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DBC" w:rsidRPr="004369AC" w:rsidRDefault="004A1DBC" w:rsidP="004A1DBC">
      <w:pPr>
        <w:spacing w:after="0" w:line="240" w:lineRule="auto"/>
        <w:jc w:val="right"/>
        <w:rPr>
          <w:rFonts w:ascii="Times New Roman" w:hAnsi="Times New Roman" w:cs="Times New Roman"/>
          <w:caps/>
          <w:sz w:val="26"/>
          <w:szCs w:val="26"/>
        </w:rPr>
      </w:pPr>
      <w:r w:rsidRPr="004369AC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21FE" w:rsidRPr="007B4FA4">
        <w:rPr>
          <w:rFonts w:ascii="Times New Roman" w:hAnsi="Times New Roman" w:cs="Times New Roman"/>
          <w:sz w:val="28"/>
          <w:szCs w:val="28"/>
        </w:rPr>
        <w:t>3</w:t>
      </w:r>
      <w:r w:rsidRPr="004369AC">
        <w:rPr>
          <w:rFonts w:ascii="Times New Roman" w:hAnsi="Times New Roman" w:cs="Times New Roman"/>
          <w:sz w:val="28"/>
          <w:szCs w:val="28"/>
        </w:rPr>
        <w:t xml:space="preserve"> к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Общей характеристике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 xml:space="preserve">основной профессиональной </w:t>
      </w:r>
      <w:r w:rsidRPr="004369AC">
        <w:rPr>
          <w:rFonts w:ascii="Times New Roman" w:hAnsi="Times New Roman" w:cs="Times New Roman"/>
          <w:sz w:val="28"/>
          <w:szCs w:val="28"/>
        </w:rPr>
        <w:br/>
        <w:t xml:space="preserve">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4369AC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4A1DBC" w:rsidRPr="003E1AF2" w:rsidRDefault="004A1DBC" w:rsidP="004A1DBC">
      <w:pPr>
        <w:rPr>
          <w:rFonts w:ascii="Times New Roman" w:hAnsi="Times New Roman" w:cs="Times New Roman"/>
          <w:lang w:eastAsia="ru-RU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Направление подготовки (специальность) высшего образования </w:t>
      </w:r>
      <w:r>
        <w:rPr>
          <w:b/>
          <w:bCs/>
          <w:sz w:val="28"/>
          <w:szCs w:val="28"/>
        </w:rPr>
        <w:t>40.03.01 Юриспруденция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 xml:space="preserve">Направленность (профиль) программы </w:t>
      </w:r>
      <w:r w:rsidR="00CD75BC" w:rsidRPr="00C53224">
        <w:rPr>
          <w:b/>
          <w:bCs/>
          <w:sz w:val="28"/>
          <w:szCs w:val="28"/>
        </w:rPr>
        <w:t>Уголовно</w:t>
      </w:r>
      <w:r w:rsidRPr="00C53224">
        <w:rPr>
          <w:b/>
          <w:bCs/>
          <w:sz w:val="28"/>
          <w:szCs w:val="28"/>
        </w:rPr>
        <w:t>-правовой профиль</w:t>
      </w:r>
    </w:p>
    <w:p w:rsidR="004A1DBC" w:rsidRPr="003E1AF2" w:rsidRDefault="004A1DBC" w:rsidP="004A1DBC">
      <w:pPr>
        <w:pStyle w:val="Default"/>
        <w:jc w:val="center"/>
        <w:rPr>
          <w:b/>
          <w:bCs/>
          <w:sz w:val="28"/>
          <w:szCs w:val="28"/>
        </w:rPr>
      </w:pPr>
    </w:p>
    <w:p w:rsidR="004A1DBC" w:rsidRPr="003E1AF2" w:rsidRDefault="004A1DBC" w:rsidP="004A1DBC">
      <w:pPr>
        <w:pStyle w:val="Default"/>
        <w:spacing w:after="120"/>
        <w:jc w:val="center"/>
        <w:rPr>
          <w:sz w:val="28"/>
          <w:szCs w:val="28"/>
        </w:rPr>
      </w:pPr>
      <w:r w:rsidRPr="003E1AF2">
        <w:rPr>
          <w:sz w:val="28"/>
          <w:szCs w:val="28"/>
        </w:rPr>
        <w:t>Основная профессиональная образовательная программа реализуется по уровням высшего образо</w:t>
      </w:r>
      <w:r>
        <w:rPr>
          <w:sz w:val="28"/>
          <w:szCs w:val="28"/>
        </w:rPr>
        <w:t>вания: бакалавриат</w:t>
      </w:r>
    </w:p>
    <w:p w:rsidR="004A1DBC" w:rsidRPr="00961A4E" w:rsidRDefault="004A1DBC" w:rsidP="004A1DB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>Юридический факультет</w:t>
      </w:r>
    </w:p>
    <w:p w:rsidR="004A1DBC" w:rsidRPr="003E1AF2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A1DBC" w:rsidRPr="00FD00BF" w:rsidRDefault="004A1DBC" w:rsidP="004A1DBC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color w:val="333333"/>
          <w:sz w:val="46"/>
          <w:szCs w:val="46"/>
        </w:rPr>
      </w:pPr>
      <w:r>
        <w:rPr>
          <w:rFonts w:ascii="Times New Roman" w:hAnsi="Times New Roman" w:cs="Times New Roman"/>
          <w:b/>
          <w:bCs/>
          <w:color w:val="000000"/>
          <w:sz w:val="46"/>
          <w:szCs w:val="46"/>
        </w:rPr>
        <w:t>П</w:t>
      </w:r>
      <w:r w:rsidRPr="00FD00BF">
        <w:rPr>
          <w:rFonts w:ascii="Times New Roman" w:hAnsi="Times New Roman" w:cs="Times New Roman"/>
          <w:b/>
          <w:bCs/>
          <w:color w:val="000000"/>
          <w:sz w:val="46"/>
          <w:szCs w:val="46"/>
        </w:rPr>
        <w:t>ланируемые результаты освоения образовательной программы и обеспечивающие их достижение результаты обучения </w:t>
      </w: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Default="004A1DBC" w:rsidP="004A1DBC">
      <w:pPr>
        <w:shd w:val="clear" w:color="auto" w:fill="FFFFFF"/>
        <w:jc w:val="center"/>
        <w:rPr>
          <w:rFonts w:ascii="Arial" w:hAnsi="Arial" w:cs="Arial"/>
          <w:color w:val="333333"/>
          <w:sz w:val="32"/>
          <w:szCs w:val="32"/>
        </w:rPr>
      </w:pPr>
    </w:p>
    <w:p w:rsidR="004A1DBC" w:rsidRPr="003D4BC5" w:rsidRDefault="004A1DBC" w:rsidP="004A1DBC">
      <w:pPr>
        <w:pStyle w:val="Default"/>
        <w:spacing w:after="60"/>
        <w:jc w:val="center"/>
        <w:rPr>
          <w:b/>
          <w:bCs/>
          <w:sz w:val="28"/>
          <w:szCs w:val="28"/>
        </w:rPr>
      </w:pPr>
      <w:r w:rsidRPr="003D4BC5">
        <w:rPr>
          <w:b/>
          <w:bCs/>
          <w:sz w:val="28"/>
          <w:szCs w:val="28"/>
        </w:rPr>
        <w:t>Планируемые результаты освоения образовательной программы – компетенции выпускника и обеспечивающие их достижение результаты обучения ОПОП ВО</w:t>
      </w: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BC" w:rsidRPr="003D4BC5" w:rsidRDefault="004A1DBC" w:rsidP="004A1DBC">
      <w:pPr>
        <w:spacing w:after="6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BC5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программы </w:t>
      </w:r>
      <w:r w:rsidRPr="008A2620">
        <w:rPr>
          <w:rFonts w:ascii="Times New Roman" w:hAnsi="Times New Roman" w:cs="Times New Roman"/>
          <w:sz w:val="28"/>
          <w:szCs w:val="28"/>
        </w:rPr>
        <w:t>бакалавриат</w:t>
      </w:r>
      <w:r w:rsidRPr="003D4BC5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3D4BC5">
        <w:rPr>
          <w:rFonts w:ascii="Times New Roman" w:hAnsi="Times New Roman" w:cs="Times New Roman"/>
          <w:color w:val="000000"/>
          <w:sz w:val="28"/>
          <w:szCs w:val="28"/>
        </w:rPr>
        <w:t xml:space="preserve">МГУ </w:t>
      </w:r>
      <w:r w:rsidRPr="003D4BC5">
        <w:rPr>
          <w:rFonts w:ascii="Times New Roman" w:hAnsi="Times New Roman" w:cs="Times New Roman"/>
          <w:sz w:val="28"/>
          <w:szCs w:val="28"/>
        </w:rPr>
        <w:t xml:space="preserve">должны быть сформированы </w:t>
      </w:r>
      <w:r w:rsidR="00C230B1">
        <w:rPr>
          <w:rFonts w:ascii="Times New Roman" w:hAnsi="Times New Roman" w:cs="Times New Roman"/>
          <w:sz w:val="28"/>
          <w:szCs w:val="28"/>
        </w:rPr>
        <w:t>общекультурные</w:t>
      </w:r>
      <w:r w:rsidRPr="003D4BC5">
        <w:rPr>
          <w:rFonts w:ascii="Times New Roman" w:hAnsi="Times New Roman" w:cs="Times New Roman"/>
          <w:sz w:val="28"/>
          <w:szCs w:val="28"/>
        </w:rPr>
        <w:t>, общепрофес</w:t>
      </w:r>
      <w:r w:rsidR="002C6F32">
        <w:rPr>
          <w:rFonts w:ascii="Times New Roman" w:hAnsi="Times New Roman" w:cs="Times New Roman"/>
          <w:sz w:val="28"/>
          <w:szCs w:val="28"/>
        </w:rPr>
        <w:t>сиональные и</w:t>
      </w:r>
      <w:r w:rsidRPr="003D4BC5">
        <w:rPr>
          <w:rFonts w:ascii="Times New Roman" w:hAnsi="Times New Roman" w:cs="Times New Roman"/>
          <w:sz w:val="28"/>
          <w:szCs w:val="28"/>
        </w:rPr>
        <w:t xml:space="preserve"> профессиональные компетенции.</w:t>
      </w:r>
    </w:p>
    <w:p w:rsidR="004A1DBC" w:rsidRDefault="004A1DBC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D00BF">
        <w:rPr>
          <w:rFonts w:ascii="Times New Roman" w:hAnsi="Times New Roman" w:cs="Times New Roman"/>
          <w:b/>
          <w:sz w:val="28"/>
          <w:szCs w:val="28"/>
        </w:rPr>
        <w:t>Общая схема формирования компетенций у обучающихся при осв</w:t>
      </w:r>
      <w:r>
        <w:rPr>
          <w:rFonts w:ascii="Times New Roman" w:hAnsi="Times New Roman" w:cs="Times New Roman"/>
          <w:b/>
          <w:sz w:val="28"/>
          <w:szCs w:val="28"/>
        </w:rPr>
        <w:t>оении образовательной программы</w:t>
      </w:r>
    </w:p>
    <w:p w:rsidR="007B4FA4" w:rsidRDefault="007B4FA4" w:rsidP="004A1DBC">
      <w:pPr>
        <w:spacing w:after="60" w:line="276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A1DBC" w:rsidRPr="007B4FA4" w:rsidRDefault="007B4FA4" w:rsidP="007B4FA4">
      <w:pPr>
        <w:spacing w:after="6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4A1DBC" w:rsidTr="00E412FD">
        <w:tc>
          <w:tcPr>
            <w:tcW w:w="4928" w:type="dxa"/>
            <w:vAlign w:val="center"/>
          </w:tcPr>
          <w:p w:rsidR="004A1DBC" w:rsidRPr="0020103A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Федерального государственного образовательного стандарта высшего образования, направление подготовки 40.03.01 Юриспруденция (уровень высшего образования – бакалавриат)</w:t>
            </w:r>
            <w:r w:rsidRPr="0020103A">
              <w:rPr>
                <w:rStyle w:val="a4"/>
                <w:rFonts w:ascii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4A1DBC" w:rsidRPr="001D5004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500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 образовательной программы, семестр (семестры)</w:t>
            </w:r>
          </w:p>
        </w:tc>
        <w:tc>
          <w:tcPr>
            <w:tcW w:w="4929" w:type="dxa"/>
            <w:shd w:val="clear" w:color="auto" w:fill="FFFFFF" w:themeFill="background1"/>
            <w:vAlign w:val="center"/>
          </w:tcPr>
          <w:p w:rsidR="004A1DBC" w:rsidRPr="00150A21" w:rsidRDefault="004A1DBC" w:rsidP="001D500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обучения, соответствующие указанному элементу образовательной программы</w:t>
            </w:r>
          </w:p>
        </w:tc>
      </w:tr>
      <w:tr w:rsidR="00C53224" w:rsidTr="00E412FD">
        <w:trPr>
          <w:trHeight w:val="5354"/>
        </w:trPr>
        <w:tc>
          <w:tcPr>
            <w:tcW w:w="4928" w:type="dxa"/>
          </w:tcPr>
          <w:p w:rsidR="00C53224" w:rsidRPr="0020103A" w:rsidRDefault="00C5322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ОК-1</w:t>
            </w:r>
          </w:p>
          <w:p w:rsidR="00C53224" w:rsidRPr="0020103A" w:rsidRDefault="00C5322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философских знаний для формирования мировоззренческой позиции</w:t>
            </w:r>
          </w:p>
          <w:p w:rsidR="00C53224" w:rsidRPr="0020103A" w:rsidRDefault="00C5322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C53224" w:rsidRPr="001D500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04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5004">
              <w:rPr>
                <w:rFonts w:ascii="Times New Roman" w:hAnsi="Times New Roman" w:cs="Times New Roman"/>
                <w:sz w:val="24"/>
                <w:szCs w:val="24"/>
              </w:rPr>
              <w:t>«Философия» (4 семестр);</w:t>
            </w:r>
          </w:p>
          <w:p w:rsidR="00C53224" w:rsidRPr="001D5004" w:rsidRDefault="00C5322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C53224" w:rsidRPr="00931288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категории философии;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теоретические подходы в исследовании социальных и культурных процессов и явлений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анализ и оценку философской проблематики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>толерантно воспринимать социальные, этнические, конфессиональные и культурные различия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C53224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использовать основы философских знаний для формирования мировоззренческой 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224" w:rsidRPr="00511453" w:rsidRDefault="00C5322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511453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осуществлять поиск, критический анализ и синтез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3224" w:rsidRPr="00511453" w:rsidRDefault="00C53224" w:rsidP="001D500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606F8" w:rsidTr="00E412FD">
        <w:trPr>
          <w:trHeight w:val="1216"/>
        </w:trPr>
        <w:tc>
          <w:tcPr>
            <w:tcW w:w="4928" w:type="dxa"/>
          </w:tcPr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ОК-2</w:t>
            </w:r>
          </w:p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основы экономических знаний в различных сферах деятельности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«Экономика» (9 семестр).</w:t>
            </w:r>
          </w:p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Pr="00150A21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7D7BD5" w:rsidRDefault="005606F8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7D7BD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5606F8" w:rsidRPr="00221425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5606F8" w:rsidRPr="002671B7" w:rsidRDefault="005606F8" w:rsidP="00304992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основы экономических знаний;</w:t>
            </w:r>
          </w:p>
          <w:p w:rsidR="005606F8" w:rsidRPr="002671B7" w:rsidRDefault="005606F8" w:rsidP="00304992">
            <w:pPr>
              <w:pageBreakBefore/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7B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основы экономических знаний во всех сферах жизнедеятельности.</w:t>
            </w:r>
          </w:p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Pr="00150A21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F8" w:rsidTr="00E412FD">
        <w:trPr>
          <w:trHeight w:val="2917"/>
        </w:trPr>
        <w:tc>
          <w:tcPr>
            <w:tcW w:w="4928" w:type="dxa"/>
          </w:tcPr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ОК-3</w:t>
            </w:r>
          </w:p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D22194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юридической деятельности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» (1 семестр, 2 семестр).</w:t>
            </w: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Pr="00D22194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D22194" w:rsidRDefault="005606F8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для создания, обработки и компоновки стандартных форматов файлов;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5606F8" w:rsidRPr="00D22194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3922F9" w:rsidTr="00E412FD">
        <w:tc>
          <w:tcPr>
            <w:tcW w:w="4928" w:type="dxa"/>
          </w:tcPr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ОК-4</w:t>
            </w:r>
          </w:p>
          <w:p w:rsidR="003922F9" w:rsidRPr="0020103A" w:rsidRDefault="003922F9" w:rsidP="001D5004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работать с информацией в </w:t>
            </w:r>
            <w:r w:rsidRPr="0020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глобальных компьютерных сетях</w:t>
            </w:r>
          </w:p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3922F9" w:rsidRPr="00D22194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технологии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юридической деятельности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» (1 семестр, 2 семестр).</w:t>
            </w:r>
          </w:p>
          <w:p w:rsidR="003922F9" w:rsidRPr="00D22194" w:rsidRDefault="003922F9" w:rsidP="00C53224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3922F9" w:rsidRPr="00D22194" w:rsidRDefault="003922F9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современные информационно-коммуникационные технологии в академической и профессиональной сферах;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назначение и основные характеристики средств информационных технологий;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баз данных;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методы, способы и средства получения, хранения, переработки информации;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информационные технологии для создания, обработки и компоновки стандартных форматов файлов;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информацией в глобальных компьютерных сетях; 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использовать современные информационно-коммуникационные технологии в академической и профессиональной сферах;</w:t>
            </w:r>
          </w:p>
          <w:p w:rsidR="003922F9" w:rsidRPr="00D22194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навыками работы с компьютером как средством получения, обработки и управления информацией.</w:t>
            </w:r>
          </w:p>
        </w:tc>
      </w:tr>
      <w:tr w:rsidR="005606F8" w:rsidTr="00E412FD">
        <w:trPr>
          <w:trHeight w:val="2843"/>
        </w:trPr>
        <w:tc>
          <w:tcPr>
            <w:tcW w:w="4928" w:type="dxa"/>
            <w:vMerge w:val="restart"/>
          </w:tcPr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ОК-5</w:t>
            </w:r>
          </w:p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 язык» (7 семестр, 8 семестр)</w:t>
            </w:r>
          </w:p>
          <w:p w:rsidR="005606F8" w:rsidRPr="00CD31C9" w:rsidRDefault="00764167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C9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</w:t>
            </w:r>
            <w:r w:rsidR="00CD3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5606F8" w:rsidRPr="00150A21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93128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5606F8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5606F8" w:rsidRPr="003D5727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к коммуникаци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(в том числе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деловой и академической) на иностранном языке (иностранных языках) для решения задач межличностного и межкультурного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6F8" w:rsidRPr="00150A21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6F8" w:rsidTr="00E412FD">
        <w:trPr>
          <w:trHeight w:val="4357"/>
        </w:trPr>
        <w:tc>
          <w:tcPr>
            <w:tcW w:w="4928" w:type="dxa"/>
            <w:vMerge/>
          </w:tcPr>
          <w:p w:rsidR="005606F8" w:rsidRPr="0020103A" w:rsidRDefault="005606F8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(7 семестр)</w:t>
            </w:r>
            <w:r w:rsidR="00CD3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6F8" w:rsidRPr="00150A21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606F8" w:rsidRPr="00221425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5606F8" w:rsidRPr="002671B7" w:rsidRDefault="005606F8" w:rsidP="00304992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5606F8" w:rsidRDefault="005606F8" w:rsidP="00304992">
            <w:pPr>
              <w:pageBreakBefore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коммуникации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606F8" w:rsidRDefault="005606F8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нных коммуникативных технологий;</w:t>
            </w:r>
          </w:p>
          <w:p w:rsidR="005606F8" w:rsidRPr="00150A21" w:rsidRDefault="005606F8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межкультурного взаимодействия.</w:t>
            </w:r>
          </w:p>
        </w:tc>
      </w:tr>
      <w:tr w:rsidR="003922F9" w:rsidTr="00E412FD">
        <w:tc>
          <w:tcPr>
            <w:tcW w:w="4928" w:type="dxa"/>
          </w:tcPr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ОК-6</w:t>
            </w:r>
          </w:p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способностью работать в коллективе, толерантно воспринимая социальные, этнические, конфессиональные и культурные </w:t>
            </w:r>
            <w:r w:rsidRPr="00201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различия</w:t>
            </w:r>
          </w:p>
        </w:tc>
        <w:tc>
          <w:tcPr>
            <w:tcW w:w="4929" w:type="dxa"/>
            <w:shd w:val="clear" w:color="auto" w:fill="auto"/>
          </w:tcPr>
          <w:p w:rsidR="003922F9" w:rsidRPr="008A2620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3922F9" w:rsidRPr="008A2620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3922F9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</w:t>
            </w:r>
            <w:r w:rsidR="003922F9"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</w:p>
          <w:p w:rsidR="005606F8" w:rsidRPr="008A2620" w:rsidRDefault="005606F8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3922F9" w:rsidRPr="008A2620" w:rsidRDefault="003922F9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8A2620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CD31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толерантно воспринимать 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социальные, этнические, конфессиональные и культурные различия;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социальные и профессиональные взаимодействия в коллективе;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свою роль в команде;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A2620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организовывать работу в коллективе для достижения командных целей и задач;</w:t>
            </w:r>
          </w:p>
          <w:p w:rsidR="003922F9" w:rsidRPr="008A2620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 w:rsidRPr="008A2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способностью работать в коллективе.</w:t>
            </w:r>
          </w:p>
        </w:tc>
      </w:tr>
      <w:tr w:rsidR="003922F9" w:rsidTr="00E412FD">
        <w:tc>
          <w:tcPr>
            <w:tcW w:w="4928" w:type="dxa"/>
          </w:tcPr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ОК-7</w:t>
            </w:r>
          </w:p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к самоорганизации и самообразованию</w:t>
            </w:r>
          </w:p>
        </w:tc>
        <w:tc>
          <w:tcPr>
            <w:tcW w:w="4929" w:type="dxa"/>
            <w:shd w:val="clear" w:color="auto" w:fill="auto"/>
          </w:tcPr>
          <w:p w:rsidR="003922F9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3922F9" w:rsidRDefault="005606F8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</w:t>
            </w:r>
            <w:r w:rsidR="003922F9">
              <w:rPr>
                <w:rFonts w:ascii="Times New Roman" w:hAnsi="Times New Roman" w:cs="Times New Roman"/>
                <w:sz w:val="24"/>
                <w:szCs w:val="24"/>
              </w:rPr>
              <w:t xml:space="preserve"> семестр);</w:t>
            </w:r>
          </w:p>
          <w:p w:rsidR="005606F8" w:rsidRPr="001D5004" w:rsidRDefault="005606F8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6F8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(дипломной работы) (10 семестр);</w:t>
            </w:r>
          </w:p>
          <w:p w:rsidR="005606F8" w:rsidRDefault="005606F8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C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</w:t>
            </w:r>
            <w:r w:rsidR="00CD31C9">
              <w:rPr>
                <w:rFonts w:ascii="Times New Roman" w:hAnsi="Times New Roman" w:cs="Times New Roman"/>
                <w:sz w:val="24"/>
                <w:szCs w:val="24"/>
              </w:rPr>
              <w:t>ию «Юриспруденция» (10 семестр).</w:t>
            </w:r>
          </w:p>
          <w:p w:rsidR="003922F9" w:rsidRPr="00150A21" w:rsidRDefault="003922F9" w:rsidP="005606F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3922F9" w:rsidRPr="00931288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12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1C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управлять своим временем;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выстраивать и реализовывать траекторию саморазвития на основе принципов образования в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всей жизни;</w:t>
            </w:r>
          </w:p>
          <w:p w:rsidR="003922F9" w:rsidRPr="00794D2E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29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самоорганизации и самообразованию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2F9" w:rsidRPr="00150A21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2F9" w:rsidTr="00E412FD">
        <w:tc>
          <w:tcPr>
            <w:tcW w:w="4928" w:type="dxa"/>
          </w:tcPr>
          <w:p w:rsidR="003922F9" w:rsidRPr="0020103A" w:rsidRDefault="003922F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ОК-8</w:t>
            </w:r>
          </w:p>
          <w:p w:rsidR="003922F9" w:rsidRPr="0020103A" w:rsidRDefault="003922F9" w:rsidP="001D5004">
            <w:pPr>
              <w:pageBreakBefore/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</w:t>
            </w:r>
          </w:p>
        </w:tc>
        <w:tc>
          <w:tcPr>
            <w:tcW w:w="4929" w:type="dxa"/>
            <w:shd w:val="clear" w:color="auto" w:fill="auto"/>
          </w:tcPr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3922F9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«Физическая культура» (</w:t>
            </w:r>
            <w:r w:rsidR="005606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31C9">
              <w:rPr>
                <w:rFonts w:ascii="Times New Roman" w:hAnsi="Times New Roman" w:cs="Times New Roman"/>
                <w:sz w:val="24"/>
                <w:szCs w:val="24"/>
              </w:rPr>
              <w:t xml:space="preserve"> семестр).</w:t>
            </w:r>
          </w:p>
          <w:p w:rsidR="003922F9" w:rsidRPr="00150A21" w:rsidRDefault="003922F9" w:rsidP="005606F8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3922F9" w:rsidRPr="00976E49" w:rsidRDefault="003922F9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976E4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3922F9" w:rsidRPr="00221425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методы и средства физической культуры для обеспечения полноценной социальной и профессиональной деятельности;</w:t>
            </w:r>
          </w:p>
          <w:p w:rsidR="003922F9" w:rsidRDefault="003922F9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основы теории и методики физической культуры и спорта, необходимые для обеспечения полноценной социальной и профессиональной деятельности;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использовать средства и методы физической культуры для профессионально-личностного развития, физического самосовершенствования, формирования здорового образа жизни и стиля жизни;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самостоятельно подбирать и применять методы и средства физической культуры для формирования и</w:t>
            </w:r>
            <w:r w:rsidRPr="002671B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совершенствования основных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физических качеств и двигательных навыков;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способностью использовать методы и средства физической культуры для обеспечения полноценной социальной и профессиональной деятельности;</w:t>
            </w:r>
          </w:p>
          <w:p w:rsidR="003922F9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>средствами и методами физической культуры для поддержания должного уровня физической подготовленности для обеспечения полноценной социальной и профессиональной деятельности;</w:t>
            </w:r>
          </w:p>
          <w:p w:rsidR="003922F9" w:rsidRPr="00150A21" w:rsidRDefault="003922F9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="00E74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принципами, средствами и методами физической культуры для построения учебно-тренировочных занятий по физической культуре для обеспечения полноценной социальной и профессиональной деятельности. </w:t>
            </w:r>
          </w:p>
        </w:tc>
      </w:tr>
      <w:tr w:rsidR="008A1E9C" w:rsidTr="00E412FD">
        <w:tc>
          <w:tcPr>
            <w:tcW w:w="4928" w:type="dxa"/>
          </w:tcPr>
          <w:p w:rsidR="008A1E9C" w:rsidRPr="0020103A" w:rsidRDefault="008A1E9C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ОК-9</w:t>
            </w:r>
          </w:p>
          <w:p w:rsidR="008A1E9C" w:rsidRPr="0020103A" w:rsidRDefault="008A1E9C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  <w:tc>
          <w:tcPr>
            <w:tcW w:w="4929" w:type="dxa"/>
            <w:shd w:val="clear" w:color="auto" w:fill="auto"/>
          </w:tcPr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8A1E9C" w:rsidRDefault="008A1E9C" w:rsidP="00217C8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«Безопасность жизнедеятельности» (</w:t>
            </w:r>
            <w:r w:rsidR="00E74A6E">
              <w:rPr>
                <w:rFonts w:ascii="Times New Roman" w:hAnsi="Times New Roman" w:cs="Times New Roman"/>
                <w:sz w:val="24"/>
                <w:szCs w:val="24"/>
              </w:rPr>
              <w:t>7 семестр).</w:t>
            </w:r>
          </w:p>
          <w:p w:rsidR="00217C84" w:rsidRPr="00150A21" w:rsidRDefault="00217C84" w:rsidP="00217C8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8A1E9C" w:rsidRPr="00C61E29" w:rsidRDefault="008A1E9C" w:rsidP="00304992">
            <w:pPr>
              <w:pStyle w:val="a7"/>
              <w:pageBreakBefore/>
              <w:spacing w:line="276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C61E29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8A1E9C" w:rsidRPr="00221425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основы  безопасности жизнедеятельности, основы физиологии труда и комфортные условия жизни;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природу и основные характеристики чрезвычайных ситуаций природного и техногенного происхождения;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воздействия вредных и опасных факторов на человека и окружающую среду;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возможные последствия аварий, катастроф, стихийных бедствий и способы применения современных средств поражения;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методы защиты человека и окружающей среды от вредных и опасных факторов чрезвычайных ситуаций;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рекомендованные приемы оказания первой помощи (самопомощь и первая помощь пострадавшему);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проблемы, связанные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нарушениями техники безопасности на рабочем месте и принимать участие в их устранении исходя из имеющихся средств;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чрезвычайную ситуацию природного и техногенного происхождения и принимать решение по ее ликвидации, исходя из имеющихся средств;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использовать методы защиты человека и окружающей среды от вредных и опасных факторов чрезвычайных ситуаций;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первую помощь (самопомощь и помощь пострадавшему);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и поддерживать безопасные условия жизнедеятельности;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понятийно-терминологическим аппаратом в области безопасности и жизнедеятельности;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приемами и способами использования индивидуальных средств защиты в чрезвычайных ситуациях;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методами защиты человека и окружающей среды при возникновении чрезвычайных ситуаций;</w:t>
            </w:r>
          </w:p>
          <w:p w:rsidR="008A1E9C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использовать приемы первой помощи, методы защиты в условиях чрезвычайных ситуаций;</w:t>
            </w:r>
          </w:p>
          <w:p w:rsidR="008A1E9C" w:rsidRPr="00C529A3" w:rsidRDefault="008A1E9C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E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готовностью действовать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нестандартных ситуациях.</w:t>
            </w:r>
          </w:p>
        </w:tc>
      </w:tr>
      <w:tr w:rsidR="00CE4F07" w:rsidTr="00E412FD">
        <w:tc>
          <w:tcPr>
            <w:tcW w:w="4928" w:type="dxa"/>
          </w:tcPr>
          <w:p w:rsidR="00CE4F07" w:rsidRPr="0020103A" w:rsidRDefault="00CE4F07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ОПК-1</w:t>
            </w:r>
          </w:p>
          <w:p w:rsidR="00CE4F07" w:rsidRPr="0020103A" w:rsidRDefault="00CE4F07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sz w:val="24"/>
                <w:szCs w:val="24"/>
              </w:rPr>
              <w:t>Способностью соблюдать законодательство Российской Федерации, в том числе Конституцию Российской Федерации, федеральные конституционные законы и федеральные законы, а также общепризнанные принципы, нормы международного права и международные договоры Российской Федерации (ОПК-1)</w:t>
            </w:r>
          </w:p>
        </w:tc>
        <w:tc>
          <w:tcPr>
            <w:tcW w:w="4929" w:type="dxa"/>
            <w:shd w:val="clear" w:color="auto" w:fill="auto"/>
          </w:tcPr>
          <w:p w:rsidR="00CE4F07" w:rsidRPr="00E74A6E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E4F07" w:rsidRPr="00E74A6E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E4F07" w:rsidRPr="00032459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A6E">
              <w:rPr>
                <w:rFonts w:ascii="Times New Roman" w:hAnsi="Times New Roman" w:cs="Times New Roman"/>
                <w:sz w:val="24"/>
                <w:szCs w:val="24"/>
              </w:rPr>
              <w:t xml:space="preserve">«Право социального обеспечения» (10 </w:t>
            </w:r>
            <w:r w:rsidRPr="0003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E4F07" w:rsidRPr="00032459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E4F07" w:rsidRPr="00032459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E4F07" w:rsidRPr="00032459" w:rsidRDefault="00CE4F07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E4F07" w:rsidRPr="00032459" w:rsidRDefault="00CE4F07" w:rsidP="00E74A6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статистика»(8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«Криминалистическое обеспечение безопасности бизнеса»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«Взаимодействие уголовного права и гражданского права» 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безопасности участников </w:t>
            </w:r>
            <w:r w:rsidRPr="00032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уголовного судопроизводства» (5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E4F07" w:rsidRPr="00032459" w:rsidRDefault="00CE4F07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03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E74A6E" w:rsidRPr="00FD7F47" w:rsidRDefault="00E74A6E" w:rsidP="00E74A6E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FD7F47">
              <w:rPr>
                <w:b/>
                <w:bCs/>
                <w:i/>
                <w:iCs/>
                <w:sz w:val="24"/>
                <w:szCs w:val="24"/>
              </w:rPr>
              <w:lastRenderedPageBreak/>
              <w:t>Рекомендовано в том числе: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Конституции Российской Федерации;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федеральных конституционных законов, федеральных законов и иных нормативных правовых актов;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общепризнанные принципы и нормы международного права и международных договоров Российской Федерации;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в профессиональной деятельности нормы Конституции Российской Федерации;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применять в профессиональной деятельности  нормы федеральных конституционных законов, федеральных законов и иных нормативных правовых актов;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нормы международного права и международных договоров Российской Федерации;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Владеть 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>навыками анализа и толкования норм Конституции Российской Федерации;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основных положений федеральных конституционных законов, федеральных законов и иных нормативных правовых актов;</w:t>
            </w:r>
          </w:p>
          <w:p w:rsidR="00E74A6E" w:rsidRPr="00FD7F47" w:rsidRDefault="00E74A6E" w:rsidP="00E74A6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F47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общепризнанных </w:t>
            </w:r>
            <w:r w:rsidRPr="00FD7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принципов и норм международного права и международных договоров Российской Федерации.</w:t>
            </w:r>
          </w:p>
          <w:p w:rsidR="00CE4F07" w:rsidRPr="00150A21" w:rsidRDefault="00CE4F07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ОПК-2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работать на благо общества и государства (ОПК-2)</w:t>
            </w: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217C84" w:rsidRPr="00D2219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217C84" w:rsidRPr="00D2219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217C84" w:rsidRPr="00D22194" w:rsidRDefault="000B34F9" w:rsidP="0003245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</w:t>
            </w:r>
            <w:r w:rsidR="00217C84"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  <w:r w:rsidR="0003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217C84" w:rsidRPr="00D22194" w:rsidRDefault="00217C84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D22194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социальной направленности и социальной значимости профессии юриста;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профессиональную деятельность во благо общества и государства;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социально-ориентированной работы с населением.</w:t>
            </w: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ОПК-3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C73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добросовестно исполнять профессиональные обязанности, соблюдать принципы этики юриста (ОПК-3)</w:t>
            </w: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B34F9" w:rsidRPr="00D22194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217C84" w:rsidRPr="00150A21" w:rsidRDefault="00217C84" w:rsidP="0003245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</w:t>
            </w:r>
            <w:r w:rsidR="000B34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  <w:r w:rsidR="0003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217C84" w:rsidRPr="00221425" w:rsidRDefault="00217C84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C84" w:rsidRPr="00221425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трудовых функций, входящих в профессиональные стандарты в области Юриспруденции;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основы межличностного и профессионального общения;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B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18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морально-этические основы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юриста;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8D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действующего законодательства, регламентирующего этические основы профессиональной деятельности юриста;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добросовестно исполнять трудовые обязанности;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добросовестно соблюдать морально-этические нормы юриста;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межличностных коммуникаций в профессиональной и академической деятельности;</w:t>
            </w:r>
          </w:p>
          <w:p w:rsidR="00217C84" w:rsidRPr="00150A21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06F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профессионального и делового общения.</w:t>
            </w: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ОПК-4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сохранять и укреплять доверие общества к юридическому сообществу (ОПК-4).</w:t>
            </w: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B34F9" w:rsidRPr="00D22194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459">
              <w:rPr>
                <w:rFonts w:ascii="Times New Roman" w:hAnsi="Times New Roman" w:cs="Times New Roman"/>
                <w:sz w:val="24"/>
                <w:szCs w:val="24"/>
              </w:rPr>
              <w:t>«Профессиональная этика» (7 семестр);</w:t>
            </w:r>
          </w:p>
          <w:p w:rsidR="000B34F9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217C84" w:rsidRDefault="000B34F9" w:rsidP="0003245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</w:t>
            </w:r>
            <w:r w:rsidR="000324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217C84" w:rsidRPr="00576BDC" w:rsidRDefault="00217C84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576BDC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C84" w:rsidRPr="00221425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18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формы взаимодействия юридических сообществ с субъектами права в процессе осуществления профессиональной юридической помощи;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2A1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и нормы поведения, закрепленные в локальных актах профессиональных юридических сообществ;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E6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принципы и нормы профессиональной этики юриста с целью укрепления доверия общества к юридической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профессии и юридическому сообществу;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личностные качества юриста в процессе осуществления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деятельности;</w:t>
            </w:r>
          </w:p>
          <w:p w:rsidR="00217C84" w:rsidRPr="00D2219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обращениями граждан;</w:t>
            </w:r>
          </w:p>
          <w:p w:rsidR="00217C84" w:rsidRPr="00150A21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мнения в профессиональной деятельности с целью сохранения и укрепления доверия общества к юридическому сообществу. </w:t>
            </w: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ОПК-5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логически верно, аргументировано и ясно строить устную и письменную речь (ОПК-5).</w:t>
            </w: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B34F9" w:rsidRPr="00060FCA" w:rsidRDefault="00217C84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«Русский язык и культура речи» (</w:t>
            </w:r>
            <w:r w:rsidR="000B34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семестр)</w:t>
            </w:r>
            <w:r w:rsidR="00060F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217C84" w:rsidRPr="00101897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0189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C84" w:rsidRPr="00221425" w:rsidRDefault="00217C84" w:rsidP="00304992">
            <w:pPr>
              <w:pageBreakBefore/>
              <w:spacing w:after="0" w:line="252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C84" w:rsidRPr="00D22194" w:rsidRDefault="00217C84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профессиональной  устной и письменной коммуникации;</w:t>
            </w:r>
          </w:p>
          <w:p w:rsidR="00217C84" w:rsidRPr="00D22194" w:rsidRDefault="00217C84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логические приемы построения устной и письменной коммуникации;</w:t>
            </w:r>
          </w:p>
          <w:p w:rsidR="00217C84" w:rsidRPr="00D22194" w:rsidRDefault="00217C84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верно, аргументировано и ясно осуществлять устную и письменную коммуникацию;</w:t>
            </w:r>
          </w:p>
          <w:p w:rsidR="00217C84" w:rsidRPr="00D22194" w:rsidRDefault="00217C84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способностью осуществлять письменную и устную коммуникацию на государственном языке Российской Федерации в процессе академического и профессионального взаимодействия с учетом культурного контекста общения на основе современных коммуникативных технологий;</w:t>
            </w:r>
          </w:p>
          <w:p w:rsidR="00217C84" w:rsidRPr="00150A21" w:rsidRDefault="00217C84" w:rsidP="00304992">
            <w:pPr>
              <w:pageBreakBefore/>
              <w:spacing w:after="6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680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2671B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коммуникациив устной и письменной формах на русском языке для решения задач межличностного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межкультурного взаимодействия.</w:t>
            </w: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ОПК-6</w:t>
            </w:r>
          </w:p>
          <w:p w:rsidR="00217C84" w:rsidRPr="0020103A" w:rsidRDefault="00217C8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повышать уровень своей профессиональной компетентности (ОПК-6).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217C84" w:rsidRDefault="00217C84" w:rsidP="00304992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семестр),</w:t>
            </w:r>
          </w:p>
          <w:p w:rsidR="000B34F9" w:rsidRPr="00150A21" w:rsidRDefault="000B34F9" w:rsidP="00181773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</w:t>
            </w:r>
            <w:r w:rsidR="001817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FFFFFF" w:themeFill="background1"/>
          </w:tcPr>
          <w:p w:rsidR="00217C84" w:rsidRPr="00415A9B" w:rsidRDefault="00217C84" w:rsidP="00304992">
            <w:pPr>
              <w:pStyle w:val="a7"/>
              <w:pageBreakBefore/>
              <w:spacing w:line="240" w:lineRule="auto"/>
              <w:ind w:left="0"/>
              <w:rPr>
                <w:b/>
                <w:bCs/>
                <w:i/>
                <w:iCs/>
                <w:sz w:val="24"/>
                <w:szCs w:val="24"/>
              </w:rPr>
            </w:pPr>
            <w:r w:rsidRPr="00415A9B">
              <w:rPr>
                <w:b/>
                <w:bCs/>
                <w:i/>
                <w:iCs/>
                <w:sz w:val="24"/>
                <w:szCs w:val="24"/>
              </w:rPr>
              <w:t>Рекомендовано в том числе:</w:t>
            </w:r>
          </w:p>
          <w:p w:rsidR="00217C84" w:rsidRPr="00221425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42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 уровне бакалавриата: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157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E315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и способы повышения уровня профессиональной подготовки, в том числе средства повышения своей профессиональной  квалификации;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цели и задачи самостоятельного повышения уровня профессиональной подготовки;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выявлять пробелы в своей  профессиональной компетенции;</w:t>
            </w:r>
          </w:p>
          <w:p w:rsidR="00217C84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способы самостоятельного повышения уровня своей квалификации;</w:t>
            </w:r>
          </w:p>
          <w:p w:rsidR="00217C84" w:rsidRPr="00150A21" w:rsidRDefault="00217C84" w:rsidP="00304992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9B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="001817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0ED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саморазвития и самообразования с целью повышения уровня своей профессиональной квалификации и профессионального мастерства.</w:t>
            </w:r>
          </w:p>
        </w:tc>
      </w:tr>
      <w:tr w:rsidR="00217C84" w:rsidTr="00E412FD">
        <w:tc>
          <w:tcPr>
            <w:tcW w:w="4928" w:type="dxa"/>
          </w:tcPr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103A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 ОПК-7</w:t>
            </w:r>
          </w:p>
          <w:p w:rsidR="00217C84" w:rsidRPr="0020103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владеть необходимыми навыками профессионального общения на иностранном языке (ОПК-7).</w:t>
            </w:r>
          </w:p>
        </w:tc>
        <w:tc>
          <w:tcPr>
            <w:tcW w:w="4929" w:type="dxa"/>
            <w:shd w:val="clear" w:color="auto" w:fill="auto"/>
          </w:tcPr>
          <w:p w:rsidR="00217C84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217C84" w:rsidRDefault="000B34F9" w:rsidP="001817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 язык» (7 семестр, 8 семестр)</w:t>
            </w:r>
            <w:r w:rsidR="001B5E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5ED3" w:rsidRPr="00CD31C9" w:rsidRDefault="001B5ED3" w:rsidP="001B5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1C9">
              <w:rPr>
                <w:rFonts w:ascii="Times New Roman" w:hAnsi="Times New Roman" w:cs="Times New Roman"/>
                <w:sz w:val="24"/>
                <w:szCs w:val="24"/>
              </w:rPr>
              <w:t>«Иностранный язык в сфере юриспруденции» (9 семестр)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ED3" w:rsidRPr="00150A21" w:rsidRDefault="001B5ED3" w:rsidP="001817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FFFFFF" w:themeFill="background1"/>
          </w:tcPr>
          <w:p w:rsidR="00217C84" w:rsidRPr="0013112F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Рекомендовано в том числе:</w:t>
            </w:r>
          </w:p>
          <w:p w:rsidR="00217C84" w:rsidRPr="0013112F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11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217C84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1A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 на иностранном языке;</w:t>
            </w:r>
          </w:p>
          <w:p w:rsidR="00217C84" w:rsidRPr="00D22194" w:rsidRDefault="00217C84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B5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6F2B52">
              <w:rPr>
                <w:rFonts w:ascii="Times New Roman" w:hAnsi="Times New Roman" w:cs="Times New Roman"/>
                <w:sz w:val="24"/>
                <w:szCs w:val="24"/>
              </w:rPr>
              <w:t xml:space="preserve"> приемы академической и профессиональной  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>устной и письменной коммуникации на иностранном языке;</w:t>
            </w:r>
          </w:p>
          <w:p w:rsidR="00217C84" w:rsidRPr="00D22194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на практике юридическую терминологию на иностранном языке;</w:t>
            </w:r>
          </w:p>
          <w:p w:rsidR="00217C84" w:rsidRPr="00D22194" w:rsidRDefault="00217C84" w:rsidP="00304992">
            <w:pPr>
              <w:pageBreakBefore/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коммуникацию на иностранном языке;</w:t>
            </w:r>
          </w:p>
          <w:p w:rsidR="00217C84" w:rsidRPr="003441AA" w:rsidRDefault="00217C84" w:rsidP="0030499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2194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D22194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к коммуникации</w:t>
            </w:r>
            <w:r w:rsidRPr="0013112F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 w:rsidRPr="00131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деловой и академической) на иностранном языке (иностранных языках) для решения задач межличностного и межкультурного взаимодействия.</w:t>
            </w:r>
          </w:p>
        </w:tc>
      </w:tr>
      <w:tr w:rsidR="00217C84" w:rsidTr="008D002A">
        <w:tc>
          <w:tcPr>
            <w:tcW w:w="4928" w:type="dxa"/>
            <w:shd w:val="clear" w:color="auto" w:fill="auto"/>
          </w:tcPr>
          <w:p w:rsidR="00217C84" w:rsidRPr="008D002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</w:t>
            </w:r>
          </w:p>
          <w:p w:rsidR="00217C84" w:rsidRPr="008D002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участвовать в разработке нормативных правовых актов в соответствии с профилем своей профессиональной деятельности (ПК-1)</w:t>
            </w:r>
          </w:p>
          <w:p w:rsidR="00217C84" w:rsidRPr="008D002A" w:rsidRDefault="00217C84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0B34F9" w:rsidRPr="008D002A" w:rsidRDefault="00217C8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«Административное право» (3 семестр, 4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«Право социального обеспечения» (10 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0B34F9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6E6384" w:rsidRPr="008D002A" w:rsidRDefault="006E6384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6E6384" w:rsidRPr="008D002A" w:rsidRDefault="006E6384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366055" w:rsidRPr="008D002A" w:rsidRDefault="00366055" w:rsidP="00366055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0B34F9" w:rsidRPr="008D002A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0B34F9" w:rsidRPr="008D002A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0B34F9" w:rsidRPr="008D002A" w:rsidRDefault="000B34F9" w:rsidP="000B34F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217C84" w:rsidRPr="008D002A" w:rsidRDefault="000B34F9" w:rsidP="000B34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E4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217C84" w:rsidRPr="008D002A" w:rsidRDefault="00217C8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217C84" w:rsidRPr="008D002A" w:rsidRDefault="00217C8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217C84" w:rsidRPr="008D002A" w:rsidRDefault="00217C84" w:rsidP="001D5004">
            <w:pPr>
              <w:spacing w:after="0" w:line="276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4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основные закономерности возникновения, функционирования и развития норм права, историческую </w:t>
            </w:r>
            <w:r w:rsidRPr="008D002A">
              <w:rPr>
                <w:rFonts w:ascii="Times New Roman" w:hAnsi="Times New Roman"/>
                <w:iCs/>
                <w:sz w:val="24"/>
                <w:szCs w:val="24"/>
              </w:rPr>
              <w:t>сущность и основные функции норм права;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02A">
              <w:rPr>
                <w:rFonts w:ascii="Times New Roman" w:hAnsi="Times New Roman"/>
                <w:iCs/>
                <w:sz w:val="24"/>
                <w:szCs w:val="24"/>
              </w:rPr>
              <w:t xml:space="preserve"> структуру нормативно-правового акта;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D002A">
              <w:rPr>
                <w:rFonts w:ascii="Times New Roman" w:hAnsi="Times New Roman"/>
                <w:b/>
                <w:iCs/>
                <w:sz w:val="24"/>
                <w:szCs w:val="24"/>
              </w:rPr>
              <w:t>Знать</w:t>
            </w:r>
            <w:r w:rsidRPr="008D002A">
              <w:rPr>
                <w:rFonts w:ascii="Times New Roman" w:hAnsi="Times New Roman"/>
                <w:iCs/>
                <w:sz w:val="24"/>
                <w:szCs w:val="24"/>
              </w:rPr>
              <w:t xml:space="preserve"> правила действия нормативно-правового акта во времени, пространстве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и по кругу лиц;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процедуру внесения изменений в нормативно-правовые акты и их отмены;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 w:rsidRPr="008D002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="00E412F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 xml:space="preserve"> 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обосновывать необходимость принятия и разработки нормативно-правовых актов;</w:t>
            </w:r>
            <w:r w:rsidRPr="008D002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8D002A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логично и последовательно распределять содержание нормативно-правового акта по главам, статьям, пунктам и подпунктам;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002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E412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навыками анализа перспектив принятия разрабатываемого нормативно-правового акта; </w:t>
            </w:r>
          </w:p>
          <w:p w:rsidR="00217C84" w:rsidRPr="008D002A" w:rsidRDefault="00217C84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002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сбора и обработки информации для разработки нормативно-правового акта;</w:t>
            </w:r>
          </w:p>
          <w:p w:rsidR="00217C84" w:rsidRPr="008D002A" w:rsidRDefault="00217C84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 сопоставления содержания разрабатываемого нормативно-правового </w:t>
            </w:r>
            <w:r w:rsidRPr="008D002A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акта с нормативно-правовыми актами, ранее регулировавшими подобные правоотношения.</w:t>
            </w:r>
          </w:p>
        </w:tc>
      </w:tr>
      <w:tr w:rsidR="008D002A" w:rsidTr="008D002A">
        <w:tc>
          <w:tcPr>
            <w:tcW w:w="4928" w:type="dxa"/>
            <w:shd w:val="clear" w:color="auto" w:fill="auto"/>
          </w:tcPr>
          <w:p w:rsidR="008D002A" w:rsidRPr="008D002A" w:rsidRDefault="008D002A" w:rsidP="00661E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ПК-2</w:t>
            </w:r>
          </w:p>
          <w:p w:rsidR="008D002A" w:rsidRPr="008D002A" w:rsidRDefault="008D002A" w:rsidP="00661EBE">
            <w:pPr>
              <w:pageBreakBefore/>
              <w:tabs>
                <w:tab w:val="left" w:pos="1956"/>
              </w:tabs>
              <w:spacing w:after="0" w:line="276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На уровне бакалавриата:</w:t>
            </w:r>
          </w:p>
          <w:p w:rsidR="008D002A" w:rsidRPr="008D002A" w:rsidRDefault="008D002A" w:rsidP="00661E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профессиональную деятельность на основе развитого правосознания, правового мышления и правовой культуры (ПК-2).</w:t>
            </w:r>
          </w:p>
          <w:p w:rsidR="008D002A" w:rsidRPr="008D002A" w:rsidRDefault="008D002A" w:rsidP="00661E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«Конституционное (государственное) право России» (3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«Коммерческое право» (9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информационной 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«Взаимодействие уголовного права и гражданского права»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8D002A" w:rsidRPr="008D002A" w:rsidRDefault="008D002A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«Практика учебная» (4 семестр);</w:t>
            </w:r>
          </w:p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8D002A" w:rsidRPr="008D002A" w:rsidRDefault="008D002A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E4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8D00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дефиниции, формирующие базовые представления о правосознании, правовом мышлении и правовой культуре;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8D002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основные закономерности 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взаимодействия человека и социума, направленные на формирование определенного уровня правосознания и 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культуры общества и индивида;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юридическую деятельность с учетом морально-этических норм;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юридические факты и возникающие в связи с ними правовые отношения на основе развитого правосознания, правового мышления и правовой культуры;</w:t>
            </w:r>
          </w:p>
          <w:p w:rsidR="008D002A" w:rsidRPr="008D002A" w:rsidRDefault="008D002A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02A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8D002A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правовых норм и правовых отношений на основе развитого правосознания, правового мышления и правовой культуры.</w:t>
            </w:r>
          </w:p>
          <w:p w:rsidR="008D002A" w:rsidRPr="008D002A" w:rsidRDefault="008D002A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3D9" w:rsidTr="008D002A">
        <w:tc>
          <w:tcPr>
            <w:tcW w:w="4928" w:type="dxa"/>
            <w:shd w:val="clear" w:color="auto" w:fill="auto"/>
          </w:tcPr>
          <w:p w:rsidR="00C443D9" w:rsidRPr="00C443D9" w:rsidRDefault="00C443D9" w:rsidP="00661E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ПК-3</w:t>
            </w:r>
          </w:p>
          <w:p w:rsidR="00C443D9" w:rsidRPr="00C443D9" w:rsidRDefault="00C443D9" w:rsidP="00661EB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обеспечивать соблюдение законодательства Российской Федерации субъектами права (ПК-3)</w:t>
            </w:r>
          </w:p>
          <w:p w:rsidR="00C443D9" w:rsidRPr="00C443D9" w:rsidRDefault="00C443D9" w:rsidP="00661E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«Международное право» (3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органы»(1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информационной безопасности»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«Взаимодействие уголовного права и гражданского права»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661EB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Междисциплинарный экзамен по направлению «Юриспруденция» (10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661EB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E4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нормативные правовые акты, регламентирующие правовой статус участников правоотношений;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нормы действующего законодательства, обеспечивающие правовой механизм реализации основных прав и свобод человека и гражданина в различных правоотношениях, в том числе в случае совершения субъектами права правонарушений;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планировать и осуществлять деятельность по предупреждению и профилактике правонарушений субъектами права;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Уметь </w:t>
            </w:r>
            <w:r w:rsidRPr="00C443D9">
              <w:rPr>
                <w:rFonts w:ascii="Times New Roman" w:hAnsi="Times New Roman"/>
                <w:bCs/>
                <w:sz w:val="24"/>
                <w:szCs w:val="24"/>
              </w:rPr>
              <w:t>применять действующее законодательство с целью выявления обязательных правовых предписаний и механизмов, их обеспечивающих;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Уметь</w:t>
            </w:r>
            <w:r w:rsidRPr="00C443D9">
              <w:rPr>
                <w:rFonts w:ascii="Times New Roman" w:hAnsi="Times New Roman"/>
                <w:bCs/>
                <w:sz w:val="24"/>
                <w:szCs w:val="24"/>
              </w:rPr>
              <w:t xml:space="preserve"> обеспечивать соблюдение прав и законных интересов участников правоотношений с помощью средств правового воздействия;</w:t>
            </w:r>
          </w:p>
          <w:p w:rsidR="00C443D9" w:rsidRPr="00C443D9" w:rsidRDefault="00C443D9" w:rsidP="00C443D9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bCs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/>
                <w:bCs/>
                <w:sz w:val="24"/>
                <w:szCs w:val="24"/>
              </w:rPr>
              <w:t xml:space="preserve"> навыком квалификации противоправного поведения субъектов права;</w:t>
            </w:r>
          </w:p>
          <w:p w:rsidR="00C443D9" w:rsidRPr="00C443D9" w:rsidRDefault="00C443D9" w:rsidP="00C443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C443D9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Владеть</w:t>
            </w:r>
            <w:r w:rsidRPr="00C443D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навыком анализа правоприменительной и правоохранительной практики.</w:t>
            </w:r>
          </w:p>
          <w:p w:rsidR="00C443D9" w:rsidRPr="00C443D9" w:rsidRDefault="00C443D9" w:rsidP="008D002A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ПК-4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принимать решения и совершать юридические действия в точном соответствии с законодательством Российской Федерации (ПК-4)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«Право социального обеспечения» (10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расследования преступлений в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финансовой сфере»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«Взаимодействие уголовного права и гражданского права»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85092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«Спецсеминар по профилю подготовки» (1 семестр, 6 семестр, 7 семестр, 8 семестр, 9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семестр, 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E41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4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основные формы реализации правовых норм;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основные положения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федеральных конституционных законов, федеральных законов и иных нормативных правовых актов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в соответствующей области профессиональной деятельности;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способы и приемы принятия решения и совершения юридических действий в соответствии с законом;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принимать решения и осуществлять профессиональную деятельность, основываясь на положения Конституции Российской Федерации,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федеральных конституционных законов, федеральных законов и иных нормативных правовых актов;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нормативными правовыми актами;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навыками грамотного выбора подлежащих применению норм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федеральных законов и иных нормативных правовых актов в случаях их конкуренции или коллизии.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ПК-5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применять нормативные правовые акты, реализовывать нормы материального и процессуального права в профессиональной деятельности (ПК-5)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«Международное частное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«Общая часть Уголовного кодекса России в свете принципов уголовного права» (6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F143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E41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систему права и систему законодательства Российской Федерации;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особенности действия нормативных правовых актов во времени, в пространстве и по кругу лиц;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способы преодоления пробелов и разрешения коллизий нормативных правовых актов;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правила и принципы применения нормативных правовых актов, в том числе реализации норм материального и процессуального права;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Уметь 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грамотно определять подлежащие применению нормативные правовые акты;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правильно реализовывать на практике нормы материального и процессуального права;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Владеть</w:t>
            </w:r>
            <w:r w:rsidRPr="00C443D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навыками анализа и толкования нормативных правовых актов, в том числе норм материального и процессуального права, в соответствующей  области профессиональной деятельности. </w:t>
            </w:r>
          </w:p>
          <w:p w:rsidR="00C443D9" w:rsidRPr="00C443D9" w:rsidRDefault="00C443D9" w:rsidP="001D5004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25"/>
                <w:szCs w:val="25"/>
              </w:rPr>
            </w:pPr>
          </w:p>
          <w:p w:rsidR="00C443D9" w:rsidRPr="00C443D9" w:rsidRDefault="00C443D9" w:rsidP="0020103A">
            <w:pPr>
              <w:pStyle w:val="Default"/>
              <w:jc w:val="both"/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ПК-6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юридически правильно квалифицировать факты и обстоятельства (ПК-6)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«Теория государства и права» (1 семестр, 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«Административное право» (3 семестр, 4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«Уголовно-исполнительное право» (10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«Назначение наказания»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«Взаимодействие уголовного права и гражданского права»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5C2DD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="0075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понятие, признаки и виды юридических фактов, в том числе юридического состава, в соответствующей области профессиональной деятельности: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юридические приемы и способы установления фактических обстоятельств дела;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принципы, правила и этапы юридической квалификации;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юридические факты и </w:t>
            </w:r>
            <w:r w:rsidRPr="00C443D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возникающие в связи с ними правовые отношения;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 юридическую природу конкретных фактических обстоятельств дела;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Владеть</w:t>
            </w:r>
            <w:r w:rsidR="007567B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>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</w:t>
            </w:r>
          </w:p>
          <w:p w:rsidR="00C443D9" w:rsidRPr="00C443D9" w:rsidRDefault="00C443D9" w:rsidP="001D50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ПК-7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Владением навыками подготовки юридических документов (ПК-7)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«Теория государства и права» (1 семестр, 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«Римское право» (5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1410D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основную юридическую терминологию;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подготовки юридического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юридическую терминологию в профессиональной деятельности;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требования законодательства, предъявляемые к оформлению юридических документов;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составлять отдельные виды юридических документов;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юридической лексики в осуществлении профессиональной деятельности;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оформления и редактирования текста юридического документа;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квалифицированного анализа юридических документов.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ПК-8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к выполнению должностных обязанностей по обеспечению законности и правопорядка, безопасности личности, общества, государства (ПК-8)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F4AC9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B34F7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«Обеспечение информационной безопасности» (6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E01F2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B34F7E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должностных обязанностей по обеспечению законности, правопорядка, безопасности личности, общества, государства; 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действующего законодательства и правоприменительную практику, необходимую для осуществления профессиональной деятельности на основе законности и правопорядка, безопасности личности, общества, государства;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демонстрировать профессиональные стандарты поведения; действовать в соответствии с должностными инструкциями;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законности и правопорядка, безопасности личности, общества, государства.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ПК-9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уважать честь и достоинство личности, соблюдать и защищать права и свободы человека и </w:t>
            </w: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гражданина (ПК-9)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«Конституционное (государственное) право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116A5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«Судебные системы зарубежных стран» (6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нормы международных правовых актов, Конституции Российской Федерации,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нормативных правовых актов, регулирующих механизм соблюдения и защиты прав и свобод человека и гражданина;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нормативные правовые акты, регламентирующие права и свободы человека и гражданина;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профессиональную деятельность на основе уважения чести и достоинства личности, соблюдения и защиты прав и свобод человека и гражданина;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международными и российскими нормативно-правовыми актами, регулирующих механизм защиты прав и свобод человека и гражданина;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различных правовых явлений, юридических фактов, принятия необходимых мер с целью обеспечения реализации и защиты прав и свобод человека и гражданина.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D9" w:rsidRPr="00C443D9" w:rsidRDefault="00C443D9" w:rsidP="0020103A">
            <w:pPr>
              <w:pStyle w:val="Default"/>
              <w:jc w:val="both"/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ПК-10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пресекать, раскрывать и расследовать преступления и иные правонарушения (ПК-10)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6E15E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основные виды преступлений и иных правонарушений, предусмотренных законодательством Российской Федерации;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методики выявления, пресечения, раскрытия и расследования преступлений и иных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способы и формы осуществления профилактической деятельности, предупреждающие совершение преступлений и иных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знания криминалистической техники,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криминалистической тактики и методики расследования и раскрытия преступлений и иных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устранять причины и условия, способствующие совершению преступлений и иных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в практической профессиональной деятельности технико-криминалистических средств для раскрытия и расследования преступлений и иных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выдвижения частных гипотез, направленных на предупреждение, выявление, пресечение, раскрытие и расследования преступлений и иных правонарушений.</w:t>
            </w: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ПК-11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осуществлять предупреждение правонарушений, выявлять и устранять причины и условия, способствующие их совершению (ПК-11).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567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7567B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 (1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информационной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безопасности» (6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3A34D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основные виды юридической ответственности и иные формы государственного предупреждения в сфере правоохранительной деятельности;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основных мер, направленных на предупреждение правонарушений и устранения причин и условий, способствующих их совершению;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законодательства;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предупреждение правонарушений, в том числе на выявление и устранение причин и условий, способствующих их совершению;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собирать, систематизировать и анализировать информацию о противоправной деятельности, правонарушениях, в том числе преступлениях, негативных социальных явлениях, способствующих совершению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противоправного поведения, предупреждения правонарушений;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совершению правонарушений.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ПК-12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выявлять, давать оценку коррупционному поведению и содействовать его пресечению (ПК-12)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«Правоохранительные органы» (1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«Криминология»(8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«Тактика и психология допроса» (5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FE6EC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признаки и формы коррупционного поведения, в том числе причины и условия, способствующие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совершению коррупционных преступлений;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основных мер, направленных на предупреждение коррупционного поведения и устранения причин и условий, способствующих их совершению;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виды, механизмы и методы выявления и оценки коррупционных рисков и коррупционных преступлений в различных сферах деятельности;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соблюдение требований действующего законодательства в области антикоррупционнго поведения;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профессиональной деятельности эффективные меры, направленные на предупреждение коррупционного поведения, в том числе на выявление и устранение причин и условий, способствующих их совершению;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выявлять коррупционные преступления и иные правонарушения;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профилактики коррупционного поведения и содействовать его пресечению;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выявления и устранения причин и условий, способствующих совершению коррупционных правонарушений</w:t>
            </w:r>
            <w:r w:rsidRPr="00C443D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ПК-13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правильно и полно отражать результаты профессиональной деятельности в юридической и иной документации (ПК-13)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«Предпринимательское право» (7 семестр, 8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«Семейное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«Основы квалификаций преступлений» (8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«Новые виды и методы судебной экспертизы»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«Тактика и психология допроса»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«Назначение наказания»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против безопасности движения и эксплуатации транспорта» (5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C443D9" w:rsidRDefault="00C443D9" w:rsidP="00755E4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«Обеспечение безопасности участников уголовного судопроизводства» (5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обязательные требования, предъявляемые к процедуре составления, оформления юридических документов;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приемы и способы для правильного отражения профессиональной деятельности в юридической и иной документации;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 для правильного и полного отражения результатов профессиональной деятельности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юридической и иной документации;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составлять и оформлять юридическую и иную документацию;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работы с правоприменительными актами;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правоприменительной и правоохранительной практики; 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полного отражения результатов профессиональной деятельности в юридической и иной документации;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технического оформления и редактирования текста юридической и иной документации.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ПК-14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Готовностью принимать участие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коррупции (ПК-14)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«Налоговое право» (6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виды и методы проведения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знания, необходимые для участия в проведении юридической экспертизы проектов нормативных правовых актов, в том числе в целях выявления в них положений, способствующих созданию условий для проявления коррупции;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нормативно-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 с целью выявления в них положений, способствующих созданию условий для проявления коррупции.</w:t>
            </w:r>
          </w:p>
          <w:p w:rsidR="00C443D9" w:rsidRPr="00C443D9" w:rsidRDefault="00C443D9" w:rsidP="0020103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C443D9" w:rsidRPr="00C443D9" w:rsidRDefault="00C443D9" w:rsidP="0020103A">
            <w:pPr>
              <w:pStyle w:val="Default"/>
              <w:jc w:val="both"/>
            </w:pPr>
          </w:p>
        </w:tc>
      </w:tr>
      <w:tr w:rsidR="00C443D9" w:rsidTr="00C443D9">
        <w:tc>
          <w:tcPr>
            <w:tcW w:w="4928" w:type="dxa"/>
            <w:shd w:val="clear" w:color="auto" w:fill="auto"/>
          </w:tcPr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ПК-15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толковать нормативные правовые акты (ПК-15)</w:t>
            </w:r>
          </w:p>
          <w:p w:rsidR="00C443D9" w:rsidRPr="00C443D9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отечественного государства и права» (1 семестр, 2 семестр); 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«История государства и права зарубежных стран» (1 семестр, 2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«Теория государства и права» (1 семестр, 2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«Общее конституционное (государственное) право» (2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«Гражданский процесс» (5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«Муниципальное право» (7 семестр);</w:t>
            </w:r>
          </w:p>
          <w:p w:rsidR="00C443D9" w:rsidRPr="00C443D9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C443D9" w:rsidRDefault="00C443D9" w:rsidP="00F777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C443D9" w:rsidRDefault="00C443D9" w:rsidP="00F777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«Взаимодействие уголовного права и гражданского права» (5 семестр);</w:t>
            </w:r>
          </w:p>
          <w:p w:rsidR="00C443D9" w:rsidRPr="00C443D9" w:rsidRDefault="00C443D9" w:rsidP="00F7775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«Судебные системы зарубежных стран» (6 семестр);</w:t>
            </w:r>
          </w:p>
          <w:p w:rsidR="00C443D9" w:rsidRPr="00C443D9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C443D9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C443D9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</w:t>
            </w:r>
            <w:r w:rsidRPr="00C443D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процессуального права; 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основные понятия, виды и способы толкования нормативных правовых актов;</w:t>
            </w:r>
          </w:p>
          <w:p w:rsidR="00C443D9" w:rsidRPr="00C443D9" w:rsidRDefault="00C443D9" w:rsidP="0020103A">
            <w:pPr>
              <w:pStyle w:val="Default"/>
              <w:jc w:val="both"/>
            </w:pPr>
            <w:r w:rsidRPr="00C443D9">
              <w:rPr>
                <w:b/>
              </w:rPr>
              <w:t>Уметь</w:t>
            </w:r>
            <w:r w:rsidRPr="00C443D9">
              <w:t xml:space="preserve"> в практической профессиональной деятельности использовать различные приемы толкования для уяснения точного смысла нормы при квалификации фактов и обстоятельств;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в практической профессиональной деятельности определять основную цель и социальную направленность нормативных правовых актов;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>в практической профессиональной деятельности анализировать, толковать и правильно применять нормативные правовые акты;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756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>юридической терминологией с целью правильного и точного толкования нормативных правовых актов;</w:t>
            </w:r>
          </w:p>
          <w:p w:rsidR="00C443D9" w:rsidRPr="00C443D9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3D9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Pr="00C443D9">
              <w:rPr>
                <w:rFonts w:ascii="Times New Roman" w:hAnsi="Times New Roman"/>
                <w:sz w:val="24"/>
                <w:szCs w:val="24"/>
              </w:rPr>
              <w:t xml:space="preserve"> навыками анализа нормативных правовых актов, судебной и иной правоприменительной практики для правильного и точного толкования нормативных правовых актов;</w:t>
            </w:r>
          </w:p>
          <w:p w:rsidR="00C443D9" w:rsidRPr="00C443D9" w:rsidRDefault="00C443D9" w:rsidP="001D50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443D9" w:rsidRPr="00C443D9" w:rsidRDefault="00C443D9" w:rsidP="001D5004">
            <w:pPr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  <w:p w:rsidR="00C443D9" w:rsidRPr="00C443D9" w:rsidRDefault="00C443D9" w:rsidP="0020103A">
            <w:pPr>
              <w:pStyle w:val="Default"/>
              <w:jc w:val="both"/>
            </w:pPr>
          </w:p>
        </w:tc>
      </w:tr>
      <w:tr w:rsidR="00C443D9" w:rsidTr="007567B5">
        <w:tc>
          <w:tcPr>
            <w:tcW w:w="4928" w:type="dxa"/>
            <w:shd w:val="clear" w:color="auto" w:fill="auto"/>
          </w:tcPr>
          <w:p w:rsidR="00C443D9" w:rsidRPr="007567B5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Компетенция ПК-16</w:t>
            </w:r>
          </w:p>
          <w:p w:rsidR="00C443D9" w:rsidRPr="007567B5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Способностью давать квалифицированные юридические заключения и консультации в конкретных видах юридической деятельности (ПК-16)</w:t>
            </w:r>
          </w:p>
          <w:p w:rsidR="00C443D9" w:rsidRPr="007567B5" w:rsidRDefault="00C443D9" w:rsidP="001D50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shd w:val="clear" w:color="auto" w:fill="auto"/>
          </w:tcPr>
          <w:p w:rsidR="00C443D9" w:rsidRPr="007567B5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Дисциплина (модуль):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«Конституционное (государственное) право России» (3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«Административное право» (3 семестр, 4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«Гражданское право» (3 семестр, 4 семестр, 5 семестр, 6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«Гражданский процесс» (5 семестр, 6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«Арбитражный процесс» (9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«Трудовое право» (4 семестр, 5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«Уголовное право» (3 семестр, 4 семестр, 5 семестр, 6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«Уголовный процесс» (4 семестр, 5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«Экологическое право» (7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«Земельное право» (7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«Финансовое право» (7 семестр, 8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«Налоговое право» (6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право» (7 семестр, 8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«Международное право» (3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«Международное частное право» (9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«Криминалистика» (8 семестр, 9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«Право социального обеспечения» (10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право» (3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«Муниципальное право» (7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«Коммерческое право» (9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«Судебная бухгалтерия» (9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«Правовая статистика» (8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«Уголовно-исполнительное право» (10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информационных технологий в уголовно-правовой сфере» (5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«Новые виды и методы судебной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экспертизы»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«Особенности методики расследования организованной преступной деятельности» (5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«Современные методы криминалистического исследования документов»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«Судебная медицина» (5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корпоративного управления, способы совершения и особенности расследования»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«Криминалистическое обеспечение безопасности бизнеса»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«Методика расследования преступлений в финансовой сфере» (5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«Обеспечение информационной безопасности»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компьютерной  информации способы совершения и особенности расследования» (5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«Судебная идентификация. Оперативно-следственные, экспертные и доказательственные технологии»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«Общая часть Уголовного кодекса России в свете принципов уголовного права»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«Преступления в сфере экономической деятельности» (6 семестр);</w:t>
            </w:r>
          </w:p>
          <w:p w:rsidR="00C443D9" w:rsidRPr="007567B5" w:rsidRDefault="00C443D9" w:rsidP="008069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«Преступления против безопасности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и эксплуатации транспорта» (5 семестр);</w:t>
            </w:r>
          </w:p>
          <w:p w:rsidR="00C443D9" w:rsidRPr="007567B5" w:rsidRDefault="00C443D9" w:rsidP="00CE4F0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«Преступления террористической направленности» (6 семестр);</w:t>
            </w:r>
          </w:p>
          <w:p w:rsidR="00C443D9" w:rsidRPr="007567B5" w:rsidRDefault="00C443D9" w:rsidP="00773DAD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«Спецсеминар по профилю подготовки» (1 семестр, 6 семестр, 7 семестр, 8 семестр, 9 семестр, 10 семестр);</w:t>
            </w:r>
          </w:p>
          <w:p w:rsidR="00C443D9" w:rsidRPr="007567B5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«Практика учебная» (4 семестр);</w:t>
            </w:r>
          </w:p>
          <w:p w:rsidR="00C443D9" w:rsidRPr="007567B5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«Практика преддипломная» (10 семестр);</w:t>
            </w:r>
          </w:p>
          <w:p w:rsidR="00C443D9" w:rsidRPr="007567B5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Междисциплинарный экзамен по направлению «Юриспруденция» (10 семестр);</w:t>
            </w:r>
          </w:p>
          <w:p w:rsidR="00C443D9" w:rsidRPr="007567B5" w:rsidRDefault="00C443D9" w:rsidP="00CE4F07">
            <w:pPr>
              <w:spacing w:after="6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Защита выпускной квалификационной работы бакалавра (10 семестр)</w:t>
            </w:r>
            <w:r w:rsidR="007567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9" w:type="dxa"/>
            <w:shd w:val="clear" w:color="auto" w:fill="auto"/>
          </w:tcPr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Рекомендовано в том числе: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бакалавриата: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сущность и содержание</w:t>
            </w:r>
            <w:r w:rsidRPr="007567B5">
              <w:rPr>
                <w:rFonts w:ascii="Times New Roman" w:hAnsi="Times New Roman"/>
                <w:sz w:val="24"/>
                <w:szCs w:val="24"/>
              </w:rPr>
              <w:t xml:space="preserve"> основных категорий и понятий, институтов, правовых статусов субъектов, правоотношений в различных отраслях материального и процессуального права; 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международные правовые акты,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 Конституции Российской Федерации, федеральных конституционных законов, федеральных законов и иных нормативных правовых актов, требующих правовой оценки и квалификации;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признаки и виды юридических фактов, в том числе юридических составов, требующих правовой оценки и квалификации;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признаки юридических доказательств, а также надлежащие способы их фиксации;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подготовки и построения правового заключения;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требования, предъявляемые к юридическим консультациям;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 определять юридическую природу фактических обстоятельств, требующих правовой оценки и квалификации;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профессиональной деятельности</w:t>
            </w:r>
            <w:r w:rsidRPr="007567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>общую структуру юридического заключения, в том числе выбирать и использовать необходимые средства юридической техники при оформлении юридического заключения;</w:t>
            </w:r>
          </w:p>
          <w:p w:rsidR="00C443D9" w:rsidRPr="007567B5" w:rsidRDefault="00C443D9" w:rsidP="0020103A">
            <w:pPr>
              <w:pStyle w:val="Default"/>
              <w:jc w:val="both"/>
            </w:pPr>
            <w:r w:rsidRPr="007567B5">
              <w:rPr>
                <w:b/>
              </w:rPr>
              <w:t>Уметь</w:t>
            </w:r>
            <w:r w:rsidR="007567B5">
              <w:rPr>
                <w:b/>
              </w:rPr>
              <w:t xml:space="preserve"> </w:t>
            </w:r>
            <w:r w:rsidRPr="007567B5">
              <w:t xml:space="preserve">в практической профессиональной </w:t>
            </w:r>
            <w:r w:rsidRPr="007567B5">
              <w:lastRenderedPageBreak/>
              <w:t>деятельности применять в процессе проведения юридической консультации нормы материального и процессуального права;</w:t>
            </w:r>
          </w:p>
          <w:p w:rsidR="00C443D9" w:rsidRPr="007567B5" w:rsidRDefault="00C443D9" w:rsidP="0020103A">
            <w:pPr>
              <w:pStyle w:val="Default"/>
              <w:jc w:val="both"/>
            </w:pPr>
            <w:r w:rsidRPr="007567B5">
              <w:rPr>
                <w:b/>
              </w:rPr>
              <w:t>Уметь</w:t>
            </w:r>
            <w:r w:rsidRPr="007567B5">
              <w:t xml:space="preserve"> организовывать свой труд в процессе подготовки и оформления юридического заключения и юридической консультации;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67B5">
              <w:rPr>
                <w:rFonts w:ascii="Times New Roman" w:hAnsi="Times New Roman"/>
                <w:b/>
                <w:sz w:val="24"/>
                <w:szCs w:val="24"/>
              </w:rPr>
              <w:t>Владеть</w:t>
            </w:r>
            <w:r w:rsidR="007567B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567B5">
              <w:rPr>
                <w:rFonts w:ascii="Times New Roman" w:hAnsi="Times New Roman"/>
                <w:sz w:val="24"/>
                <w:szCs w:val="24"/>
              </w:rPr>
              <w:t>юридической терминологией необходимой для подготовки квалифицированного юридического заключения и юридической консультации;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 поиска необходимой информации, выбора правовой нормы, правовой позиции при формировании аргументации в содержании юридического заключения и юридической консультации; 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анализа документов различной формы, видов, выступающих предметом правовой оценки и юридической квалификации;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7B5">
              <w:rPr>
                <w:rFonts w:ascii="Times New Roman" w:hAnsi="Times New Roman" w:cs="Times New Roman"/>
                <w:b/>
                <w:sz w:val="24"/>
                <w:szCs w:val="24"/>
              </w:rPr>
              <w:t>Владеть</w:t>
            </w:r>
            <w:r w:rsidRPr="007567B5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самостоятельной подготовки плана юридического заключения и юридической консультации.</w:t>
            </w:r>
          </w:p>
          <w:p w:rsidR="00C443D9" w:rsidRPr="007567B5" w:rsidRDefault="00C443D9" w:rsidP="001D5004">
            <w:pPr>
              <w:spacing w:after="0" w:line="276" w:lineRule="auto"/>
              <w:jc w:val="both"/>
              <w:rPr>
                <w:sz w:val="23"/>
                <w:szCs w:val="23"/>
              </w:rPr>
            </w:pPr>
          </w:p>
          <w:p w:rsidR="00C443D9" w:rsidRPr="007567B5" w:rsidRDefault="00C443D9" w:rsidP="0020103A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C443D9" w:rsidRPr="007567B5" w:rsidRDefault="00C443D9" w:rsidP="0020103A">
            <w:pPr>
              <w:pStyle w:val="Default"/>
              <w:jc w:val="both"/>
            </w:pPr>
          </w:p>
        </w:tc>
      </w:tr>
    </w:tbl>
    <w:p w:rsidR="00304992" w:rsidRDefault="00304992" w:rsidP="001D5004">
      <w:pPr>
        <w:spacing w:after="0"/>
      </w:pPr>
    </w:p>
    <w:p w:rsidR="00FF3F10" w:rsidRDefault="00FF3F10" w:rsidP="001D5004">
      <w:pPr>
        <w:spacing w:after="0"/>
      </w:pPr>
    </w:p>
    <w:sectPr w:rsidR="00FF3F10" w:rsidSect="00155C52">
      <w:footerReference w:type="default" r:id="rId7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FE8" w:rsidRDefault="00AC1FE8" w:rsidP="004A1DBC">
      <w:pPr>
        <w:spacing w:after="0" w:line="240" w:lineRule="auto"/>
      </w:pPr>
      <w:r>
        <w:separator/>
      </w:r>
    </w:p>
  </w:endnote>
  <w:endnote w:type="continuationSeparator" w:id="1">
    <w:p w:rsidR="00AC1FE8" w:rsidRDefault="00AC1FE8" w:rsidP="004A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05235"/>
      <w:docPartObj>
        <w:docPartGallery w:val="Page Numbers (Bottom of Page)"/>
        <w:docPartUnique/>
      </w:docPartObj>
    </w:sdtPr>
    <w:sdtContent>
      <w:p w:rsidR="00661EBE" w:rsidRDefault="00661EBE">
        <w:pPr>
          <w:pStyle w:val="aa"/>
          <w:jc w:val="right"/>
        </w:pPr>
        <w:fldSimple w:instr=" PAGE   \* MERGEFORMAT ">
          <w:r w:rsidR="00060FCA">
            <w:rPr>
              <w:noProof/>
            </w:rPr>
            <w:t>14</w:t>
          </w:r>
        </w:fldSimple>
      </w:p>
    </w:sdtContent>
  </w:sdt>
  <w:p w:rsidR="00661EBE" w:rsidRDefault="00661E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FE8" w:rsidRDefault="00AC1FE8" w:rsidP="004A1DBC">
      <w:pPr>
        <w:spacing w:after="0" w:line="240" w:lineRule="auto"/>
      </w:pPr>
      <w:r>
        <w:separator/>
      </w:r>
    </w:p>
  </w:footnote>
  <w:footnote w:type="continuationSeparator" w:id="1">
    <w:p w:rsidR="00AC1FE8" w:rsidRDefault="00AC1FE8" w:rsidP="004A1DBC">
      <w:pPr>
        <w:spacing w:after="0" w:line="240" w:lineRule="auto"/>
      </w:pPr>
      <w:r>
        <w:continuationSeparator/>
      </w:r>
    </w:p>
  </w:footnote>
  <w:footnote w:id="2">
    <w:p w:rsidR="00661EBE" w:rsidRDefault="00661EBE">
      <w:pPr>
        <w:pStyle w:val="a5"/>
      </w:pPr>
      <w:r>
        <w:rPr>
          <w:rStyle w:val="a4"/>
        </w:rPr>
        <w:footnoteRef/>
      </w:r>
      <w:r w:rsidRPr="004C259F">
        <w:rPr>
          <w:sz w:val="22"/>
          <w:szCs w:val="22"/>
        </w:rPr>
        <w:t>ФГОС ВОпо направлению подготовки 40.03.01 Юриспруденция (уровень бакалавриата), утвержденный приказом Министерства образования и науки Российской Федерации от 01 декабря 2016 г. № 1511.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1DBC"/>
    <w:rsid w:val="00032459"/>
    <w:rsid w:val="00047D53"/>
    <w:rsid w:val="00060FCA"/>
    <w:rsid w:val="00075B51"/>
    <w:rsid w:val="0008504A"/>
    <w:rsid w:val="0009729A"/>
    <w:rsid w:val="000B34F9"/>
    <w:rsid w:val="000C5F81"/>
    <w:rsid w:val="000E0C65"/>
    <w:rsid w:val="00110889"/>
    <w:rsid w:val="00116A53"/>
    <w:rsid w:val="001410DD"/>
    <w:rsid w:val="00152B4E"/>
    <w:rsid w:val="00152E88"/>
    <w:rsid w:val="00155C52"/>
    <w:rsid w:val="00157351"/>
    <w:rsid w:val="00172F77"/>
    <w:rsid w:val="00181773"/>
    <w:rsid w:val="001A1ECD"/>
    <w:rsid w:val="001A6889"/>
    <w:rsid w:val="001B1B65"/>
    <w:rsid w:val="001B5ED3"/>
    <w:rsid w:val="001D5004"/>
    <w:rsid w:val="001E0858"/>
    <w:rsid w:val="001F5641"/>
    <w:rsid w:val="0020103A"/>
    <w:rsid w:val="00210076"/>
    <w:rsid w:val="00217C84"/>
    <w:rsid w:val="00221425"/>
    <w:rsid w:val="00224090"/>
    <w:rsid w:val="0025334F"/>
    <w:rsid w:val="00255C1D"/>
    <w:rsid w:val="00276244"/>
    <w:rsid w:val="002937D3"/>
    <w:rsid w:val="002A7D56"/>
    <w:rsid w:val="002B6785"/>
    <w:rsid w:val="002C0244"/>
    <w:rsid w:val="002C08D4"/>
    <w:rsid w:val="002C67C0"/>
    <w:rsid w:val="002C6F32"/>
    <w:rsid w:val="002D0452"/>
    <w:rsid w:val="002F21FE"/>
    <w:rsid w:val="002F4FD9"/>
    <w:rsid w:val="00304992"/>
    <w:rsid w:val="003129BC"/>
    <w:rsid w:val="003441AA"/>
    <w:rsid w:val="00364E05"/>
    <w:rsid w:val="00366055"/>
    <w:rsid w:val="003922F9"/>
    <w:rsid w:val="003A34DA"/>
    <w:rsid w:val="003C0CC2"/>
    <w:rsid w:val="003E6B21"/>
    <w:rsid w:val="0040726F"/>
    <w:rsid w:val="0041418D"/>
    <w:rsid w:val="00415A9B"/>
    <w:rsid w:val="00431206"/>
    <w:rsid w:val="00440559"/>
    <w:rsid w:val="00461920"/>
    <w:rsid w:val="00465FB5"/>
    <w:rsid w:val="004905B7"/>
    <w:rsid w:val="00494040"/>
    <w:rsid w:val="004A1DBC"/>
    <w:rsid w:val="00521CD2"/>
    <w:rsid w:val="005606F8"/>
    <w:rsid w:val="005731F0"/>
    <w:rsid w:val="00576BDC"/>
    <w:rsid w:val="00584C3B"/>
    <w:rsid w:val="005A020C"/>
    <w:rsid w:val="005A48A4"/>
    <w:rsid w:val="005B27E9"/>
    <w:rsid w:val="005C2DD0"/>
    <w:rsid w:val="005D322B"/>
    <w:rsid w:val="005E5628"/>
    <w:rsid w:val="005F34DE"/>
    <w:rsid w:val="006361A0"/>
    <w:rsid w:val="00661EBE"/>
    <w:rsid w:val="00691347"/>
    <w:rsid w:val="00693931"/>
    <w:rsid w:val="006D55AF"/>
    <w:rsid w:val="006E15E4"/>
    <w:rsid w:val="006E6384"/>
    <w:rsid w:val="006F2B52"/>
    <w:rsid w:val="006F6D2A"/>
    <w:rsid w:val="00706C54"/>
    <w:rsid w:val="00711242"/>
    <w:rsid w:val="00721AED"/>
    <w:rsid w:val="0073578E"/>
    <w:rsid w:val="00755E42"/>
    <w:rsid w:val="007567B5"/>
    <w:rsid w:val="00764167"/>
    <w:rsid w:val="00773DAD"/>
    <w:rsid w:val="007761EB"/>
    <w:rsid w:val="007B4FA4"/>
    <w:rsid w:val="007C5892"/>
    <w:rsid w:val="007D7BD5"/>
    <w:rsid w:val="007F3CA4"/>
    <w:rsid w:val="007F4AC9"/>
    <w:rsid w:val="008069EA"/>
    <w:rsid w:val="00837AAE"/>
    <w:rsid w:val="00850922"/>
    <w:rsid w:val="00872C9D"/>
    <w:rsid w:val="00874AC2"/>
    <w:rsid w:val="008836F4"/>
    <w:rsid w:val="008859E1"/>
    <w:rsid w:val="008A1E9C"/>
    <w:rsid w:val="008A2620"/>
    <w:rsid w:val="008B4E14"/>
    <w:rsid w:val="008D002A"/>
    <w:rsid w:val="008E5D69"/>
    <w:rsid w:val="008F2840"/>
    <w:rsid w:val="00921830"/>
    <w:rsid w:val="0095035E"/>
    <w:rsid w:val="00976E49"/>
    <w:rsid w:val="00982086"/>
    <w:rsid w:val="00983A80"/>
    <w:rsid w:val="00991EC8"/>
    <w:rsid w:val="009C22A7"/>
    <w:rsid w:val="009C3036"/>
    <w:rsid w:val="009F555A"/>
    <w:rsid w:val="00A2444F"/>
    <w:rsid w:val="00A72578"/>
    <w:rsid w:val="00A8453E"/>
    <w:rsid w:val="00AA1326"/>
    <w:rsid w:val="00AC1FE8"/>
    <w:rsid w:val="00B01C83"/>
    <w:rsid w:val="00B0646B"/>
    <w:rsid w:val="00B1139D"/>
    <w:rsid w:val="00B16D75"/>
    <w:rsid w:val="00B34F7E"/>
    <w:rsid w:val="00B601E5"/>
    <w:rsid w:val="00B768A2"/>
    <w:rsid w:val="00B96113"/>
    <w:rsid w:val="00B97B62"/>
    <w:rsid w:val="00B97DE5"/>
    <w:rsid w:val="00BC2E2A"/>
    <w:rsid w:val="00BC5004"/>
    <w:rsid w:val="00BE7053"/>
    <w:rsid w:val="00C230B1"/>
    <w:rsid w:val="00C443D9"/>
    <w:rsid w:val="00C53224"/>
    <w:rsid w:val="00C53725"/>
    <w:rsid w:val="00C53971"/>
    <w:rsid w:val="00C61E29"/>
    <w:rsid w:val="00C91A55"/>
    <w:rsid w:val="00CA0CA8"/>
    <w:rsid w:val="00CC1862"/>
    <w:rsid w:val="00CC7841"/>
    <w:rsid w:val="00CD31C9"/>
    <w:rsid w:val="00CD37F9"/>
    <w:rsid w:val="00CD75BC"/>
    <w:rsid w:val="00CE48C7"/>
    <w:rsid w:val="00CE4F07"/>
    <w:rsid w:val="00CF0A54"/>
    <w:rsid w:val="00D118B2"/>
    <w:rsid w:val="00D12209"/>
    <w:rsid w:val="00D15052"/>
    <w:rsid w:val="00D22194"/>
    <w:rsid w:val="00D26A68"/>
    <w:rsid w:val="00D85B4A"/>
    <w:rsid w:val="00E01BBA"/>
    <w:rsid w:val="00E01F2B"/>
    <w:rsid w:val="00E412FD"/>
    <w:rsid w:val="00E70382"/>
    <w:rsid w:val="00E74A6E"/>
    <w:rsid w:val="00E8350F"/>
    <w:rsid w:val="00EA7475"/>
    <w:rsid w:val="00EB04EE"/>
    <w:rsid w:val="00EE680A"/>
    <w:rsid w:val="00F14307"/>
    <w:rsid w:val="00F24243"/>
    <w:rsid w:val="00F348A4"/>
    <w:rsid w:val="00F7775F"/>
    <w:rsid w:val="00F95AA1"/>
    <w:rsid w:val="00FC42D5"/>
    <w:rsid w:val="00FE4A73"/>
    <w:rsid w:val="00FE6EC9"/>
    <w:rsid w:val="00FF17E6"/>
    <w:rsid w:val="00FF3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BC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1D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A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rsid w:val="004A1DBC"/>
    <w:rPr>
      <w:vertAlign w:val="superscript"/>
    </w:rPr>
  </w:style>
  <w:style w:type="paragraph" w:styleId="a5">
    <w:name w:val="footnote text"/>
    <w:basedOn w:val="a"/>
    <w:link w:val="a6"/>
    <w:uiPriority w:val="99"/>
    <w:rsid w:val="004A1D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rsid w:val="004A1D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EA7475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441AA"/>
  </w:style>
  <w:style w:type="paragraph" w:styleId="a8">
    <w:name w:val="header"/>
    <w:basedOn w:val="a"/>
    <w:link w:val="a9"/>
    <w:uiPriority w:val="99"/>
    <w:semiHidden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55C52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155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55C52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B3B68-30BB-4C4A-BF92-D1B6F854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55</Pages>
  <Words>10289</Words>
  <Characters>58648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t_moiseeva</dc:creator>
  <cp:lastModifiedBy>t_moiseeva</cp:lastModifiedBy>
  <cp:revision>21</cp:revision>
  <dcterms:created xsi:type="dcterms:W3CDTF">2020-03-06T09:21:00Z</dcterms:created>
  <dcterms:modified xsi:type="dcterms:W3CDTF">2020-03-11T12:14:00Z</dcterms:modified>
</cp:coreProperties>
</file>