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A6C7" w14:textId="77777777" w:rsidR="00D62247" w:rsidRPr="001D2633" w:rsidRDefault="00D62247" w:rsidP="00236822">
      <w:pPr>
        <w:shd w:val="clear" w:color="auto" w:fill="FFFFFF"/>
        <w:ind w:firstLine="720"/>
        <w:jc w:val="center"/>
        <w:rPr>
          <w:color w:val="222222"/>
          <w:sz w:val="28"/>
          <w:szCs w:val="28"/>
        </w:rPr>
      </w:pPr>
      <w:r w:rsidRPr="001D2633">
        <w:rPr>
          <w:color w:val="222222"/>
          <w:sz w:val="28"/>
          <w:szCs w:val="28"/>
        </w:rPr>
        <w:t>Федеральное государственное бюджетное образовательное учреждение </w:t>
      </w:r>
      <w:r w:rsidRPr="001D2633">
        <w:rPr>
          <w:color w:val="222222"/>
          <w:sz w:val="28"/>
          <w:szCs w:val="28"/>
        </w:rPr>
        <w:br/>
        <w:t>высшего образования</w:t>
      </w:r>
    </w:p>
    <w:p w14:paraId="2473E23B" w14:textId="77777777" w:rsidR="00D62247" w:rsidRPr="001D2633" w:rsidRDefault="00D62247" w:rsidP="00236822">
      <w:pPr>
        <w:shd w:val="clear" w:color="auto" w:fill="FFFFFF"/>
        <w:ind w:firstLine="720"/>
        <w:jc w:val="center"/>
        <w:rPr>
          <w:color w:val="222222"/>
          <w:sz w:val="28"/>
          <w:szCs w:val="28"/>
        </w:rPr>
      </w:pPr>
      <w:r w:rsidRPr="001D2633">
        <w:rPr>
          <w:color w:val="222222"/>
          <w:sz w:val="28"/>
          <w:szCs w:val="28"/>
        </w:rPr>
        <w:t>«Московский государственный университет имени М.В. Ломоносова»</w:t>
      </w:r>
    </w:p>
    <w:p w14:paraId="0CBAC548" w14:textId="3B17C7BD" w:rsidR="00D62247" w:rsidRPr="001D2633" w:rsidRDefault="00746C21" w:rsidP="00236822">
      <w:pPr>
        <w:shd w:val="clear" w:color="auto" w:fill="FFFFFF"/>
        <w:ind w:firstLine="720"/>
        <w:jc w:val="center"/>
        <w:rPr>
          <w:color w:val="222222"/>
          <w:sz w:val="28"/>
          <w:szCs w:val="28"/>
        </w:rPr>
      </w:pPr>
      <w:r w:rsidRPr="001D2633">
        <w:rPr>
          <w:color w:val="222222"/>
          <w:sz w:val="28"/>
          <w:szCs w:val="28"/>
        </w:rPr>
        <w:t>Юридический</w:t>
      </w:r>
      <w:r w:rsidR="00D62247" w:rsidRPr="001D2633">
        <w:rPr>
          <w:color w:val="222222"/>
          <w:sz w:val="28"/>
          <w:szCs w:val="28"/>
        </w:rPr>
        <w:t xml:space="preserve"> факультет</w:t>
      </w:r>
    </w:p>
    <w:p w14:paraId="742F1872" w14:textId="77777777" w:rsidR="00D62247" w:rsidRPr="001D2633" w:rsidRDefault="00D62247" w:rsidP="00236822">
      <w:pPr>
        <w:ind w:firstLine="720"/>
        <w:jc w:val="center"/>
        <w:rPr>
          <w:sz w:val="28"/>
          <w:szCs w:val="28"/>
        </w:rPr>
      </w:pPr>
    </w:p>
    <w:p w14:paraId="136BD0C4" w14:textId="77777777" w:rsidR="000C2A9E" w:rsidRPr="001D2633" w:rsidRDefault="000C2A9E" w:rsidP="00236822">
      <w:pPr>
        <w:ind w:firstLine="720"/>
        <w:jc w:val="center"/>
        <w:rPr>
          <w:sz w:val="28"/>
          <w:szCs w:val="28"/>
        </w:rPr>
      </w:pPr>
      <w:r w:rsidRPr="001D2633">
        <w:rPr>
          <w:sz w:val="28"/>
          <w:szCs w:val="28"/>
        </w:rPr>
        <w:t>Программа утверждена</w:t>
      </w:r>
    </w:p>
    <w:p w14:paraId="2A34AEE5" w14:textId="1D9A0774" w:rsidR="000C2A9E" w:rsidRPr="001D2633" w:rsidRDefault="000C2A9E" w:rsidP="00236822">
      <w:pPr>
        <w:ind w:firstLine="720"/>
        <w:jc w:val="center"/>
        <w:rPr>
          <w:sz w:val="28"/>
          <w:szCs w:val="28"/>
        </w:rPr>
      </w:pPr>
      <w:r w:rsidRPr="001D2633">
        <w:rPr>
          <w:sz w:val="28"/>
          <w:szCs w:val="28"/>
        </w:rPr>
        <w:t>Кафедрой</w:t>
      </w:r>
      <w:r w:rsidR="00667A39" w:rsidRPr="001D2633">
        <w:rPr>
          <w:sz w:val="28"/>
          <w:szCs w:val="28"/>
        </w:rPr>
        <w:t xml:space="preserve"> криминалистики</w:t>
      </w:r>
    </w:p>
    <w:p w14:paraId="422649CE" w14:textId="7CDCE819" w:rsidR="000C2A9E" w:rsidRPr="001D2633" w:rsidRDefault="000C2A9E" w:rsidP="00236822">
      <w:pPr>
        <w:ind w:firstLine="720"/>
        <w:jc w:val="center"/>
        <w:rPr>
          <w:sz w:val="28"/>
          <w:szCs w:val="28"/>
        </w:rPr>
      </w:pPr>
      <w:r w:rsidRPr="001D2633">
        <w:rPr>
          <w:sz w:val="28"/>
          <w:szCs w:val="28"/>
        </w:rPr>
        <w:t xml:space="preserve">Протокол № </w:t>
      </w:r>
      <w:r w:rsidR="00E74F6F">
        <w:rPr>
          <w:sz w:val="28"/>
          <w:szCs w:val="28"/>
        </w:rPr>
        <w:t>6</w:t>
      </w:r>
      <w:bookmarkStart w:id="0" w:name="_GoBack"/>
      <w:bookmarkEnd w:id="0"/>
      <w:r w:rsidRPr="001D2633">
        <w:rPr>
          <w:sz w:val="28"/>
          <w:szCs w:val="28"/>
        </w:rPr>
        <w:t xml:space="preserve"> от </w:t>
      </w:r>
      <w:r w:rsidR="008948B1">
        <w:rPr>
          <w:sz w:val="28"/>
          <w:szCs w:val="28"/>
        </w:rPr>
        <w:t xml:space="preserve"> 09 июня</w:t>
      </w:r>
      <w:r w:rsidRPr="001D2633">
        <w:rPr>
          <w:sz w:val="28"/>
          <w:szCs w:val="28"/>
        </w:rPr>
        <w:t xml:space="preserve"> 2022 г.</w:t>
      </w:r>
    </w:p>
    <w:p w14:paraId="302FE28C" w14:textId="77777777" w:rsidR="00F407D7" w:rsidRPr="001D2633" w:rsidRDefault="00F407D7" w:rsidP="00236822">
      <w:pPr>
        <w:ind w:firstLine="720"/>
        <w:jc w:val="center"/>
        <w:outlineLvl w:val="0"/>
        <w:rPr>
          <w:sz w:val="28"/>
          <w:szCs w:val="28"/>
          <w:lang w:val="x-none" w:eastAsia="x-none"/>
        </w:rPr>
      </w:pPr>
    </w:p>
    <w:p w14:paraId="78D6F5DE" w14:textId="77777777" w:rsidR="0012129B" w:rsidRPr="001D2633" w:rsidRDefault="0012129B" w:rsidP="00236822">
      <w:pPr>
        <w:pStyle w:val="a4"/>
        <w:ind w:left="0" w:firstLine="720"/>
        <w:jc w:val="center"/>
      </w:pPr>
    </w:p>
    <w:p w14:paraId="69A332D1" w14:textId="77777777" w:rsidR="0012129B" w:rsidRPr="001D2633" w:rsidRDefault="0012129B" w:rsidP="00236822">
      <w:pPr>
        <w:pStyle w:val="a4"/>
        <w:ind w:left="0" w:firstLine="720"/>
        <w:jc w:val="center"/>
      </w:pPr>
    </w:p>
    <w:p w14:paraId="682CBF3E" w14:textId="77777777" w:rsidR="0012129B" w:rsidRPr="001D2633" w:rsidRDefault="0012129B" w:rsidP="00236822">
      <w:pPr>
        <w:pStyle w:val="a4"/>
        <w:ind w:left="0" w:firstLine="720"/>
        <w:jc w:val="center"/>
      </w:pPr>
    </w:p>
    <w:p w14:paraId="5DE39B6F" w14:textId="77777777" w:rsidR="00BE47E5" w:rsidRPr="001D2633" w:rsidRDefault="00BE47E5" w:rsidP="00236822">
      <w:pPr>
        <w:pStyle w:val="a5"/>
        <w:ind w:left="0" w:right="0" w:firstLine="720"/>
        <w:rPr>
          <w:rFonts w:ascii="Times New Roman" w:hAnsi="Times New Roman" w:cs="Times New Roman"/>
          <w:b w:val="0"/>
          <w:sz w:val="28"/>
          <w:szCs w:val="28"/>
        </w:rPr>
      </w:pPr>
    </w:p>
    <w:p w14:paraId="3F6A5BFA" w14:textId="79566E26" w:rsidR="0012129B" w:rsidRPr="001D2633" w:rsidRDefault="00062D2B" w:rsidP="00236822">
      <w:pPr>
        <w:pStyle w:val="a5"/>
        <w:ind w:left="0" w:right="0" w:firstLine="720"/>
        <w:rPr>
          <w:rFonts w:ascii="Times New Roman" w:hAnsi="Times New Roman" w:cs="Times New Roman"/>
          <w:b w:val="0"/>
          <w:sz w:val="28"/>
          <w:szCs w:val="28"/>
        </w:rPr>
      </w:pPr>
      <w:r w:rsidRPr="001D2633">
        <w:rPr>
          <w:rFonts w:ascii="Times New Roman" w:hAnsi="Times New Roman" w:cs="Times New Roman"/>
          <w:b w:val="0"/>
          <w:sz w:val="28"/>
          <w:szCs w:val="28"/>
        </w:rPr>
        <w:t>ПРОГРАММА</w:t>
      </w:r>
      <w:r w:rsidR="00D62247" w:rsidRPr="001D2633">
        <w:rPr>
          <w:rFonts w:ascii="Times New Roman" w:hAnsi="Times New Roman" w:cs="Times New Roman"/>
          <w:b w:val="0"/>
          <w:sz w:val="28"/>
          <w:szCs w:val="28"/>
        </w:rPr>
        <w:t xml:space="preserve"> </w:t>
      </w:r>
      <w:r w:rsidR="008325E0" w:rsidRPr="001D2633">
        <w:rPr>
          <w:rFonts w:ascii="Times New Roman" w:hAnsi="Times New Roman" w:cs="Times New Roman"/>
          <w:b w:val="0"/>
          <w:sz w:val="28"/>
          <w:szCs w:val="28"/>
        </w:rPr>
        <w:t>КАНДИДАТСКОГО</w:t>
      </w:r>
      <w:r w:rsidR="00D62247" w:rsidRPr="001D2633">
        <w:rPr>
          <w:rFonts w:ascii="Times New Roman" w:hAnsi="Times New Roman" w:cs="Times New Roman"/>
          <w:b w:val="0"/>
          <w:sz w:val="28"/>
          <w:szCs w:val="28"/>
        </w:rPr>
        <w:t xml:space="preserve"> ЭКЗАМЕНА</w:t>
      </w:r>
    </w:p>
    <w:p w14:paraId="0887B4B5" w14:textId="77777777" w:rsidR="00F407D7" w:rsidRPr="001D2633" w:rsidRDefault="00F407D7" w:rsidP="00236822">
      <w:pPr>
        <w:pStyle w:val="1"/>
        <w:spacing w:before="0"/>
        <w:ind w:left="0" w:firstLine="720"/>
        <w:jc w:val="center"/>
        <w:rPr>
          <w:b w:val="0"/>
          <w:sz w:val="28"/>
          <w:szCs w:val="28"/>
        </w:rPr>
      </w:pPr>
    </w:p>
    <w:p w14:paraId="6E4295C0" w14:textId="7F414D4F" w:rsidR="00C76712" w:rsidRPr="001D2633" w:rsidRDefault="00C76712" w:rsidP="00236822">
      <w:pPr>
        <w:pStyle w:val="1"/>
        <w:spacing w:before="0"/>
        <w:ind w:left="0" w:firstLine="720"/>
        <w:jc w:val="center"/>
        <w:rPr>
          <w:b w:val="0"/>
          <w:i/>
          <w:sz w:val="28"/>
          <w:szCs w:val="28"/>
        </w:rPr>
      </w:pPr>
      <w:r w:rsidRPr="001D2633">
        <w:rPr>
          <w:b w:val="0"/>
          <w:i/>
          <w:sz w:val="28"/>
          <w:szCs w:val="28"/>
        </w:rPr>
        <w:t>по специальности</w:t>
      </w:r>
    </w:p>
    <w:p w14:paraId="188925E3" w14:textId="261F5F42" w:rsidR="00667A39" w:rsidRPr="001D2633" w:rsidRDefault="00746C21" w:rsidP="00236822">
      <w:pPr>
        <w:pStyle w:val="1"/>
        <w:spacing w:before="0"/>
        <w:ind w:left="0" w:firstLine="720"/>
        <w:jc w:val="center"/>
        <w:rPr>
          <w:b w:val="0"/>
          <w:i/>
          <w:sz w:val="28"/>
          <w:szCs w:val="28"/>
        </w:rPr>
      </w:pPr>
      <w:r w:rsidRPr="001D2633">
        <w:rPr>
          <w:b w:val="0"/>
          <w:i/>
          <w:sz w:val="28"/>
          <w:szCs w:val="28"/>
        </w:rPr>
        <w:t>5.1.</w:t>
      </w:r>
      <w:r w:rsidR="00667A39" w:rsidRPr="001D2633">
        <w:rPr>
          <w:b w:val="0"/>
          <w:i/>
          <w:sz w:val="28"/>
          <w:szCs w:val="28"/>
        </w:rPr>
        <w:t>4</w:t>
      </w:r>
      <w:r w:rsidRPr="001D2633">
        <w:rPr>
          <w:b w:val="0"/>
          <w:i/>
          <w:sz w:val="28"/>
          <w:szCs w:val="28"/>
        </w:rPr>
        <w:t xml:space="preserve">. </w:t>
      </w:r>
      <w:r w:rsidR="00667A39" w:rsidRPr="001D2633">
        <w:rPr>
          <w:b w:val="0"/>
          <w:i/>
          <w:sz w:val="28"/>
          <w:szCs w:val="28"/>
        </w:rPr>
        <w:t>Уголовно</w:t>
      </w:r>
      <w:r w:rsidRPr="001D2633">
        <w:rPr>
          <w:b w:val="0"/>
          <w:i/>
          <w:sz w:val="28"/>
          <w:szCs w:val="28"/>
        </w:rPr>
        <w:t>-правовые науки</w:t>
      </w:r>
    </w:p>
    <w:p w14:paraId="2676E52B" w14:textId="77777777" w:rsidR="0012129B" w:rsidRPr="001D2633" w:rsidRDefault="0012129B" w:rsidP="00236822">
      <w:pPr>
        <w:pStyle w:val="a4"/>
        <w:ind w:left="0" w:firstLine="720"/>
        <w:jc w:val="center"/>
      </w:pPr>
    </w:p>
    <w:p w14:paraId="3A425C3E" w14:textId="77777777" w:rsidR="0012129B" w:rsidRPr="001D2633" w:rsidRDefault="0012129B" w:rsidP="00236822">
      <w:pPr>
        <w:pStyle w:val="a4"/>
        <w:ind w:left="0" w:firstLine="720"/>
        <w:jc w:val="center"/>
      </w:pPr>
    </w:p>
    <w:p w14:paraId="2845A45E" w14:textId="77777777" w:rsidR="0012129B" w:rsidRPr="001D2633" w:rsidRDefault="0012129B" w:rsidP="00236822">
      <w:pPr>
        <w:pStyle w:val="a4"/>
        <w:ind w:left="0" w:firstLine="720"/>
        <w:jc w:val="center"/>
      </w:pPr>
    </w:p>
    <w:p w14:paraId="12BF748E" w14:textId="77777777" w:rsidR="0012129B" w:rsidRPr="001D2633" w:rsidRDefault="0012129B" w:rsidP="00236822">
      <w:pPr>
        <w:pStyle w:val="a4"/>
        <w:ind w:left="0" w:firstLine="720"/>
        <w:jc w:val="center"/>
      </w:pPr>
    </w:p>
    <w:p w14:paraId="767AB845" w14:textId="77777777" w:rsidR="00F407D7" w:rsidRPr="001D2633" w:rsidRDefault="00F407D7" w:rsidP="00236822">
      <w:pPr>
        <w:ind w:firstLine="720"/>
        <w:jc w:val="center"/>
        <w:rPr>
          <w:sz w:val="28"/>
          <w:szCs w:val="28"/>
        </w:rPr>
      </w:pPr>
    </w:p>
    <w:p w14:paraId="7FCECF6E" w14:textId="77777777" w:rsidR="00BE47E5" w:rsidRPr="001D2633" w:rsidRDefault="00BE47E5" w:rsidP="00236822">
      <w:pPr>
        <w:ind w:firstLine="720"/>
        <w:jc w:val="center"/>
        <w:rPr>
          <w:sz w:val="28"/>
          <w:szCs w:val="28"/>
        </w:rPr>
      </w:pPr>
    </w:p>
    <w:p w14:paraId="3BF8B48F" w14:textId="77777777" w:rsidR="00BE47E5" w:rsidRPr="001D2633" w:rsidRDefault="00BE47E5" w:rsidP="00236822">
      <w:pPr>
        <w:ind w:firstLine="720"/>
        <w:jc w:val="center"/>
        <w:rPr>
          <w:sz w:val="28"/>
          <w:szCs w:val="28"/>
        </w:rPr>
      </w:pPr>
    </w:p>
    <w:p w14:paraId="4F33A6B1" w14:textId="77777777" w:rsidR="00BE47E5" w:rsidRPr="001D2633" w:rsidRDefault="00BE47E5" w:rsidP="00236822">
      <w:pPr>
        <w:ind w:firstLine="720"/>
        <w:jc w:val="center"/>
        <w:rPr>
          <w:sz w:val="28"/>
          <w:szCs w:val="28"/>
        </w:rPr>
      </w:pPr>
    </w:p>
    <w:p w14:paraId="0B8EBEDA" w14:textId="77777777" w:rsidR="00BE47E5" w:rsidRPr="001D2633" w:rsidRDefault="00BE47E5" w:rsidP="00236822">
      <w:pPr>
        <w:ind w:firstLine="720"/>
        <w:jc w:val="center"/>
        <w:rPr>
          <w:sz w:val="28"/>
          <w:szCs w:val="28"/>
        </w:rPr>
      </w:pPr>
    </w:p>
    <w:p w14:paraId="7E3C6FE8" w14:textId="77777777" w:rsidR="00BE47E5" w:rsidRPr="001D2633" w:rsidRDefault="00BE47E5" w:rsidP="00236822">
      <w:pPr>
        <w:ind w:firstLine="720"/>
        <w:jc w:val="center"/>
        <w:rPr>
          <w:sz w:val="28"/>
          <w:szCs w:val="28"/>
        </w:rPr>
      </w:pPr>
    </w:p>
    <w:p w14:paraId="6F9E18C1" w14:textId="77777777" w:rsidR="00BE47E5" w:rsidRPr="001D2633" w:rsidRDefault="00BE47E5" w:rsidP="00236822">
      <w:pPr>
        <w:ind w:firstLine="720"/>
        <w:jc w:val="center"/>
        <w:rPr>
          <w:sz w:val="28"/>
          <w:szCs w:val="28"/>
        </w:rPr>
      </w:pPr>
    </w:p>
    <w:p w14:paraId="1F289F86" w14:textId="77777777" w:rsidR="00BE47E5" w:rsidRPr="001D2633" w:rsidRDefault="00BE47E5" w:rsidP="00236822">
      <w:pPr>
        <w:ind w:firstLine="720"/>
        <w:jc w:val="center"/>
        <w:rPr>
          <w:sz w:val="28"/>
          <w:szCs w:val="28"/>
        </w:rPr>
      </w:pPr>
    </w:p>
    <w:p w14:paraId="747C9172" w14:textId="77777777" w:rsidR="00BE47E5" w:rsidRPr="001D2633" w:rsidRDefault="00BE47E5" w:rsidP="00236822">
      <w:pPr>
        <w:ind w:firstLine="720"/>
        <w:jc w:val="center"/>
        <w:rPr>
          <w:sz w:val="28"/>
          <w:szCs w:val="28"/>
        </w:rPr>
      </w:pPr>
    </w:p>
    <w:p w14:paraId="69E4C456" w14:textId="77777777" w:rsidR="00BE47E5" w:rsidRPr="001D2633" w:rsidRDefault="00BE47E5" w:rsidP="00236822">
      <w:pPr>
        <w:ind w:firstLine="720"/>
        <w:jc w:val="center"/>
        <w:rPr>
          <w:b/>
          <w:sz w:val="28"/>
          <w:szCs w:val="28"/>
        </w:rPr>
      </w:pPr>
    </w:p>
    <w:p w14:paraId="084D1640" w14:textId="77777777" w:rsidR="00BE47E5" w:rsidRPr="001D2633" w:rsidRDefault="00BE47E5" w:rsidP="00236822">
      <w:pPr>
        <w:ind w:firstLine="720"/>
        <w:jc w:val="center"/>
        <w:rPr>
          <w:sz w:val="28"/>
          <w:szCs w:val="28"/>
        </w:rPr>
      </w:pPr>
    </w:p>
    <w:p w14:paraId="105B4429" w14:textId="77777777" w:rsidR="00BE47E5" w:rsidRPr="001D2633" w:rsidRDefault="00BE47E5" w:rsidP="00236822">
      <w:pPr>
        <w:ind w:firstLine="720"/>
        <w:jc w:val="center"/>
        <w:rPr>
          <w:sz w:val="28"/>
          <w:szCs w:val="28"/>
        </w:rPr>
      </w:pPr>
    </w:p>
    <w:p w14:paraId="18528122" w14:textId="77777777" w:rsidR="00BE47E5" w:rsidRPr="001D2633" w:rsidRDefault="00BE47E5" w:rsidP="00236822">
      <w:pPr>
        <w:ind w:firstLine="720"/>
        <w:jc w:val="center"/>
        <w:rPr>
          <w:sz w:val="28"/>
          <w:szCs w:val="28"/>
        </w:rPr>
      </w:pPr>
    </w:p>
    <w:p w14:paraId="3030BD95" w14:textId="77777777" w:rsidR="00BE47E5" w:rsidRPr="001D2633" w:rsidRDefault="00BE47E5" w:rsidP="00236822">
      <w:pPr>
        <w:ind w:firstLine="720"/>
        <w:jc w:val="center"/>
        <w:rPr>
          <w:sz w:val="28"/>
          <w:szCs w:val="28"/>
        </w:rPr>
      </w:pPr>
    </w:p>
    <w:p w14:paraId="58E5DADD" w14:textId="77777777" w:rsidR="00BE47E5" w:rsidRPr="001D2633" w:rsidRDefault="00BE47E5" w:rsidP="00236822">
      <w:pPr>
        <w:ind w:firstLine="720"/>
        <w:jc w:val="center"/>
        <w:rPr>
          <w:sz w:val="28"/>
          <w:szCs w:val="28"/>
        </w:rPr>
      </w:pPr>
    </w:p>
    <w:p w14:paraId="050A330B" w14:textId="77777777" w:rsidR="00BE47E5" w:rsidRPr="001D2633" w:rsidRDefault="00BE47E5" w:rsidP="00236822">
      <w:pPr>
        <w:ind w:firstLine="720"/>
        <w:jc w:val="center"/>
        <w:rPr>
          <w:sz w:val="28"/>
          <w:szCs w:val="28"/>
        </w:rPr>
      </w:pPr>
    </w:p>
    <w:p w14:paraId="7354EFE7" w14:textId="77777777" w:rsidR="00BE47E5" w:rsidRPr="001D2633" w:rsidRDefault="00BE47E5" w:rsidP="00236822">
      <w:pPr>
        <w:ind w:firstLine="720"/>
        <w:jc w:val="center"/>
        <w:rPr>
          <w:sz w:val="28"/>
          <w:szCs w:val="28"/>
        </w:rPr>
      </w:pPr>
    </w:p>
    <w:p w14:paraId="1C8478FD" w14:textId="77777777" w:rsidR="00BE47E5" w:rsidRPr="001D2633" w:rsidRDefault="00BE47E5" w:rsidP="00236822">
      <w:pPr>
        <w:ind w:firstLine="720"/>
        <w:jc w:val="center"/>
        <w:rPr>
          <w:sz w:val="28"/>
          <w:szCs w:val="28"/>
        </w:rPr>
      </w:pPr>
    </w:p>
    <w:p w14:paraId="2122565B" w14:textId="77777777" w:rsidR="00BE47E5" w:rsidRPr="001D2633" w:rsidRDefault="00BE47E5" w:rsidP="00236822">
      <w:pPr>
        <w:ind w:firstLine="720"/>
        <w:jc w:val="center"/>
        <w:rPr>
          <w:sz w:val="28"/>
          <w:szCs w:val="28"/>
        </w:rPr>
      </w:pPr>
    </w:p>
    <w:p w14:paraId="5126EDC5" w14:textId="77777777" w:rsidR="0012129B" w:rsidRPr="001D2633" w:rsidRDefault="00062D2B" w:rsidP="00236822">
      <w:pPr>
        <w:ind w:firstLine="720"/>
        <w:jc w:val="center"/>
        <w:rPr>
          <w:sz w:val="28"/>
          <w:szCs w:val="28"/>
        </w:rPr>
      </w:pPr>
      <w:r w:rsidRPr="001D2633">
        <w:rPr>
          <w:sz w:val="28"/>
          <w:szCs w:val="28"/>
        </w:rPr>
        <w:t>Москва</w:t>
      </w:r>
      <w:r w:rsidRPr="001D2633">
        <w:rPr>
          <w:spacing w:val="-4"/>
          <w:sz w:val="28"/>
          <w:szCs w:val="28"/>
        </w:rPr>
        <w:t xml:space="preserve"> </w:t>
      </w:r>
      <w:r w:rsidRPr="001D2633">
        <w:rPr>
          <w:sz w:val="28"/>
          <w:szCs w:val="28"/>
        </w:rPr>
        <w:t>-</w:t>
      </w:r>
      <w:r w:rsidRPr="001D2633">
        <w:rPr>
          <w:spacing w:val="-3"/>
          <w:sz w:val="28"/>
          <w:szCs w:val="28"/>
        </w:rPr>
        <w:t xml:space="preserve"> </w:t>
      </w:r>
      <w:r w:rsidRPr="001D2633">
        <w:rPr>
          <w:sz w:val="28"/>
          <w:szCs w:val="28"/>
        </w:rPr>
        <w:t>20</w:t>
      </w:r>
      <w:r w:rsidR="00D62247" w:rsidRPr="001D2633">
        <w:rPr>
          <w:sz w:val="28"/>
          <w:szCs w:val="28"/>
        </w:rPr>
        <w:t>22</w:t>
      </w:r>
    </w:p>
    <w:p w14:paraId="5D7C8D3C" w14:textId="77777777" w:rsidR="0012129B" w:rsidRPr="001D2633" w:rsidRDefault="0012129B" w:rsidP="007133D3">
      <w:pPr>
        <w:ind w:firstLine="720"/>
        <w:jc w:val="both"/>
        <w:rPr>
          <w:sz w:val="28"/>
          <w:szCs w:val="28"/>
        </w:rPr>
      </w:pPr>
    </w:p>
    <w:p w14:paraId="5B803CD2" w14:textId="77777777" w:rsidR="00780020" w:rsidRPr="001D2633" w:rsidRDefault="00780020" w:rsidP="007133D3">
      <w:pPr>
        <w:ind w:firstLine="720"/>
        <w:jc w:val="both"/>
        <w:rPr>
          <w:sz w:val="28"/>
          <w:szCs w:val="28"/>
        </w:rPr>
      </w:pPr>
    </w:p>
    <w:p w14:paraId="61AA197B" w14:textId="77777777" w:rsidR="00780020" w:rsidRPr="001D2633" w:rsidRDefault="00780020" w:rsidP="007133D3">
      <w:pPr>
        <w:ind w:firstLine="720"/>
        <w:jc w:val="both"/>
        <w:rPr>
          <w:sz w:val="28"/>
          <w:szCs w:val="28"/>
        </w:rPr>
      </w:pPr>
    </w:p>
    <w:p w14:paraId="55A071AD" w14:textId="77777777" w:rsidR="00780020" w:rsidRPr="001D2633" w:rsidRDefault="00780020" w:rsidP="007133D3">
      <w:pPr>
        <w:ind w:firstLine="720"/>
        <w:jc w:val="both"/>
        <w:rPr>
          <w:sz w:val="28"/>
          <w:szCs w:val="28"/>
        </w:rPr>
      </w:pPr>
    </w:p>
    <w:p w14:paraId="0735EC91" w14:textId="77777777" w:rsidR="00780020" w:rsidRPr="001D2633" w:rsidRDefault="00780020" w:rsidP="007133D3">
      <w:pPr>
        <w:ind w:firstLine="720"/>
        <w:jc w:val="both"/>
        <w:rPr>
          <w:sz w:val="28"/>
          <w:szCs w:val="28"/>
        </w:rPr>
      </w:pPr>
    </w:p>
    <w:p w14:paraId="3AC12DAC" w14:textId="77777777" w:rsidR="00780020" w:rsidRPr="001D2633" w:rsidRDefault="00780020" w:rsidP="007133D3">
      <w:pPr>
        <w:ind w:firstLine="720"/>
        <w:jc w:val="both"/>
        <w:rPr>
          <w:sz w:val="28"/>
          <w:szCs w:val="28"/>
        </w:rPr>
      </w:pPr>
    </w:p>
    <w:p w14:paraId="200205C4" w14:textId="77777777" w:rsidR="00780020" w:rsidRPr="001D2633" w:rsidRDefault="00780020" w:rsidP="007133D3">
      <w:pPr>
        <w:ind w:firstLine="720"/>
        <w:jc w:val="both"/>
        <w:rPr>
          <w:sz w:val="28"/>
          <w:szCs w:val="28"/>
        </w:rPr>
      </w:pPr>
    </w:p>
    <w:p w14:paraId="08A3E15C" w14:textId="77777777" w:rsidR="00780020" w:rsidRPr="001D2633" w:rsidRDefault="00780020" w:rsidP="007133D3">
      <w:pPr>
        <w:ind w:firstLine="720"/>
        <w:jc w:val="both"/>
        <w:rPr>
          <w:sz w:val="28"/>
          <w:szCs w:val="28"/>
        </w:rPr>
      </w:pPr>
    </w:p>
    <w:p w14:paraId="12093FE5" w14:textId="755083B3" w:rsidR="00780020" w:rsidRPr="001D2633" w:rsidRDefault="00780020" w:rsidP="007133D3">
      <w:pPr>
        <w:ind w:firstLine="720"/>
        <w:jc w:val="both"/>
        <w:rPr>
          <w:b/>
          <w:sz w:val="28"/>
          <w:szCs w:val="28"/>
        </w:rPr>
      </w:pPr>
      <w:r w:rsidRPr="001D2633">
        <w:rPr>
          <w:b/>
          <w:sz w:val="28"/>
          <w:szCs w:val="28"/>
        </w:rPr>
        <w:t>Авторы:</w:t>
      </w:r>
    </w:p>
    <w:p w14:paraId="756CE7B6" w14:textId="77777777" w:rsidR="00780020" w:rsidRPr="001D2633" w:rsidRDefault="00780020" w:rsidP="007133D3">
      <w:pPr>
        <w:ind w:firstLine="720"/>
        <w:jc w:val="both"/>
        <w:rPr>
          <w:sz w:val="28"/>
          <w:szCs w:val="28"/>
        </w:rPr>
      </w:pPr>
    </w:p>
    <w:p w14:paraId="13039FEF" w14:textId="7177A4F1" w:rsidR="00780020" w:rsidRPr="001D2633" w:rsidRDefault="00780020" w:rsidP="00780020">
      <w:pPr>
        <w:pStyle w:val="a4"/>
        <w:ind w:left="0" w:firstLine="720"/>
        <w:rPr>
          <w:sz w:val="24"/>
          <w:szCs w:val="24"/>
        </w:rPr>
      </w:pPr>
      <w:r w:rsidRPr="001D2633">
        <w:t>Комаров Игорь Михайлович – доктор юридических наук, профессор, заведующий кафедрой криминалистики Юридического факультета МГУ имени М.В. Ломоносова.</w:t>
      </w:r>
    </w:p>
    <w:p w14:paraId="0D1B56D0" w14:textId="7E2B5102" w:rsidR="00780020" w:rsidRPr="001D2633" w:rsidRDefault="00780020" w:rsidP="00780020">
      <w:pPr>
        <w:pStyle w:val="a4"/>
        <w:ind w:left="0" w:firstLine="720"/>
      </w:pPr>
      <w:proofErr w:type="spellStart"/>
      <w:r w:rsidRPr="001D2633">
        <w:t>Перепечина</w:t>
      </w:r>
      <w:proofErr w:type="spellEnd"/>
      <w:r w:rsidRPr="001D2633">
        <w:t xml:space="preserve"> Ирина Олеговна – доктор медицинских наук, профессор  кафедры криминалистики Юридического факультета МГУ имени </w:t>
      </w:r>
      <w:proofErr w:type="spellStart"/>
      <w:r w:rsidRPr="001D2633">
        <w:t>М.В.Ломоносова</w:t>
      </w:r>
      <w:proofErr w:type="spellEnd"/>
      <w:r w:rsidRPr="001D2633">
        <w:t>.</w:t>
      </w:r>
    </w:p>
    <w:p w14:paraId="0CCE480D" w14:textId="77777777" w:rsidR="00780020" w:rsidRPr="001D2633" w:rsidRDefault="00780020" w:rsidP="00780020">
      <w:pPr>
        <w:pStyle w:val="a4"/>
        <w:ind w:left="0" w:firstLine="720"/>
      </w:pPr>
      <w:r w:rsidRPr="001D2633">
        <w:t>Егоров Николай Николаевич - доктор юридических наук, профессор,  профессор  кафедры криминалистики Юридического факультета МГУ имени М.В. Ломоносова.</w:t>
      </w:r>
    </w:p>
    <w:p w14:paraId="6CDE2BDF" w14:textId="051D32A1" w:rsidR="00780020" w:rsidRPr="001D2633" w:rsidRDefault="00780020" w:rsidP="00780020">
      <w:pPr>
        <w:pStyle w:val="a4"/>
        <w:ind w:left="0" w:firstLine="720"/>
      </w:pPr>
      <w:proofErr w:type="spellStart"/>
      <w:r w:rsidRPr="001D2633">
        <w:t>Бертовский</w:t>
      </w:r>
      <w:proofErr w:type="spellEnd"/>
      <w:r w:rsidRPr="001D2633">
        <w:t xml:space="preserve"> Лев Владимирович - доктор юридических наук, профессор,  профессор  кафедры криминалистики Юридического факультета МГУ имени М.В. Ломоносова.</w:t>
      </w:r>
    </w:p>
    <w:p w14:paraId="7295A213" w14:textId="33D55387" w:rsidR="00780020" w:rsidRPr="001D2633" w:rsidRDefault="00780020" w:rsidP="00780020">
      <w:pPr>
        <w:pStyle w:val="a4"/>
        <w:ind w:left="0" w:firstLine="720"/>
      </w:pPr>
      <w:proofErr w:type="spellStart"/>
      <w:r w:rsidRPr="001D2633">
        <w:t>Махтаев</w:t>
      </w:r>
      <w:proofErr w:type="spellEnd"/>
      <w:r w:rsidRPr="001D2633">
        <w:t xml:space="preserve"> </w:t>
      </w:r>
      <w:proofErr w:type="spellStart"/>
      <w:r w:rsidRPr="001D2633">
        <w:t>Махтай</w:t>
      </w:r>
      <w:proofErr w:type="spellEnd"/>
      <w:r w:rsidRPr="001D2633">
        <w:t xml:space="preserve"> </w:t>
      </w:r>
      <w:proofErr w:type="spellStart"/>
      <w:r w:rsidRPr="001D2633">
        <w:t>Шапиевич</w:t>
      </w:r>
      <w:proofErr w:type="spellEnd"/>
      <w:r w:rsidRPr="001D2633">
        <w:t xml:space="preserve"> - доктор юридических наук, профессор,  профессор  кафедры криминалистики Юридического факультета МГУ имени М.В. Ломоносова.</w:t>
      </w:r>
    </w:p>
    <w:p w14:paraId="4F29D600" w14:textId="77777777" w:rsidR="00780020" w:rsidRPr="001D2633" w:rsidRDefault="00780020" w:rsidP="007133D3">
      <w:pPr>
        <w:ind w:firstLine="720"/>
        <w:jc w:val="both"/>
        <w:rPr>
          <w:sz w:val="28"/>
          <w:szCs w:val="28"/>
        </w:rPr>
        <w:sectPr w:rsidR="00780020" w:rsidRPr="001D2633">
          <w:type w:val="continuous"/>
          <w:pgSz w:w="11910" w:h="16840"/>
          <w:pgMar w:top="1060" w:right="1020" w:bottom="280" w:left="1020" w:header="720" w:footer="720" w:gutter="0"/>
          <w:cols w:space="720"/>
        </w:sectPr>
      </w:pPr>
    </w:p>
    <w:p w14:paraId="0E431B81" w14:textId="656C8704" w:rsidR="00D62247" w:rsidRPr="001D2633" w:rsidRDefault="008325E0" w:rsidP="00435106">
      <w:pPr>
        <w:pStyle w:val="1"/>
        <w:numPr>
          <w:ilvl w:val="0"/>
          <w:numId w:val="17"/>
        </w:numPr>
        <w:spacing w:before="0"/>
        <w:rPr>
          <w:sz w:val="28"/>
          <w:szCs w:val="28"/>
        </w:rPr>
      </w:pPr>
      <w:r w:rsidRPr="001D2633">
        <w:rPr>
          <w:sz w:val="28"/>
          <w:szCs w:val="28"/>
        </w:rPr>
        <w:lastRenderedPageBreak/>
        <w:t>ВВЕДЕНИЕ</w:t>
      </w:r>
    </w:p>
    <w:p w14:paraId="450B814F" w14:textId="77777777" w:rsidR="00435106" w:rsidRPr="001D2633" w:rsidRDefault="00435106" w:rsidP="00435106">
      <w:pPr>
        <w:pStyle w:val="1"/>
        <w:spacing w:before="0"/>
        <w:ind w:left="1440"/>
        <w:rPr>
          <w:sz w:val="28"/>
          <w:szCs w:val="28"/>
        </w:rPr>
      </w:pPr>
    </w:p>
    <w:p w14:paraId="69506B96" w14:textId="714FFF05" w:rsidR="00C12E97" w:rsidRPr="001D2633" w:rsidRDefault="004A5B24" w:rsidP="007133D3">
      <w:pPr>
        <w:pStyle w:val="1"/>
        <w:spacing w:before="0"/>
        <w:ind w:left="0" w:firstLine="720"/>
        <w:rPr>
          <w:b w:val="0"/>
          <w:sz w:val="28"/>
          <w:szCs w:val="28"/>
        </w:rPr>
      </w:pPr>
      <w:r w:rsidRPr="001D2633">
        <w:rPr>
          <w:b w:val="0"/>
          <w:sz w:val="28"/>
          <w:szCs w:val="28"/>
        </w:rPr>
        <w:t xml:space="preserve">Настоящая программа предназначена для </w:t>
      </w:r>
      <w:r w:rsidR="00C12E97" w:rsidRPr="001D2633">
        <w:rPr>
          <w:b w:val="0"/>
          <w:sz w:val="28"/>
          <w:szCs w:val="28"/>
        </w:rPr>
        <w:t xml:space="preserve">проведения кандидатского экзамена </w:t>
      </w:r>
      <w:r w:rsidR="0001632D" w:rsidRPr="001D2633">
        <w:rPr>
          <w:b w:val="0"/>
          <w:sz w:val="28"/>
          <w:szCs w:val="28"/>
        </w:rPr>
        <w:t xml:space="preserve">по специальности </w:t>
      </w:r>
      <w:r w:rsidR="00370AD5">
        <w:rPr>
          <w:b w:val="0"/>
          <w:sz w:val="28"/>
          <w:szCs w:val="28"/>
        </w:rPr>
        <w:t>«</w:t>
      </w:r>
      <w:r w:rsidR="0001632D" w:rsidRPr="001D2633">
        <w:rPr>
          <w:b w:val="0"/>
          <w:sz w:val="28"/>
          <w:szCs w:val="28"/>
        </w:rPr>
        <w:t>5.1.</w:t>
      </w:r>
      <w:r w:rsidR="00670F53" w:rsidRPr="001D2633">
        <w:rPr>
          <w:b w:val="0"/>
          <w:sz w:val="28"/>
          <w:szCs w:val="28"/>
        </w:rPr>
        <w:t>4</w:t>
      </w:r>
      <w:r w:rsidR="00370AD5">
        <w:rPr>
          <w:b w:val="0"/>
          <w:sz w:val="28"/>
          <w:szCs w:val="28"/>
        </w:rPr>
        <w:t>.</w:t>
      </w:r>
      <w:r w:rsidR="0001632D" w:rsidRPr="001D2633">
        <w:rPr>
          <w:b w:val="0"/>
          <w:sz w:val="28"/>
          <w:szCs w:val="28"/>
        </w:rPr>
        <w:t xml:space="preserve"> </w:t>
      </w:r>
      <w:r w:rsidR="00670F53" w:rsidRPr="001D2633">
        <w:rPr>
          <w:b w:val="0"/>
          <w:sz w:val="28"/>
          <w:szCs w:val="28"/>
        </w:rPr>
        <w:t>Уголовно</w:t>
      </w:r>
      <w:r w:rsidR="0001632D" w:rsidRPr="001D2633">
        <w:rPr>
          <w:b w:val="0"/>
          <w:sz w:val="28"/>
          <w:szCs w:val="28"/>
        </w:rPr>
        <w:t>-правовые науки</w:t>
      </w:r>
      <w:r w:rsidR="00370AD5">
        <w:rPr>
          <w:b w:val="0"/>
          <w:sz w:val="28"/>
          <w:szCs w:val="28"/>
        </w:rPr>
        <w:t>»</w:t>
      </w:r>
      <w:r w:rsidR="0001632D" w:rsidRPr="001D2633">
        <w:rPr>
          <w:b w:val="0"/>
          <w:sz w:val="28"/>
          <w:szCs w:val="28"/>
        </w:rPr>
        <w:t xml:space="preserve"> в соответствии с номенклатурой научных специальностей, по которым присуждаются ученые степени, утв. приказом </w:t>
      </w:r>
      <w:proofErr w:type="spellStart"/>
      <w:r w:rsidR="0001632D" w:rsidRPr="001D2633">
        <w:rPr>
          <w:b w:val="0"/>
          <w:sz w:val="28"/>
          <w:szCs w:val="28"/>
        </w:rPr>
        <w:t>Минобрнауки</w:t>
      </w:r>
      <w:proofErr w:type="spellEnd"/>
      <w:r w:rsidR="0001632D" w:rsidRPr="001D2633">
        <w:rPr>
          <w:b w:val="0"/>
          <w:sz w:val="28"/>
          <w:szCs w:val="28"/>
        </w:rPr>
        <w:t xml:space="preserve"> России от 24 февраля 2021 г. № 118.</w:t>
      </w:r>
    </w:p>
    <w:p w14:paraId="1A43EE01" w14:textId="77777777" w:rsidR="004A5B24" w:rsidRPr="001D2633" w:rsidRDefault="004A5B24" w:rsidP="007133D3">
      <w:pPr>
        <w:pStyle w:val="1"/>
        <w:spacing w:before="0"/>
        <w:ind w:left="0" w:firstLine="720"/>
        <w:rPr>
          <w:b w:val="0"/>
          <w:sz w:val="28"/>
          <w:szCs w:val="28"/>
        </w:rPr>
      </w:pPr>
    </w:p>
    <w:p w14:paraId="2730253F" w14:textId="5A8204F3" w:rsidR="00900A61" w:rsidRPr="001D2633" w:rsidRDefault="00D62247" w:rsidP="007133D3">
      <w:pPr>
        <w:pStyle w:val="1"/>
        <w:spacing w:before="0"/>
        <w:ind w:left="0" w:firstLine="720"/>
        <w:rPr>
          <w:sz w:val="28"/>
          <w:szCs w:val="28"/>
        </w:rPr>
      </w:pPr>
      <w:r w:rsidRPr="001D2633">
        <w:rPr>
          <w:sz w:val="28"/>
          <w:szCs w:val="28"/>
          <w:lang w:val="en-US"/>
        </w:rPr>
        <w:t>II</w:t>
      </w:r>
      <w:r w:rsidRPr="001D2633">
        <w:rPr>
          <w:sz w:val="28"/>
          <w:szCs w:val="28"/>
        </w:rPr>
        <w:t xml:space="preserve">. </w:t>
      </w:r>
      <w:r w:rsidR="008325E0" w:rsidRPr="001D2633">
        <w:rPr>
          <w:sz w:val="28"/>
          <w:szCs w:val="28"/>
        </w:rPr>
        <w:t>РАЗДЕЛЫ</w:t>
      </w:r>
      <w:r w:rsidR="0001632D" w:rsidRPr="001D2633">
        <w:rPr>
          <w:sz w:val="28"/>
          <w:szCs w:val="28"/>
        </w:rPr>
        <w:t xml:space="preserve"> ПРОГРАММЫ</w:t>
      </w:r>
    </w:p>
    <w:p w14:paraId="3A77434F" w14:textId="77777777" w:rsidR="00380716" w:rsidRPr="001D2633" w:rsidRDefault="00380716" w:rsidP="000A31D9">
      <w:pPr>
        <w:pStyle w:val="11"/>
      </w:pPr>
    </w:p>
    <w:p w14:paraId="56F92A01" w14:textId="20C2C19E" w:rsidR="00196B6C" w:rsidRPr="001D2633" w:rsidRDefault="00196B6C" w:rsidP="000A31D9">
      <w:pPr>
        <w:pStyle w:val="11"/>
      </w:pPr>
      <w:r w:rsidRPr="001D2633">
        <w:t>К</w:t>
      </w:r>
      <w:r w:rsidR="002A78BA" w:rsidRPr="001D2633">
        <w:t xml:space="preserve"> </w:t>
      </w:r>
      <w:proofErr w:type="gramStart"/>
      <w:r w:rsidRPr="001D2633">
        <w:t>Р</w:t>
      </w:r>
      <w:proofErr w:type="gramEnd"/>
      <w:r w:rsidR="002A78BA" w:rsidRPr="001D2633">
        <w:t xml:space="preserve"> </w:t>
      </w:r>
      <w:r w:rsidRPr="001D2633">
        <w:t>И</w:t>
      </w:r>
      <w:r w:rsidR="002A78BA" w:rsidRPr="001D2633">
        <w:t xml:space="preserve"> </w:t>
      </w:r>
      <w:r w:rsidRPr="001D2633">
        <w:t>М</w:t>
      </w:r>
      <w:r w:rsidR="002A78BA" w:rsidRPr="001D2633">
        <w:t xml:space="preserve"> </w:t>
      </w:r>
      <w:r w:rsidRPr="001D2633">
        <w:t>И</w:t>
      </w:r>
      <w:r w:rsidR="002A78BA" w:rsidRPr="001D2633">
        <w:t xml:space="preserve"> </w:t>
      </w:r>
      <w:r w:rsidRPr="001D2633">
        <w:t>Н</w:t>
      </w:r>
      <w:r w:rsidR="002A78BA" w:rsidRPr="001D2633">
        <w:t xml:space="preserve"> </w:t>
      </w:r>
      <w:r w:rsidRPr="001D2633">
        <w:t>А</w:t>
      </w:r>
      <w:r w:rsidR="002A78BA" w:rsidRPr="001D2633">
        <w:t xml:space="preserve"> </w:t>
      </w:r>
      <w:r w:rsidRPr="001D2633">
        <w:t>Л</w:t>
      </w:r>
      <w:r w:rsidR="002A78BA" w:rsidRPr="001D2633">
        <w:t xml:space="preserve"> </w:t>
      </w:r>
      <w:r w:rsidRPr="001D2633">
        <w:t>И</w:t>
      </w:r>
      <w:r w:rsidR="002A78BA" w:rsidRPr="001D2633">
        <w:t xml:space="preserve"> </w:t>
      </w:r>
      <w:r w:rsidRPr="001D2633">
        <w:t>С</w:t>
      </w:r>
      <w:r w:rsidR="002A78BA" w:rsidRPr="001D2633">
        <w:t xml:space="preserve"> </w:t>
      </w:r>
      <w:r w:rsidRPr="001D2633">
        <w:t>Т</w:t>
      </w:r>
      <w:r w:rsidR="002A78BA" w:rsidRPr="001D2633">
        <w:t xml:space="preserve"> </w:t>
      </w:r>
      <w:r w:rsidRPr="001D2633">
        <w:t>И</w:t>
      </w:r>
      <w:r w:rsidR="002A78BA" w:rsidRPr="001D2633">
        <w:t xml:space="preserve"> </w:t>
      </w:r>
      <w:r w:rsidRPr="001D2633">
        <w:t>К</w:t>
      </w:r>
      <w:r w:rsidR="002A78BA" w:rsidRPr="001D2633">
        <w:t xml:space="preserve"> </w:t>
      </w:r>
      <w:r w:rsidRPr="001D2633">
        <w:t xml:space="preserve">А </w:t>
      </w:r>
    </w:p>
    <w:p w14:paraId="7CA4BD25" w14:textId="77777777" w:rsidR="00196B6C" w:rsidRPr="001D2633" w:rsidRDefault="00196B6C" w:rsidP="000A31D9">
      <w:pPr>
        <w:pStyle w:val="11"/>
      </w:pPr>
    </w:p>
    <w:p w14:paraId="1449B061" w14:textId="5E6DB369" w:rsidR="009843F6" w:rsidRPr="001D2633" w:rsidRDefault="00ED6D8D" w:rsidP="000A31D9">
      <w:pPr>
        <w:pStyle w:val="11"/>
      </w:pPr>
      <w:r w:rsidRPr="001D2633">
        <w:t xml:space="preserve">1. </w:t>
      </w:r>
      <w:r w:rsidR="009C32DD" w:rsidRPr="001D2633">
        <w:t xml:space="preserve">ТЕОРЕТИЧЕСКИЕ ОСНОВЫ КРИМИНАЛИСТИКИ. </w:t>
      </w:r>
    </w:p>
    <w:p w14:paraId="3716B9CD" w14:textId="77777777" w:rsidR="00196B6C" w:rsidRPr="001D2633" w:rsidRDefault="00196B6C" w:rsidP="000A31D9">
      <w:pPr>
        <w:pStyle w:val="11"/>
      </w:pPr>
    </w:p>
    <w:p w14:paraId="6A003FBE" w14:textId="485C5789" w:rsidR="009843F6" w:rsidRPr="001D2633" w:rsidRDefault="00BE1133" w:rsidP="000A31D9">
      <w:pPr>
        <w:pStyle w:val="11"/>
      </w:pPr>
      <w:r w:rsidRPr="001D2633">
        <w:t>1.1.</w:t>
      </w:r>
      <w:r w:rsidR="009843F6" w:rsidRPr="001D2633">
        <w:t xml:space="preserve"> Криминалистика как наука и учебная дисциплина. </w:t>
      </w:r>
    </w:p>
    <w:p w14:paraId="5ADC4F85" w14:textId="77777777" w:rsidR="00196B6C" w:rsidRPr="001D2633" w:rsidRDefault="00196B6C" w:rsidP="000A31D9">
      <w:pPr>
        <w:pStyle w:val="11"/>
      </w:pPr>
    </w:p>
    <w:p w14:paraId="269A594E" w14:textId="66DEC2F3" w:rsidR="009843F6" w:rsidRPr="001D2633" w:rsidRDefault="009843F6" w:rsidP="000A31D9">
      <w:pPr>
        <w:pStyle w:val="11"/>
      </w:pPr>
      <w:r w:rsidRPr="001D2633">
        <w:t xml:space="preserve">Криминалистика как специфическая отрасль научного знания, её основная и специальные задачи. Научная характеристика структурного содержания понятия криминалистики и его основных элементов. Предмет и объект криминалистического исследования. Закономерности, изучаемые криминалистикой, особенности их использования в процессе раскрытия, расследования и предупреждения преступлений. </w:t>
      </w:r>
    </w:p>
    <w:p w14:paraId="0A60D3CA" w14:textId="65D6CBBA" w:rsidR="009843F6" w:rsidRPr="001D2633" w:rsidRDefault="009843F6" w:rsidP="000A31D9">
      <w:pPr>
        <w:pStyle w:val="11"/>
      </w:pPr>
      <w:r w:rsidRPr="001D2633">
        <w:t>Юридическая природа криминалистики. Динамика представлений о природе криминалистики в процессе её развития. Место криминалистики в системе научного знания, её отличие от других юридических дисциплин. Дифференци</w:t>
      </w:r>
      <w:r w:rsidR="00C3791C" w:rsidRPr="001D2633">
        <w:t>а</w:t>
      </w:r>
      <w:r w:rsidRPr="001D2633">
        <w:t>ция и интеграция криминалистики с науками уголовно-правового цикла. Взаимосвязь и особенности использования в криминалистических исследованиях данных судебной медицины, судебной психиатрии, судебной статистики, общей и юридической психологии</w:t>
      </w:r>
      <w:r w:rsidR="00C67860">
        <w:t xml:space="preserve">, </w:t>
      </w:r>
      <w:r w:rsidRPr="001D2633">
        <w:t>логики</w:t>
      </w:r>
      <w:r w:rsidR="00C67860">
        <w:t xml:space="preserve"> и др</w:t>
      </w:r>
      <w:r w:rsidRPr="001D2633">
        <w:t xml:space="preserve">. Роль и место </w:t>
      </w:r>
      <w:r w:rsidR="00C67860">
        <w:t xml:space="preserve">различных </w:t>
      </w:r>
      <w:r w:rsidRPr="001D2633">
        <w:t xml:space="preserve"> наук в системе криминалистических знаний. </w:t>
      </w:r>
    </w:p>
    <w:p w14:paraId="3FA9A6AD" w14:textId="77777777" w:rsidR="009843F6" w:rsidRPr="001D2633" w:rsidRDefault="009843F6" w:rsidP="000A31D9">
      <w:pPr>
        <w:pStyle w:val="11"/>
      </w:pPr>
      <w:r w:rsidRPr="001D2633">
        <w:t xml:space="preserve">Криминалистические знания как информационный элемент любой юридической деятельности. Связь криминалистики с гражданским, арбитражным и административным правом. </w:t>
      </w:r>
    </w:p>
    <w:p w14:paraId="6A6C20D3" w14:textId="50835BC8" w:rsidR="009843F6" w:rsidRPr="001D2633" w:rsidRDefault="009843F6" w:rsidP="000A31D9">
      <w:pPr>
        <w:pStyle w:val="11"/>
      </w:pPr>
      <w:r w:rsidRPr="001D2633">
        <w:t xml:space="preserve">Система криминалистики. Теория и методология криминалистики. Криминалистическая техника, тактика и методика расследования отдельных видов преступлений. Структурная взаимосвязь и взаимозависимость основных частей криминалистики. </w:t>
      </w:r>
    </w:p>
    <w:p w14:paraId="5A64D62E" w14:textId="56655AF8" w:rsidR="00850212" w:rsidRPr="001D2633" w:rsidRDefault="00850212" w:rsidP="000A31D9">
      <w:pPr>
        <w:pStyle w:val="11"/>
      </w:pPr>
      <w:proofErr w:type="gramStart"/>
      <w:r w:rsidRPr="001D2633">
        <w:t>Общая</w:t>
      </w:r>
      <w:proofErr w:type="gramEnd"/>
      <w:r w:rsidRPr="001D2633">
        <w:t>, специальные и конкретные задачи криминалистики, их содержание и соотношение. Факторы, обусловливающие возрастающую роль криминалистики в современных условиях развития общества</w:t>
      </w:r>
      <w:r w:rsidR="00F633A0" w:rsidRPr="001D2633">
        <w:rPr>
          <w:rStyle w:val="af8"/>
        </w:rPr>
        <w:footnoteReference w:id="1"/>
      </w:r>
      <w:r w:rsidRPr="001D2633">
        <w:t xml:space="preserve">. </w:t>
      </w:r>
    </w:p>
    <w:p w14:paraId="1D4A13DE" w14:textId="77777777" w:rsidR="00196B6C" w:rsidRPr="001D2633" w:rsidRDefault="00196B6C" w:rsidP="000A31D9">
      <w:pPr>
        <w:pStyle w:val="11"/>
      </w:pPr>
    </w:p>
    <w:p w14:paraId="26911EE6" w14:textId="78A182D6" w:rsidR="009843F6" w:rsidRPr="001D2633" w:rsidRDefault="005A5730" w:rsidP="000A31D9">
      <w:pPr>
        <w:pStyle w:val="11"/>
      </w:pPr>
      <w:r w:rsidRPr="001D2633">
        <w:t>1.</w:t>
      </w:r>
      <w:r w:rsidR="000B5232" w:rsidRPr="001D2633">
        <w:t>2</w:t>
      </w:r>
      <w:r w:rsidRPr="001D2633">
        <w:t xml:space="preserve">. </w:t>
      </w:r>
      <w:r w:rsidR="009843F6" w:rsidRPr="001D2633">
        <w:t xml:space="preserve">История криминалистики. Становление и основные направления развития криминалистики. </w:t>
      </w:r>
    </w:p>
    <w:p w14:paraId="25BB1443" w14:textId="77777777" w:rsidR="00196B6C" w:rsidRPr="001D2633" w:rsidRDefault="00196B6C" w:rsidP="000A31D9">
      <w:pPr>
        <w:pStyle w:val="11"/>
      </w:pPr>
    </w:p>
    <w:p w14:paraId="285B2F27" w14:textId="440B097E" w:rsidR="009843F6" w:rsidRPr="001D2633" w:rsidRDefault="009843F6" w:rsidP="000A31D9">
      <w:pPr>
        <w:pStyle w:val="11"/>
      </w:pPr>
      <w:proofErr w:type="gramStart"/>
      <w:r w:rsidRPr="001D2633">
        <w:t xml:space="preserve">Зарубежные модели </w:t>
      </w:r>
      <w:r w:rsidR="00C3791C" w:rsidRPr="001D2633">
        <w:t>(</w:t>
      </w:r>
      <w:r w:rsidRPr="001D2633">
        <w:t xml:space="preserve">школы) криминалистики: австро-германская, </w:t>
      </w:r>
      <w:r w:rsidRPr="001D2633">
        <w:lastRenderedPageBreak/>
        <w:t>романская (Франция, Бельгия, Италия), англо-саксонская, американская.</w:t>
      </w:r>
      <w:proofErr w:type="gramEnd"/>
      <w:r w:rsidRPr="001D2633">
        <w:t xml:space="preserve"> Особенности развития, вклад каждой из этих моделей в криминалистическую теорию и практику. Работы Г.</w:t>
      </w:r>
      <w:r w:rsidR="00AB15F4" w:rsidRPr="001D2633">
        <w:t xml:space="preserve"> </w:t>
      </w:r>
      <w:r w:rsidRPr="001D2633">
        <w:t>Гросса, Р.А.</w:t>
      </w:r>
      <w:r w:rsidR="00AB15F4" w:rsidRPr="001D2633">
        <w:t xml:space="preserve"> </w:t>
      </w:r>
      <w:r w:rsidRPr="001D2633">
        <w:t>Рейса, А.</w:t>
      </w:r>
      <w:r w:rsidR="00AB15F4" w:rsidRPr="001D2633">
        <w:t xml:space="preserve"> </w:t>
      </w:r>
      <w:proofErr w:type="spellStart"/>
      <w:r w:rsidRPr="001D2633">
        <w:t>Бертильона</w:t>
      </w:r>
      <w:proofErr w:type="spellEnd"/>
      <w:r w:rsidRPr="001D2633">
        <w:t>. Э.</w:t>
      </w:r>
      <w:r w:rsidR="00AB15F4" w:rsidRPr="001D2633">
        <w:t xml:space="preserve"> </w:t>
      </w:r>
      <w:proofErr w:type="spellStart"/>
      <w:r w:rsidRPr="001D2633">
        <w:t>Локара</w:t>
      </w:r>
      <w:proofErr w:type="spellEnd"/>
      <w:r w:rsidRPr="001D2633">
        <w:t xml:space="preserve">, И. </w:t>
      </w:r>
      <w:proofErr w:type="spellStart"/>
      <w:r w:rsidRPr="001D2633">
        <w:t>Мишона</w:t>
      </w:r>
      <w:proofErr w:type="spellEnd"/>
      <w:r w:rsidRPr="001D2633">
        <w:t xml:space="preserve">, Ф. </w:t>
      </w:r>
      <w:proofErr w:type="spellStart"/>
      <w:r w:rsidRPr="001D2633">
        <w:t>Гальтона</w:t>
      </w:r>
      <w:proofErr w:type="spellEnd"/>
      <w:r w:rsidRPr="001D2633">
        <w:t xml:space="preserve">, Чарльза О. </w:t>
      </w:r>
      <w:proofErr w:type="spellStart"/>
      <w:r w:rsidRPr="001D2633">
        <w:t>Хара</w:t>
      </w:r>
      <w:proofErr w:type="spellEnd"/>
      <w:r w:rsidRPr="001D2633">
        <w:t>, П. Кирка, Р.</w:t>
      </w:r>
      <w:r w:rsidR="00AB15F4" w:rsidRPr="001D2633">
        <w:t xml:space="preserve"> </w:t>
      </w:r>
      <w:r w:rsidRPr="001D2633">
        <w:t>Вуда и др. ученых. Тенденции развития зарубежной криминалистики как науки и практики. Технико</w:t>
      </w:r>
      <w:r w:rsidR="00AB15F4" w:rsidRPr="001D2633">
        <w:t>-</w:t>
      </w:r>
      <w:r w:rsidRPr="001D2633">
        <w:t xml:space="preserve">криминалистическое оснащение органов полиции и криминалистических лабораторий. Использование органами полиции современных средств автоматизации вычислительной техники. </w:t>
      </w:r>
    </w:p>
    <w:p w14:paraId="4D2CBD97" w14:textId="42DFC7D5" w:rsidR="009843F6" w:rsidRPr="001D2633" w:rsidRDefault="009843F6" w:rsidP="000A31D9">
      <w:pPr>
        <w:pStyle w:val="11"/>
      </w:pPr>
      <w:r w:rsidRPr="001D2633">
        <w:t xml:space="preserve">История отечественной криминалистики. Основные этапы становления и развития отечественной криминалистики. </w:t>
      </w:r>
      <w:r w:rsidR="00BF7CB3" w:rsidRPr="001D2633">
        <w:t xml:space="preserve">Вклад ученых кафедры криминалистики </w:t>
      </w:r>
      <w:r w:rsidR="0063300A" w:rsidRPr="001D2633">
        <w:t>Ю</w:t>
      </w:r>
      <w:r w:rsidR="00BF7CB3" w:rsidRPr="001D2633">
        <w:t>ридического факультета МГУ имени М.В. Ломоносова в становление и развитие криминалистики</w:t>
      </w:r>
      <w:r w:rsidR="00156680" w:rsidRPr="001D2633">
        <w:t xml:space="preserve"> на разных этапах</w:t>
      </w:r>
      <w:r w:rsidR="00BF7CB3" w:rsidRPr="001D2633">
        <w:t xml:space="preserve">. </w:t>
      </w:r>
    </w:p>
    <w:p w14:paraId="48721C34" w14:textId="4DE17C9D" w:rsidR="009843F6" w:rsidRPr="001D2633" w:rsidRDefault="009843F6" w:rsidP="000A31D9">
      <w:pPr>
        <w:pStyle w:val="11"/>
      </w:pPr>
      <w:r w:rsidRPr="001D2633">
        <w:t>Особенности формирования криминалистических знаний в дореволюционной России. Роль Е.Ф.</w:t>
      </w:r>
      <w:r w:rsidR="00196B6C" w:rsidRPr="001D2633">
        <w:t xml:space="preserve"> </w:t>
      </w:r>
      <w:proofErr w:type="spellStart"/>
      <w:r w:rsidRPr="001D2633">
        <w:t>Буринского</w:t>
      </w:r>
      <w:proofErr w:type="spellEnd"/>
      <w:r w:rsidRPr="001D2633">
        <w:t xml:space="preserve"> в развитии судебно-исследовательской фотографии Первые кабинеты научно-судебной экспертизы в Петербурге, Москве, Киеве. Вклад Д.И. Менделеева, A.M. Бутлерова, Н.И. Пирогова, С.Н. Трегубова, В.И. Фаворского и других учёных в развитие криминалистических знаний и становление научно-экспертной деятельности. </w:t>
      </w:r>
    </w:p>
    <w:p w14:paraId="5CB0C244" w14:textId="63107467" w:rsidR="009843F6" w:rsidRPr="001D2633" w:rsidRDefault="009843F6" w:rsidP="000A31D9">
      <w:pPr>
        <w:pStyle w:val="11"/>
      </w:pPr>
      <w:r w:rsidRPr="001D2633">
        <w:t xml:space="preserve">Особенности развития криминалистики в первый советский период (1917-1930 гг.). Роль представителей судебной медицины — П.С. </w:t>
      </w:r>
      <w:proofErr w:type="gramStart"/>
      <w:r w:rsidRPr="001D2633">
        <w:t>Семеновского</w:t>
      </w:r>
      <w:proofErr w:type="gramEnd"/>
      <w:r w:rsidRPr="001D2633">
        <w:t xml:space="preserve">, Н.С. </w:t>
      </w:r>
      <w:proofErr w:type="spellStart"/>
      <w:r w:rsidRPr="001D2633">
        <w:t>Бокариуса</w:t>
      </w:r>
      <w:proofErr w:type="spellEnd"/>
      <w:r w:rsidRPr="001D2633">
        <w:t xml:space="preserve">, В.Ф. </w:t>
      </w:r>
      <w:proofErr w:type="spellStart"/>
      <w:r w:rsidRPr="001D2633">
        <w:t>Червакова</w:t>
      </w:r>
      <w:proofErr w:type="spellEnd"/>
      <w:r w:rsidRPr="001D2633">
        <w:t xml:space="preserve"> в формировании отдельных разделов криминалистики. Работы И.Н. Якимова, С.А. </w:t>
      </w:r>
      <w:proofErr w:type="spellStart"/>
      <w:r w:rsidRPr="001D2633">
        <w:t>Голунского</w:t>
      </w:r>
      <w:proofErr w:type="spellEnd"/>
      <w:r w:rsidRPr="001D2633">
        <w:t xml:space="preserve">, Б.М. </w:t>
      </w:r>
      <w:proofErr w:type="spellStart"/>
      <w:r w:rsidRPr="001D2633">
        <w:t>Шавера</w:t>
      </w:r>
      <w:proofErr w:type="spellEnd"/>
      <w:r w:rsidRPr="001D2633">
        <w:t xml:space="preserve"> и их влияние на развитие криминалистики. </w:t>
      </w:r>
    </w:p>
    <w:p w14:paraId="0419A092" w14:textId="20D94D9E" w:rsidR="009843F6" w:rsidRPr="001D2633" w:rsidRDefault="009843F6" w:rsidP="000A31D9">
      <w:pPr>
        <w:pStyle w:val="11"/>
      </w:pPr>
      <w:r w:rsidRPr="001D2633">
        <w:t xml:space="preserve">Характеристика развития криминалистики в период 1940-1950 </w:t>
      </w:r>
      <w:proofErr w:type="spellStart"/>
      <w:r w:rsidRPr="001D2633">
        <w:t>г</w:t>
      </w:r>
      <w:r w:rsidR="00196B6C" w:rsidRPr="001D2633">
        <w:t>.</w:t>
      </w:r>
      <w:r w:rsidRPr="001D2633">
        <w:t>г</w:t>
      </w:r>
      <w:proofErr w:type="spellEnd"/>
      <w:r w:rsidRPr="001D2633">
        <w:t xml:space="preserve">. Образование кафедры криминалистики на юридическом факультете МГУ. Первые заведующие кафедрой — И.Н. Якимов и С.А. </w:t>
      </w:r>
      <w:proofErr w:type="spellStart"/>
      <w:r w:rsidRPr="001D2633">
        <w:t>Голунский</w:t>
      </w:r>
      <w:proofErr w:type="spellEnd"/>
      <w:r w:rsidRPr="001D2633">
        <w:t>. Дискуссия о природе и содержании криминалистики между представителями уголовного процесса и криминалистами. Значение для развития теории и практики криминалистики работ С.М.</w:t>
      </w:r>
      <w:r w:rsidR="00196B6C" w:rsidRPr="001D2633">
        <w:t xml:space="preserve"> </w:t>
      </w:r>
      <w:r w:rsidRPr="001D2633">
        <w:t>Потапова, Б.И.</w:t>
      </w:r>
      <w:r w:rsidR="00196B6C" w:rsidRPr="001D2633">
        <w:t xml:space="preserve"> </w:t>
      </w:r>
      <w:r w:rsidRPr="001D2633">
        <w:t xml:space="preserve">Шевченко, В.Я. </w:t>
      </w:r>
      <w:proofErr w:type="spellStart"/>
      <w:r w:rsidRPr="001D2633">
        <w:t>Колдина</w:t>
      </w:r>
      <w:proofErr w:type="spellEnd"/>
      <w:r w:rsidRPr="001D2633">
        <w:t xml:space="preserve">, Н.А. Селиванова, А.А. </w:t>
      </w:r>
      <w:proofErr w:type="spellStart"/>
      <w:r w:rsidRPr="001D2633">
        <w:t>Эйсмана</w:t>
      </w:r>
      <w:proofErr w:type="spellEnd"/>
      <w:r w:rsidRPr="001D2633">
        <w:t xml:space="preserve">, В.Ф. Орловой. </w:t>
      </w:r>
    </w:p>
    <w:p w14:paraId="6631A9CC" w14:textId="09D96F84" w:rsidR="009843F6" w:rsidRPr="001D2633" w:rsidRDefault="009843F6" w:rsidP="000A31D9">
      <w:pPr>
        <w:pStyle w:val="11"/>
      </w:pPr>
      <w:r w:rsidRPr="001D2633">
        <w:t xml:space="preserve">Основные направления развития криминалистики в 1960-1980 годы. Специфика формирования и развития общей теории, математизации и кибернетизация криминалистики, следственной тактики. Работы А.Н. Васильева, Р.С. Белкина, Н.С. Полевого, Н.П. Яблокова и других учёных. </w:t>
      </w:r>
    </w:p>
    <w:p w14:paraId="549F6D01" w14:textId="03259755" w:rsidR="001521FE" w:rsidRPr="001D2633" w:rsidRDefault="001521FE" w:rsidP="000A31D9">
      <w:pPr>
        <w:pStyle w:val="11"/>
      </w:pPr>
      <w:r w:rsidRPr="001D2633">
        <w:t>Особенности развития криминалистики в 1990-2020 годы.</w:t>
      </w:r>
    </w:p>
    <w:p w14:paraId="64FCAFFC" w14:textId="77777777" w:rsidR="00915972" w:rsidRPr="001D2633" w:rsidRDefault="00915972" w:rsidP="000A31D9">
      <w:pPr>
        <w:pStyle w:val="11"/>
      </w:pPr>
    </w:p>
    <w:p w14:paraId="4964F472" w14:textId="32BD9EDD" w:rsidR="00EB0BE2" w:rsidRPr="001D2633" w:rsidRDefault="00EB0BE2" w:rsidP="00EB0BE2">
      <w:pPr>
        <w:pStyle w:val="11"/>
      </w:pPr>
      <w:r w:rsidRPr="001D2633">
        <w:t xml:space="preserve">1.3. </w:t>
      </w:r>
      <w:r w:rsidR="00A2152C" w:rsidRPr="001D2633">
        <w:t>Теория и м</w:t>
      </w:r>
      <w:r w:rsidRPr="001D2633">
        <w:t xml:space="preserve">етодология криминалистики. </w:t>
      </w:r>
    </w:p>
    <w:p w14:paraId="41028338" w14:textId="77777777" w:rsidR="00EB0BE2" w:rsidRPr="001D2633" w:rsidRDefault="00EB0BE2" w:rsidP="00EB0BE2">
      <w:pPr>
        <w:pStyle w:val="11"/>
      </w:pPr>
    </w:p>
    <w:p w14:paraId="3F5F01E6" w14:textId="77777777" w:rsidR="00A66007" w:rsidRPr="001D2633" w:rsidRDefault="00A2152C" w:rsidP="00A2152C">
      <w:pPr>
        <w:pStyle w:val="11"/>
      </w:pPr>
      <w:r w:rsidRPr="001D2633">
        <w:t>Взаимосвязь и соотношение понятий «теория»</w:t>
      </w:r>
      <w:r w:rsidR="002D402C" w:rsidRPr="001D2633">
        <w:t xml:space="preserve"> и </w:t>
      </w:r>
      <w:r w:rsidRPr="001D2633">
        <w:t>«методология»</w:t>
      </w:r>
      <w:r w:rsidR="0064761F" w:rsidRPr="001D2633">
        <w:t>, «метод»</w:t>
      </w:r>
      <w:r w:rsidRPr="001D2633">
        <w:t xml:space="preserve">. </w:t>
      </w:r>
    </w:p>
    <w:p w14:paraId="54935F9F" w14:textId="0CED8777" w:rsidR="00A2152C" w:rsidRPr="001D2633" w:rsidRDefault="00A2152C" w:rsidP="00A2152C">
      <w:pPr>
        <w:pStyle w:val="11"/>
      </w:pPr>
      <w:r w:rsidRPr="001D2633">
        <w:t xml:space="preserve">Общая теория криминалистики - её функция, структура, задачи. </w:t>
      </w:r>
      <w:r w:rsidR="00A66007" w:rsidRPr="001D2633">
        <w:t>Частн</w:t>
      </w:r>
      <w:r w:rsidR="00EA78AE" w:rsidRPr="001D2633">
        <w:t xml:space="preserve">ые криминалистические теории, отражающие различные стороны предмета криминалистики. </w:t>
      </w:r>
    </w:p>
    <w:p w14:paraId="1870D1F7" w14:textId="36A61B48" w:rsidR="00EB0BE2" w:rsidRPr="001D2633" w:rsidRDefault="00EB0BE2" w:rsidP="00EB0BE2">
      <w:pPr>
        <w:pStyle w:val="11"/>
      </w:pPr>
      <w:r w:rsidRPr="001D2633">
        <w:t>Понятие и классификаци</w:t>
      </w:r>
      <w:r w:rsidR="00EA78AE" w:rsidRPr="001D2633">
        <w:t xml:space="preserve">я </w:t>
      </w:r>
      <w:r w:rsidRPr="001D2633">
        <w:t xml:space="preserve">методов криминалистики. Диалектический метод как основа методологии криминалистики и базовый метод познания ее объектов. Влияние диалектического метода на теоретические положения криминалистики. </w:t>
      </w:r>
    </w:p>
    <w:p w14:paraId="470CD87A" w14:textId="044F052B" w:rsidR="00EB0BE2" w:rsidRPr="001D2633" w:rsidRDefault="00EB0BE2" w:rsidP="00EB0BE2">
      <w:pPr>
        <w:pStyle w:val="11"/>
      </w:pPr>
      <w:r w:rsidRPr="001D2633">
        <w:t xml:space="preserve">Общенаучные подходы и методы. Суть системно-структурного, функционального, информационного, алгоритмического, вероятностного и др. </w:t>
      </w:r>
      <w:r w:rsidRPr="001D2633">
        <w:lastRenderedPageBreak/>
        <w:t xml:space="preserve">подходов. Метод системного анализа-синтеза. Использование логических приемов: анализа, синтеза, сравнения, абстракции, обобщения, классифицирования. </w:t>
      </w:r>
      <w:r w:rsidR="0022083A" w:rsidRPr="001D2633">
        <w:t xml:space="preserve">Дедукция, индукция, традукция, аналогия, гипотеза. </w:t>
      </w:r>
      <w:r w:rsidR="00D802FE" w:rsidRPr="001D2633">
        <w:rPr>
          <w:bCs w:val="0"/>
        </w:rPr>
        <w:t>Чувственно-рациональные общенаучные</w:t>
      </w:r>
      <w:r w:rsidR="00D802FE" w:rsidRPr="001D2633">
        <w:t xml:space="preserve"> методы: наблюдение, измерение, описание, сравнение, эксперимент, моделирование. Математические методы. </w:t>
      </w:r>
      <w:r w:rsidR="0022083A" w:rsidRPr="001D2633">
        <w:t xml:space="preserve">Значение формализации. Создание компьютерных криминалистических алгоритмов и программ. </w:t>
      </w:r>
      <w:proofErr w:type="spellStart"/>
      <w:r w:rsidR="00D802FE" w:rsidRPr="001D2633">
        <w:t>Ч</w:t>
      </w:r>
      <w:r w:rsidR="00D802FE" w:rsidRPr="001D2633">
        <w:rPr>
          <w:iCs/>
        </w:rPr>
        <w:t>астнонаучные</w:t>
      </w:r>
      <w:proofErr w:type="spellEnd"/>
      <w:r w:rsidR="00D802FE" w:rsidRPr="001D2633">
        <w:rPr>
          <w:iCs/>
        </w:rPr>
        <w:t xml:space="preserve"> методы:</w:t>
      </w:r>
      <w:r w:rsidR="00D802FE" w:rsidRPr="001D2633">
        <w:t xml:space="preserve"> м</w:t>
      </w:r>
      <w:r w:rsidRPr="001D2633">
        <w:t xml:space="preserve">етоды физики, химии, </w:t>
      </w:r>
      <w:r w:rsidR="00D802FE" w:rsidRPr="001D2633">
        <w:t xml:space="preserve">биологии, </w:t>
      </w:r>
      <w:r w:rsidRPr="001D2633">
        <w:t>социологии, психологии и других наук. Специальные методы криминалистики, их характеристика, критерии допустимости</w:t>
      </w:r>
      <w:r w:rsidR="00AB3C1B" w:rsidRPr="001D2633">
        <w:t xml:space="preserve">, перспективы развития. Механизм адаптации методов других наук в криминалистической практике, критерии их допустимости. Правовые и организационные аспекты данной проблемы. </w:t>
      </w:r>
      <w:r w:rsidRPr="001D2633">
        <w:t xml:space="preserve">Научное обобщение следственной, судебной и экспертной практики как источник формирования специальных криминалистических методов и средств. Инструментально-аналитические методы. Криминалистические методики. </w:t>
      </w:r>
      <w:r w:rsidR="00341B6B">
        <w:t xml:space="preserve">Криминалистическая эвристика. </w:t>
      </w:r>
      <w:r w:rsidRPr="001D2633">
        <w:t>Соотношение и связь методов научного и практического криминалистического исследования. Криминалистическое моделирование. Понятие, классификация, связь с другими методами познания. Материальн</w:t>
      </w:r>
      <w:r w:rsidR="000E4D04" w:rsidRPr="001D2633">
        <w:t>ые</w:t>
      </w:r>
      <w:r w:rsidRPr="001D2633">
        <w:t>, мыслительн</w:t>
      </w:r>
      <w:r w:rsidR="000E4D04" w:rsidRPr="001D2633">
        <w:t>ые</w:t>
      </w:r>
      <w:r w:rsidRPr="001D2633">
        <w:t>, математическ</w:t>
      </w:r>
      <w:r w:rsidR="000E4D04" w:rsidRPr="001D2633">
        <w:t>ие</w:t>
      </w:r>
      <w:r w:rsidRPr="001D2633">
        <w:t xml:space="preserve"> и другие виды модел</w:t>
      </w:r>
      <w:r w:rsidR="000E4D04" w:rsidRPr="001D2633">
        <w:t>ей</w:t>
      </w:r>
      <w:r w:rsidRPr="001D2633">
        <w:t>, используемы</w:t>
      </w:r>
      <w:r w:rsidR="000E4D04" w:rsidRPr="001D2633">
        <w:t>е</w:t>
      </w:r>
      <w:r w:rsidRPr="001D2633">
        <w:t xml:space="preserve"> в криминалистике как науке и практической деятельности. </w:t>
      </w:r>
    </w:p>
    <w:p w14:paraId="4CF85374" w14:textId="30E3BB00" w:rsidR="00915972" w:rsidRPr="001D2633" w:rsidRDefault="00915972" w:rsidP="007B5D97">
      <w:pPr>
        <w:pStyle w:val="11"/>
      </w:pPr>
    </w:p>
    <w:p w14:paraId="38D6CB10" w14:textId="23337FE4" w:rsidR="00EB0BE2" w:rsidRPr="001D2633" w:rsidRDefault="00EB0BE2" w:rsidP="00EB0BE2">
      <w:pPr>
        <w:pStyle w:val="11"/>
      </w:pPr>
      <w:r w:rsidRPr="001D2633">
        <w:t xml:space="preserve">1.4. Криминалистическая идентификация, </w:t>
      </w:r>
      <w:r w:rsidR="00976250" w:rsidRPr="001D2633">
        <w:t xml:space="preserve">установление групповой принадлежности и </w:t>
      </w:r>
      <w:r w:rsidRPr="001D2633">
        <w:t xml:space="preserve">диагностика. </w:t>
      </w:r>
    </w:p>
    <w:p w14:paraId="23390300" w14:textId="77777777" w:rsidR="00EB0BE2" w:rsidRPr="001D2633" w:rsidRDefault="00EB0BE2" w:rsidP="00EB0BE2">
      <w:pPr>
        <w:pStyle w:val="11"/>
      </w:pPr>
    </w:p>
    <w:p w14:paraId="5D34D6D6" w14:textId="6B4D11F0" w:rsidR="00EB0BE2" w:rsidRPr="001D2633" w:rsidRDefault="00EB0BE2" w:rsidP="00EB0BE2">
      <w:pPr>
        <w:pStyle w:val="11"/>
      </w:pPr>
      <w:r w:rsidRPr="001D2633">
        <w:t>Понятие, научные основы и задачи криминалистической идентификации</w:t>
      </w:r>
      <w:r w:rsidR="00E50DEC" w:rsidRPr="001D2633">
        <w:t>.</w:t>
      </w:r>
      <w:r w:rsidRPr="001D2633">
        <w:t xml:space="preserve"> </w:t>
      </w:r>
      <w:r w:rsidR="00E50DEC" w:rsidRPr="001D2633">
        <w:t>С</w:t>
      </w:r>
      <w:r w:rsidRPr="001D2633">
        <w:t xml:space="preserve">войства и признаки объектов, идентификационный период, стадии процесса идентификации. </w:t>
      </w:r>
    </w:p>
    <w:p w14:paraId="273D763B" w14:textId="77777777" w:rsidR="00976250" w:rsidRPr="001D2633" w:rsidRDefault="00EB0BE2" w:rsidP="00EB0BE2">
      <w:pPr>
        <w:pStyle w:val="11"/>
      </w:pPr>
      <w:r w:rsidRPr="001D2633">
        <w:t xml:space="preserve">Генезис учения о криминалистической идентификации. Её принципы, закономерности, задачи, значение в криминалистической теории и практике. Виды и формы, объекты и субъекты криминалистической идентификации. Идентификационные признаки и свойства, их классификация. Структура и методика идентификационных исследований. Использование ЭВМ и математических методов при их проведении. </w:t>
      </w:r>
    </w:p>
    <w:p w14:paraId="636A8FEE" w14:textId="68162562" w:rsidR="00976250" w:rsidRPr="001D2633" w:rsidRDefault="00976250" w:rsidP="00EB0BE2">
      <w:pPr>
        <w:pStyle w:val="11"/>
      </w:pPr>
      <w:r w:rsidRPr="001D2633">
        <w:t>Понятие</w:t>
      </w:r>
      <w:r w:rsidR="008A3F8E" w:rsidRPr="001D2633">
        <w:t xml:space="preserve">, </w:t>
      </w:r>
      <w:r w:rsidRPr="001D2633">
        <w:t xml:space="preserve">виды </w:t>
      </w:r>
      <w:r w:rsidR="008A3F8E" w:rsidRPr="001D2633">
        <w:t xml:space="preserve">и объекты </w:t>
      </w:r>
      <w:r w:rsidRPr="001D2633">
        <w:t>установления групповой принадлежности</w:t>
      </w:r>
      <w:r w:rsidR="008A3F8E" w:rsidRPr="001D2633">
        <w:t>.</w:t>
      </w:r>
      <w:r w:rsidRPr="001D2633">
        <w:t xml:space="preserve"> </w:t>
      </w:r>
      <w:r w:rsidR="008A3F8E" w:rsidRPr="001D2633">
        <w:t>У</w:t>
      </w:r>
      <w:r w:rsidRPr="001D2633">
        <w:t>становлени</w:t>
      </w:r>
      <w:r w:rsidR="008A3F8E" w:rsidRPr="001D2633">
        <w:t>е</w:t>
      </w:r>
      <w:r w:rsidRPr="001D2633">
        <w:t xml:space="preserve"> групповой принадлежности</w:t>
      </w:r>
      <w:r w:rsidR="008A3F8E" w:rsidRPr="001D2633">
        <w:t xml:space="preserve"> как </w:t>
      </w:r>
      <w:r w:rsidR="00E775E6">
        <w:t>этап</w:t>
      </w:r>
      <w:r w:rsidR="008A3F8E" w:rsidRPr="001D2633">
        <w:t xml:space="preserve"> идентификационного исследования. Установление групповой принадлежности как классификационное исследование; его </w:t>
      </w:r>
      <w:r w:rsidR="00A02617" w:rsidRPr="001D2633">
        <w:t xml:space="preserve">цели и </w:t>
      </w:r>
      <w:r w:rsidR="008A3F8E" w:rsidRPr="001D2633">
        <w:t>с</w:t>
      </w:r>
      <w:r w:rsidRPr="001D2633">
        <w:t>тадии.</w:t>
      </w:r>
      <w:r w:rsidR="008A3F8E" w:rsidRPr="001D2633">
        <w:t xml:space="preserve"> </w:t>
      </w:r>
    </w:p>
    <w:p w14:paraId="0A546C61" w14:textId="3E0691C5" w:rsidR="00976250" w:rsidRPr="001D2633" w:rsidRDefault="00EB0BE2" w:rsidP="00EB0BE2">
      <w:pPr>
        <w:pStyle w:val="11"/>
      </w:pPr>
      <w:r w:rsidRPr="001D2633">
        <w:t xml:space="preserve">Понятие, </w:t>
      </w:r>
      <w:r w:rsidR="00976250" w:rsidRPr="001D2633">
        <w:t xml:space="preserve">виды, </w:t>
      </w:r>
      <w:r w:rsidRPr="001D2633">
        <w:t xml:space="preserve">значение и научные основы криминалистической диагностики. </w:t>
      </w:r>
      <w:r w:rsidR="0024791C" w:rsidRPr="001D2633">
        <w:t>Р</w:t>
      </w:r>
      <w:r w:rsidRPr="001D2633">
        <w:t xml:space="preserve">оль </w:t>
      </w:r>
      <w:r w:rsidR="0024791C" w:rsidRPr="001D2633">
        <w:t xml:space="preserve">диагностики </w:t>
      </w:r>
      <w:r w:rsidRPr="001D2633">
        <w:t xml:space="preserve">в решении задач криминалистической науки и практики. </w:t>
      </w:r>
      <w:r w:rsidR="00976250" w:rsidRPr="001D2633">
        <w:t>Объекты и стадии диагностических исследований</w:t>
      </w:r>
      <w:r w:rsidRPr="001D2633">
        <w:t xml:space="preserve">. </w:t>
      </w:r>
    </w:p>
    <w:p w14:paraId="4F22C6A7" w14:textId="2E0E4546" w:rsidR="00EB0BE2" w:rsidRPr="001D2633" w:rsidRDefault="00EB0BE2" w:rsidP="00EB0BE2">
      <w:pPr>
        <w:pStyle w:val="11"/>
      </w:pPr>
      <w:r w:rsidRPr="001D2633">
        <w:t>Современные проблемы и тенденции развития идентификаци</w:t>
      </w:r>
      <w:r w:rsidR="00976250" w:rsidRPr="001D2633">
        <w:t>онных</w:t>
      </w:r>
      <w:r w:rsidRPr="001D2633">
        <w:t xml:space="preserve">, </w:t>
      </w:r>
      <w:r w:rsidR="00976250" w:rsidRPr="001D2633">
        <w:t xml:space="preserve">классификационных и </w:t>
      </w:r>
      <w:r w:rsidRPr="001D2633">
        <w:t>диагности</w:t>
      </w:r>
      <w:r w:rsidR="00976250" w:rsidRPr="001D2633">
        <w:t>ческих исследований</w:t>
      </w:r>
      <w:r w:rsidRPr="001D2633">
        <w:t>, пути их решения.</w:t>
      </w:r>
      <w:r w:rsidR="009A0012" w:rsidRPr="001D2633">
        <w:t xml:space="preserve"> </w:t>
      </w:r>
    </w:p>
    <w:p w14:paraId="43595E73" w14:textId="77777777" w:rsidR="00487C14" w:rsidRPr="001D2633" w:rsidRDefault="00487C14" w:rsidP="000A31D9">
      <w:pPr>
        <w:pStyle w:val="11"/>
      </w:pPr>
    </w:p>
    <w:p w14:paraId="01AFB15B" w14:textId="6B22D320" w:rsidR="00781B45" w:rsidRPr="001D2633" w:rsidRDefault="00564413" w:rsidP="00781B45">
      <w:pPr>
        <w:pStyle w:val="11"/>
      </w:pPr>
      <w:r w:rsidRPr="001D2633">
        <w:t>1</w:t>
      </w:r>
      <w:r w:rsidR="00781B45" w:rsidRPr="001D2633">
        <w:t>.</w:t>
      </w:r>
      <w:r w:rsidRPr="001D2633">
        <w:t>5</w:t>
      </w:r>
      <w:r w:rsidR="00781B45" w:rsidRPr="001D2633">
        <w:t>. Криминалистическое учение о версиях и планировании расследования.</w:t>
      </w:r>
      <w:r w:rsidR="0026446C" w:rsidRPr="001D2633">
        <w:t xml:space="preserve"> Криминалистическое прогнозирование.</w:t>
      </w:r>
    </w:p>
    <w:p w14:paraId="4C33B01F" w14:textId="77777777" w:rsidR="00781B45" w:rsidRPr="001D2633" w:rsidRDefault="00781B45" w:rsidP="00781B45">
      <w:pPr>
        <w:pStyle w:val="11"/>
      </w:pPr>
      <w:r w:rsidRPr="001D2633">
        <w:t xml:space="preserve"> </w:t>
      </w:r>
    </w:p>
    <w:p w14:paraId="6E56839A" w14:textId="59DD3EED" w:rsidR="0026446C" w:rsidRPr="001D2633" w:rsidRDefault="00781B45" w:rsidP="00781B45">
      <w:pPr>
        <w:pStyle w:val="11"/>
      </w:pPr>
      <w:r w:rsidRPr="001D2633">
        <w:t>Генезис криминалистическ</w:t>
      </w:r>
      <w:r w:rsidR="00D76233">
        <w:t>ого</w:t>
      </w:r>
      <w:r w:rsidRPr="001D2633">
        <w:t xml:space="preserve"> учения о верси</w:t>
      </w:r>
      <w:r w:rsidR="0026446C" w:rsidRPr="001D2633">
        <w:t>ях</w:t>
      </w:r>
      <w:r w:rsidRPr="001D2633">
        <w:t xml:space="preserve">. Принципы выдвижения </w:t>
      </w:r>
      <w:r w:rsidRPr="001D2633">
        <w:lastRenderedPageBreak/>
        <w:t xml:space="preserve">версий преступлений. Тактические рекомендации по использованию информации о событии преступления в разработке версии и планировании расследования. Механизм и правила построения версий, роль логики, интуиции и опыта. Проверка версий. </w:t>
      </w:r>
    </w:p>
    <w:p w14:paraId="75F87AB7" w14:textId="320A75AD" w:rsidR="00781B45" w:rsidRPr="001D2633" w:rsidRDefault="0026446C" w:rsidP="00781B45">
      <w:pPr>
        <w:pStyle w:val="11"/>
      </w:pPr>
      <w:r w:rsidRPr="001D2633">
        <w:t xml:space="preserve">Понятие, виды (аспекты) и принципы планирования расследования. </w:t>
      </w:r>
      <w:r w:rsidR="00781B45" w:rsidRPr="001D2633">
        <w:t xml:space="preserve">Современные формы организации расследования. Особенности организации расследования на различных его этапах. Возможности использования ЭВМ. Криминалистические программы и алгоритмы. Современные проблемы криминалистических учений о версии и организации расследования. </w:t>
      </w:r>
    </w:p>
    <w:p w14:paraId="0571D10C" w14:textId="53186365" w:rsidR="00564413" w:rsidRPr="001D2633" w:rsidRDefault="00564413" w:rsidP="00564413">
      <w:pPr>
        <w:pStyle w:val="11"/>
      </w:pPr>
      <w:r w:rsidRPr="001D2633">
        <w:t>Понятие, значение и научные основы криминалистического прогнозирования. Его роль в решении задач криминалистической науки и практики. Соотношение криминалистических версий и криминалистического прогнозирования. Современные проблемы и тенденции развития криминалистического прогнозирования, пути их решения.</w:t>
      </w:r>
    </w:p>
    <w:p w14:paraId="56513BD9" w14:textId="77777777" w:rsidR="00564413" w:rsidRPr="001D2633" w:rsidRDefault="00564413" w:rsidP="00781B45">
      <w:pPr>
        <w:pStyle w:val="11"/>
      </w:pPr>
    </w:p>
    <w:p w14:paraId="7D8FC835" w14:textId="3EE13BC5" w:rsidR="009843F6" w:rsidRPr="001D2633" w:rsidRDefault="005A5730" w:rsidP="000A31D9">
      <w:pPr>
        <w:pStyle w:val="11"/>
      </w:pPr>
      <w:r w:rsidRPr="001D2633">
        <w:t>1.</w:t>
      </w:r>
      <w:r w:rsidR="00DF0343" w:rsidRPr="001D2633">
        <w:t>6</w:t>
      </w:r>
      <w:r w:rsidR="009843F6" w:rsidRPr="001D2633">
        <w:t>. Информационно-структурные основы расследования. Информационное отражение преступной деятельности и деятельности по раскрытию, расследованию и предупреждению преступлений</w:t>
      </w:r>
      <w:r w:rsidRPr="001D2633">
        <w:t>.</w:t>
      </w:r>
      <w:r w:rsidR="009843F6" w:rsidRPr="001D2633">
        <w:t xml:space="preserve"> </w:t>
      </w:r>
    </w:p>
    <w:p w14:paraId="10D3216D" w14:textId="77777777" w:rsidR="005A5730" w:rsidRPr="001D2633" w:rsidRDefault="005A5730" w:rsidP="000A31D9">
      <w:pPr>
        <w:pStyle w:val="11"/>
      </w:pPr>
    </w:p>
    <w:p w14:paraId="1000915E" w14:textId="3B0F01F6" w:rsidR="009843F6" w:rsidRPr="001D2633" w:rsidRDefault="009843F6" w:rsidP="000A31D9">
      <w:pPr>
        <w:pStyle w:val="11"/>
      </w:pPr>
      <w:r w:rsidRPr="001D2633">
        <w:t xml:space="preserve">Характеристика структуры преступной деятельности и деятельности </w:t>
      </w:r>
      <w:r w:rsidR="00EB0BE2" w:rsidRPr="001D2633">
        <w:t>п</w:t>
      </w:r>
      <w:r w:rsidRPr="001D2633">
        <w:t>о раскрытию и расследованию преступлений с позиций систем</w:t>
      </w:r>
      <w:r w:rsidR="00EB0BE2" w:rsidRPr="001D2633">
        <w:t>н</w:t>
      </w:r>
      <w:r w:rsidRPr="001D2633">
        <w:t>о-</w:t>
      </w:r>
      <w:proofErr w:type="spellStart"/>
      <w:r w:rsidRPr="001D2633">
        <w:t>деятельностного</w:t>
      </w:r>
      <w:proofErr w:type="spellEnd"/>
      <w:r w:rsidRPr="001D2633">
        <w:t xml:space="preserve"> подхода. Взаимосвязь основных элементов преступной деятельности, их информационное отображение: субъектная, предметно-</w:t>
      </w:r>
      <w:proofErr w:type="spellStart"/>
      <w:r w:rsidRPr="001D2633">
        <w:t>виктимная</w:t>
      </w:r>
      <w:proofErr w:type="spellEnd"/>
      <w:r w:rsidRPr="001D2633">
        <w:t xml:space="preserve">, объектная, модальная информации. Доказательственная и ориентирующая информация, её значение в процессе раскрытия и расследования преступлений. Виды криминалистических средств фиксации (запечатления) выявленной информации. </w:t>
      </w:r>
    </w:p>
    <w:p w14:paraId="00D57D39" w14:textId="77777777" w:rsidR="009843F6" w:rsidRPr="001D2633" w:rsidRDefault="009843F6" w:rsidP="000A31D9">
      <w:pPr>
        <w:pStyle w:val="11"/>
      </w:pPr>
      <w:r w:rsidRPr="001D2633">
        <w:t>Характеристика основных элементов следовой информации о преступлении с позиций системно-</w:t>
      </w:r>
      <w:proofErr w:type="spellStart"/>
      <w:r w:rsidRPr="001D2633">
        <w:t>деятельностного</w:t>
      </w:r>
      <w:proofErr w:type="spellEnd"/>
      <w:r w:rsidRPr="001D2633">
        <w:t xml:space="preserve"> подхода. Основные виды следовой информации. Системообразующий характер основных объектов </w:t>
      </w:r>
      <w:proofErr w:type="spellStart"/>
      <w:r w:rsidRPr="001D2633">
        <w:t>следообразования</w:t>
      </w:r>
      <w:proofErr w:type="spellEnd"/>
      <w:r w:rsidRPr="001D2633">
        <w:t xml:space="preserve">, виды следов, специфика их взаимосвязи. «Крест следов». </w:t>
      </w:r>
    </w:p>
    <w:p w14:paraId="19319E6B" w14:textId="77777777" w:rsidR="009843F6" w:rsidRPr="001D2633" w:rsidRDefault="009843F6" w:rsidP="000A31D9">
      <w:pPr>
        <w:pStyle w:val="11"/>
      </w:pPr>
      <w:r w:rsidRPr="001D2633">
        <w:t>Криминалистическая характеристика преступления. Понятие, содержание, закономерные связи и взаимозависимости элементов криминалистической характеристики в свете системно-</w:t>
      </w:r>
      <w:proofErr w:type="spellStart"/>
      <w:r w:rsidRPr="001D2633">
        <w:t>деятельностного</w:t>
      </w:r>
      <w:proofErr w:type="spellEnd"/>
      <w:r w:rsidRPr="001D2633">
        <w:t xml:space="preserve"> подхода. Ее теоретическое и практическое значение, информационные основы, понятие и структура. Основные направления их криминалистического изучения. </w:t>
      </w:r>
    </w:p>
    <w:p w14:paraId="1F9736E1" w14:textId="2753FBA7" w:rsidR="009843F6" w:rsidRPr="001D2633" w:rsidRDefault="009843F6" w:rsidP="000A31D9">
      <w:pPr>
        <w:pStyle w:val="11"/>
      </w:pPr>
      <w:r w:rsidRPr="001D2633">
        <w:t>Генезис криминалистического учения о способе преступления. Структура способа совершения преступления. Соотношение понятий способа и механизма преступления</w:t>
      </w:r>
      <w:r w:rsidR="00A2152C" w:rsidRPr="001D2633">
        <w:t>.</w:t>
      </w:r>
      <w:r w:rsidR="0001036E" w:rsidRPr="001D2633">
        <w:t xml:space="preserve"> </w:t>
      </w:r>
      <w:r w:rsidR="00A2152C" w:rsidRPr="001D2633">
        <w:t>С</w:t>
      </w:r>
      <w:r w:rsidRPr="001D2633">
        <w:t>пособ совершения и способ сокрытия</w:t>
      </w:r>
      <w:r w:rsidR="0001036E" w:rsidRPr="001D2633">
        <w:t xml:space="preserve"> преступления</w:t>
      </w:r>
      <w:r w:rsidRPr="001D2633">
        <w:t xml:space="preserve">. Их значение для криминалистической теории и практики. Использование данных о способе преступления в системе криминалистической регистрации. </w:t>
      </w:r>
    </w:p>
    <w:p w14:paraId="771B9D62" w14:textId="77231128" w:rsidR="009843F6" w:rsidRPr="001D2633" w:rsidRDefault="009843F6" w:rsidP="000A31D9">
      <w:pPr>
        <w:pStyle w:val="11"/>
      </w:pPr>
      <w:r w:rsidRPr="001D2633">
        <w:t xml:space="preserve">Криминальные и </w:t>
      </w:r>
      <w:r w:rsidR="0001036E" w:rsidRPr="001D2633">
        <w:t xml:space="preserve">криминалистические </w:t>
      </w:r>
      <w:r w:rsidRPr="001D2633">
        <w:t xml:space="preserve">ситуации. Понятие и классификация криминальных ситуаций. </w:t>
      </w:r>
      <w:r w:rsidR="007A0B08" w:rsidRPr="001D2633">
        <w:t xml:space="preserve">Понятие и классификация криминалистических ситуаций. </w:t>
      </w:r>
      <w:r w:rsidRPr="001D2633">
        <w:t>Следственная ситуация - понятие, классификация, структурное содержание. Суть ситуационного подхода к решению задач расследования. Следственная ситуация и криминалистическая характеристика преступления.</w:t>
      </w:r>
    </w:p>
    <w:p w14:paraId="2937C51D" w14:textId="77777777" w:rsidR="009843F6" w:rsidRPr="001D2633" w:rsidRDefault="009843F6" w:rsidP="000A31D9">
      <w:pPr>
        <w:pStyle w:val="11"/>
      </w:pPr>
    </w:p>
    <w:p w14:paraId="01E2DCE9" w14:textId="77777777" w:rsidR="009843F6" w:rsidRPr="001D2633" w:rsidRDefault="009843F6" w:rsidP="000A31D9">
      <w:pPr>
        <w:pStyle w:val="11"/>
      </w:pPr>
    </w:p>
    <w:p w14:paraId="5F82D19D" w14:textId="77777777" w:rsidR="00265130" w:rsidRDefault="00265130" w:rsidP="000A31D9">
      <w:pPr>
        <w:pStyle w:val="11"/>
      </w:pPr>
    </w:p>
    <w:p w14:paraId="43CB6F3F" w14:textId="78185FB1" w:rsidR="00E07540" w:rsidRPr="001D2633" w:rsidRDefault="00711AF2" w:rsidP="000A31D9">
      <w:pPr>
        <w:pStyle w:val="11"/>
      </w:pPr>
      <w:r w:rsidRPr="001D2633">
        <w:t xml:space="preserve">2. </w:t>
      </w:r>
      <w:r w:rsidR="009C32DD" w:rsidRPr="001D2633">
        <w:t xml:space="preserve">КРИМИНАЛИСТИЧЕСКАЯ ТЕХНИКА </w:t>
      </w:r>
    </w:p>
    <w:p w14:paraId="6E3AA93F" w14:textId="77777777" w:rsidR="005A5730" w:rsidRPr="001D2633" w:rsidRDefault="005A5730" w:rsidP="000A31D9">
      <w:pPr>
        <w:pStyle w:val="11"/>
      </w:pPr>
    </w:p>
    <w:p w14:paraId="6E7799FA" w14:textId="00776DAF" w:rsidR="00E07540" w:rsidRPr="001D2633" w:rsidRDefault="00711AF2" w:rsidP="000A31D9">
      <w:pPr>
        <w:pStyle w:val="11"/>
      </w:pPr>
      <w:r w:rsidRPr="001D2633">
        <w:t>2.1.</w:t>
      </w:r>
      <w:r w:rsidR="00E07540" w:rsidRPr="001D2633">
        <w:t xml:space="preserve"> Общие положения криминалистической техники</w:t>
      </w:r>
      <w:r w:rsidRPr="001D2633">
        <w:t>.</w:t>
      </w:r>
      <w:r w:rsidR="00E07540" w:rsidRPr="001D2633">
        <w:t xml:space="preserve"> </w:t>
      </w:r>
    </w:p>
    <w:p w14:paraId="6647D60C" w14:textId="77777777" w:rsidR="00711AF2" w:rsidRPr="001D2633" w:rsidRDefault="00711AF2" w:rsidP="000A31D9">
      <w:pPr>
        <w:pStyle w:val="11"/>
      </w:pPr>
    </w:p>
    <w:p w14:paraId="7D5B00B4" w14:textId="5AD59355" w:rsidR="00E07540" w:rsidRPr="001D2633" w:rsidRDefault="00E07540" w:rsidP="000A31D9">
      <w:pPr>
        <w:pStyle w:val="11"/>
      </w:pPr>
      <w:r w:rsidRPr="001D2633">
        <w:t>Понятие, система и содержание криминалистической техники. Классификация технико-криминалистических средств. Требования, предъявляемые к технико</w:t>
      </w:r>
      <w:r w:rsidR="009865A0" w:rsidRPr="001D2633">
        <w:t>-</w:t>
      </w:r>
      <w:r w:rsidRPr="001D2633">
        <w:t>криминалистическим средствам и методам, условия допустимости их использования. Технико-криминалистические средства, применяемые при обнаружении, фиксации, изъятии и предварительного исследования следов и других вещественных доказательств. Генезис понятия, структуры и содержания криминалистической техники. Дискуссионные проблемы. Источники и тенденции формирования технико</w:t>
      </w:r>
      <w:r w:rsidR="00544320" w:rsidRPr="001D2633">
        <w:t>-</w:t>
      </w:r>
      <w:r w:rsidRPr="001D2633">
        <w:t>криминалистических знаний. Техника собирания («полевая криминалистика») и исследования следов преступлений. Средства фиксации материальных следов преступлений и вербальной информации. Современные АИПС технико</w:t>
      </w:r>
      <w:r w:rsidR="00F90426" w:rsidRPr="001D2633">
        <w:t>-</w:t>
      </w:r>
      <w:r w:rsidRPr="001D2633">
        <w:t xml:space="preserve">криминалистического назначения, их место и роль в системе криминалистической техники, их влияние на её развитие и уголовную регистрацию. Проблема допустимости средств и методов криминалистической техники в </w:t>
      </w:r>
      <w:proofErr w:type="spellStart"/>
      <w:r w:rsidRPr="001D2633">
        <w:t>правоприменении</w:t>
      </w:r>
      <w:proofErr w:type="spellEnd"/>
      <w:r w:rsidRPr="001D2633">
        <w:t xml:space="preserve">. </w:t>
      </w:r>
    </w:p>
    <w:p w14:paraId="7E46CD29" w14:textId="77777777" w:rsidR="003124A4" w:rsidRPr="001D2633" w:rsidRDefault="003124A4" w:rsidP="003124A4">
      <w:pPr>
        <w:pStyle w:val="a6"/>
        <w:ind w:left="0" w:firstLine="709"/>
        <w:jc w:val="both"/>
        <w:rPr>
          <w:rFonts w:ascii="Times New Roman CYR" w:hAnsi="Times New Roman CYR"/>
          <w:sz w:val="28"/>
          <w:szCs w:val="28"/>
        </w:rPr>
      </w:pPr>
      <w:r w:rsidRPr="001D2633">
        <w:rPr>
          <w:rFonts w:ascii="Times New Roman CYR" w:hAnsi="Times New Roman CYR"/>
          <w:sz w:val="28"/>
          <w:szCs w:val="28"/>
        </w:rPr>
        <w:t>Научно-технические средства и методы, используемые для лабораторного исследования вещественных доказательств. Микроскопическая, измерительная, аналитическая, вычислительная техника, основные задачи ее применения. Возможности техники для исследования объектов в невидимых лучах спектра: рентгеновских, ультрафиолетовых, инфракрасных. Люминесцентный анализ. Спектральный анализ. Использование радиоактивных изотопов.</w:t>
      </w:r>
    </w:p>
    <w:p w14:paraId="7D399939" w14:textId="77777777" w:rsidR="003124A4" w:rsidRPr="001D2633" w:rsidRDefault="003124A4" w:rsidP="003124A4">
      <w:pPr>
        <w:pStyle w:val="a6"/>
        <w:ind w:left="0" w:firstLine="709"/>
        <w:jc w:val="both"/>
        <w:rPr>
          <w:b/>
          <w:bCs/>
          <w:sz w:val="28"/>
          <w:szCs w:val="28"/>
        </w:rPr>
      </w:pPr>
      <w:r w:rsidRPr="001D2633">
        <w:rPr>
          <w:rFonts w:ascii="Times New Roman CYR" w:hAnsi="Times New Roman CYR"/>
          <w:sz w:val="28"/>
          <w:szCs w:val="28"/>
        </w:rPr>
        <w:t>Новейшие высокочувствительные методы исследования состава и структуры веществ. Использование кибернетических методов, электронной и лазерной техники.</w:t>
      </w:r>
    </w:p>
    <w:p w14:paraId="4E820FA1" w14:textId="77777777" w:rsidR="003124A4" w:rsidRPr="001D2633" w:rsidRDefault="003124A4" w:rsidP="000A31D9">
      <w:pPr>
        <w:pStyle w:val="11"/>
      </w:pPr>
    </w:p>
    <w:p w14:paraId="06FEDB26" w14:textId="1AFA99C5" w:rsidR="00711AF2" w:rsidRPr="001D2633" w:rsidRDefault="00711AF2" w:rsidP="000A31D9">
      <w:pPr>
        <w:pStyle w:val="11"/>
      </w:pPr>
      <w:r w:rsidRPr="001D2633">
        <w:t>2.2.</w:t>
      </w:r>
      <w:r w:rsidR="00E07540" w:rsidRPr="001D2633">
        <w:t xml:space="preserve"> Криминалистическая фотография и видеозапись</w:t>
      </w:r>
      <w:r w:rsidRPr="001D2633">
        <w:t>.</w:t>
      </w:r>
    </w:p>
    <w:p w14:paraId="27370762" w14:textId="7A2A00DD" w:rsidR="00E07540" w:rsidRPr="001D2633" w:rsidRDefault="00E07540" w:rsidP="000A31D9">
      <w:pPr>
        <w:pStyle w:val="11"/>
      </w:pPr>
      <w:r w:rsidRPr="001D2633">
        <w:t xml:space="preserve"> </w:t>
      </w:r>
    </w:p>
    <w:p w14:paraId="5426C4BA" w14:textId="61707C48" w:rsidR="00F66505" w:rsidRPr="001D2633" w:rsidRDefault="00E07540" w:rsidP="00F66505">
      <w:pPr>
        <w:pStyle w:val="a6"/>
        <w:ind w:left="0" w:firstLine="709"/>
        <w:jc w:val="both"/>
        <w:rPr>
          <w:sz w:val="28"/>
          <w:szCs w:val="28"/>
        </w:rPr>
      </w:pPr>
      <w:r w:rsidRPr="001D2633">
        <w:rPr>
          <w:sz w:val="28"/>
          <w:szCs w:val="28"/>
        </w:rPr>
        <w:t>Понятие, система и задачи криминалистической фотографии и видеозаписи.</w:t>
      </w:r>
      <w:r w:rsidR="00F66505" w:rsidRPr="001D2633">
        <w:rPr>
          <w:sz w:val="28"/>
          <w:szCs w:val="28"/>
        </w:rPr>
        <w:t xml:space="preserve"> Методы криминалистической фотографии (запечатлевающие и исследовательские). Приемы фотографирования в ходе отдельных следственных действий</w:t>
      </w:r>
      <w:r w:rsidR="00BE0549" w:rsidRPr="001D2633">
        <w:rPr>
          <w:sz w:val="28"/>
          <w:szCs w:val="28"/>
        </w:rPr>
        <w:t>.</w:t>
      </w:r>
      <w:r w:rsidR="00F66505" w:rsidRPr="001D2633">
        <w:rPr>
          <w:sz w:val="28"/>
          <w:szCs w:val="28"/>
        </w:rPr>
        <w:t xml:space="preserve"> Экспертная (исследовательская) фотография. Ее понятие и значение, фотографические методы и средства изменения контрастов, фотосъемки в невидимых лучах светового спектра, микрофотосъемка.</w:t>
      </w:r>
    </w:p>
    <w:p w14:paraId="7444C700" w14:textId="134A55CB" w:rsidR="00F66505" w:rsidRPr="001D2633" w:rsidRDefault="00F66505" w:rsidP="00F66505">
      <w:pPr>
        <w:pStyle w:val="a6"/>
        <w:ind w:left="0" w:firstLine="709"/>
        <w:jc w:val="both"/>
        <w:rPr>
          <w:sz w:val="28"/>
          <w:szCs w:val="28"/>
        </w:rPr>
      </w:pPr>
      <w:r w:rsidRPr="001D2633">
        <w:rPr>
          <w:sz w:val="28"/>
          <w:szCs w:val="28"/>
        </w:rPr>
        <w:t>Видеозапись в криминалистической деятельности. Методы и приемы ее применения при следственных действиях. Процессуальное оформление применения криминалистической фотосъемки и видеозаписи.</w:t>
      </w:r>
      <w:r w:rsidR="00431E28" w:rsidRPr="001D2633">
        <w:rPr>
          <w:sz w:val="28"/>
          <w:szCs w:val="28"/>
        </w:rPr>
        <w:t xml:space="preserve"> </w:t>
      </w:r>
    </w:p>
    <w:p w14:paraId="0522F62C" w14:textId="0D933A6C" w:rsidR="00E07540" w:rsidRPr="001D2633" w:rsidRDefault="00E07540" w:rsidP="000A31D9">
      <w:pPr>
        <w:pStyle w:val="11"/>
      </w:pPr>
      <w:r w:rsidRPr="001D2633">
        <w:t xml:space="preserve"> </w:t>
      </w:r>
    </w:p>
    <w:p w14:paraId="21A1A92C" w14:textId="5643169E" w:rsidR="00711AF2" w:rsidRPr="001D2633" w:rsidRDefault="00711AF2" w:rsidP="000A31D9">
      <w:pPr>
        <w:pStyle w:val="11"/>
      </w:pPr>
      <w:r w:rsidRPr="001D2633">
        <w:t>2.3.</w:t>
      </w:r>
      <w:r w:rsidR="00E07540" w:rsidRPr="001D2633">
        <w:t xml:space="preserve"> </w:t>
      </w:r>
      <w:r w:rsidR="00F66505" w:rsidRPr="001D2633">
        <w:t>К</w:t>
      </w:r>
      <w:r w:rsidR="00E07540" w:rsidRPr="001D2633">
        <w:t>риминалистическо</w:t>
      </w:r>
      <w:r w:rsidR="00F66505" w:rsidRPr="001D2633">
        <w:t>е</w:t>
      </w:r>
      <w:r w:rsidR="00E07540" w:rsidRPr="001D2633">
        <w:t xml:space="preserve"> </w:t>
      </w:r>
      <w:r w:rsidR="00F66505" w:rsidRPr="001D2633">
        <w:t xml:space="preserve">исследование </w:t>
      </w:r>
      <w:r w:rsidR="00E07540" w:rsidRPr="001D2633">
        <w:t>следов</w:t>
      </w:r>
      <w:r w:rsidRPr="001D2633">
        <w:t>.</w:t>
      </w:r>
    </w:p>
    <w:p w14:paraId="294AB8F9" w14:textId="51E3CA9C" w:rsidR="00E07540" w:rsidRPr="001D2633" w:rsidRDefault="00E07540" w:rsidP="000A31D9">
      <w:pPr>
        <w:pStyle w:val="11"/>
      </w:pPr>
      <w:r w:rsidRPr="001D2633">
        <w:t xml:space="preserve"> </w:t>
      </w:r>
    </w:p>
    <w:p w14:paraId="2EEF6B10" w14:textId="5FE9BF88" w:rsidR="00F66505" w:rsidRPr="001D2633" w:rsidRDefault="00F66505" w:rsidP="00F66505">
      <w:pPr>
        <w:pStyle w:val="a6"/>
        <w:ind w:left="0" w:firstLine="709"/>
        <w:jc w:val="both"/>
        <w:rPr>
          <w:sz w:val="28"/>
          <w:szCs w:val="28"/>
        </w:rPr>
      </w:pPr>
      <w:r w:rsidRPr="001D2633">
        <w:rPr>
          <w:sz w:val="28"/>
          <w:szCs w:val="28"/>
        </w:rPr>
        <w:t xml:space="preserve">Понятие, сущность и значение криминалистического исследования следов. Система </w:t>
      </w:r>
      <w:proofErr w:type="gramStart"/>
      <w:r w:rsidRPr="001D2633">
        <w:rPr>
          <w:sz w:val="28"/>
          <w:szCs w:val="28"/>
        </w:rPr>
        <w:t>криминалистического</w:t>
      </w:r>
      <w:proofErr w:type="gramEnd"/>
      <w:r w:rsidRPr="001D2633">
        <w:rPr>
          <w:sz w:val="28"/>
          <w:szCs w:val="28"/>
        </w:rPr>
        <w:t xml:space="preserve"> </w:t>
      </w:r>
      <w:proofErr w:type="spellStart"/>
      <w:r w:rsidRPr="001D2633">
        <w:rPr>
          <w:sz w:val="28"/>
          <w:szCs w:val="28"/>
        </w:rPr>
        <w:t>следоведения</w:t>
      </w:r>
      <w:proofErr w:type="spellEnd"/>
      <w:r w:rsidRPr="001D2633">
        <w:rPr>
          <w:sz w:val="28"/>
          <w:szCs w:val="28"/>
        </w:rPr>
        <w:t xml:space="preserve">. Следы в широком и узком смысле. Взаимодействие, взаимосвязь объектов </w:t>
      </w:r>
      <w:proofErr w:type="spellStart"/>
      <w:r w:rsidRPr="001D2633">
        <w:rPr>
          <w:sz w:val="28"/>
          <w:szCs w:val="28"/>
        </w:rPr>
        <w:t>следообразования</w:t>
      </w:r>
      <w:proofErr w:type="spellEnd"/>
      <w:r w:rsidRPr="001D2633">
        <w:rPr>
          <w:sz w:val="28"/>
          <w:szCs w:val="28"/>
        </w:rPr>
        <w:t xml:space="preserve"> («крест следов»).</w:t>
      </w:r>
    </w:p>
    <w:p w14:paraId="31EB0BD9" w14:textId="4CCE9794" w:rsidR="00F66505" w:rsidRPr="001D2633" w:rsidRDefault="00F66505" w:rsidP="00F66505">
      <w:pPr>
        <w:pStyle w:val="a6"/>
        <w:ind w:left="0" w:firstLine="709"/>
        <w:jc w:val="both"/>
        <w:rPr>
          <w:sz w:val="28"/>
          <w:szCs w:val="28"/>
        </w:rPr>
      </w:pPr>
      <w:r w:rsidRPr="001D2633">
        <w:rPr>
          <w:sz w:val="28"/>
          <w:szCs w:val="28"/>
        </w:rPr>
        <w:t xml:space="preserve">Классификация следов в зависимости от основных объектов </w:t>
      </w:r>
      <w:proofErr w:type="spellStart"/>
      <w:r w:rsidRPr="001D2633">
        <w:rPr>
          <w:sz w:val="28"/>
          <w:szCs w:val="28"/>
        </w:rPr>
        <w:lastRenderedPageBreak/>
        <w:t>следообразования</w:t>
      </w:r>
      <w:proofErr w:type="spellEnd"/>
      <w:r w:rsidRPr="001D2633">
        <w:rPr>
          <w:sz w:val="28"/>
          <w:szCs w:val="28"/>
        </w:rPr>
        <w:t xml:space="preserve">, от механизма и характера </w:t>
      </w:r>
      <w:proofErr w:type="spellStart"/>
      <w:r w:rsidRPr="001D2633">
        <w:rPr>
          <w:sz w:val="28"/>
          <w:szCs w:val="28"/>
        </w:rPr>
        <w:t>следообразования</w:t>
      </w:r>
      <w:proofErr w:type="spellEnd"/>
      <w:r w:rsidRPr="001D2633">
        <w:rPr>
          <w:sz w:val="28"/>
          <w:szCs w:val="28"/>
        </w:rPr>
        <w:t xml:space="preserve">. </w:t>
      </w:r>
      <w:r w:rsidR="002E3EBC" w:rsidRPr="001D2633">
        <w:rPr>
          <w:sz w:val="28"/>
          <w:szCs w:val="28"/>
        </w:rPr>
        <w:t>Т</w:t>
      </w:r>
      <w:r w:rsidR="00BE0549" w:rsidRPr="001D2633">
        <w:rPr>
          <w:sz w:val="28"/>
          <w:szCs w:val="28"/>
        </w:rPr>
        <w:t>расологи</w:t>
      </w:r>
      <w:r w:rsidR="002E3EBC" w:rsidRPr="001D2633">
        <w:rPr>
          <w:sz w:val="28"/>
          <w:szCs w:val="28"/>
        </w:rPr>
        <w:t>я, ее предмет.</w:t>
      </w:r>
      <w:r w:rsidR="00BE0549" w:rsidRPr="001D2633">
        <w:rPr>
          <w:sz w:val="28"/>
          <w:szCs w:val="28"/>
        </w:rPr>
        <w:t xml:space="preserve"> </w:t>
      </w:r>
      <w:r w:rsidRPr="001D2633">
        <w:rPr>
          <w:sz w:val="28"/>
          <w:szCs w:val="28"/>
        </w:rPr>
        <w:t>Следы – отображения внешнего строения объектов, следы-предметы, следы-вещества. Их криминалистическое значение.  Классификация следов-отображений.</w:t>
      </w:r>
    </w:p>
    <w:p w14:paraId="21323ECE" w14:textId="0A9712CC" w:rsidR="00F66505" w:rsidRPr="001D2633" w:rsidRDefault="00D701E5" w:rsidP="00F66505">
      <w:pPr>
        <w:pStyle w:val="a6"/>
        <w:ind w:left="0" w:firstLine="709"/>
        <w:jc w:val="both"/>
        <w:rPr>
          <w:sz w:val="28"/>
          <w:szCs w:val="28"/>
        </w:rPr>
      </w:pPr>
      <w:r w:rsidRPr="001D2633">
        <w:rPr>
          <w:sz w:val="28"/>
          <w:szCs w:val="28"/>
        </w:rPr>
        <w:t xml:space="preserve">Дактилоскопия: </w:t>
      </w:r>
      <w:r w:rsidR="004F6169" w:rsidRPr="001D2633">
        <w:rPr>
          <w:sz w:val="28"/>
          <w:szCs w:val="28"/>
        </w:rPr>
        <w:t xml:space="preserve">понятие, </w:t>
      </w:r>
      <w:r w:rsidRPr="001D2633">
        <w:rPr>
          <w:sz w:val="28"/>
          <w:szCs w:val="28"/>
        </w:rPr>
        <w:t xml:space="preserve">история возникновения и развития, научные основы. </w:t>
      </w:r>
      <w:r w:rsidR="004F6169" w:rsidRPr="001D2633">
        <w:rPr>
          <w:sz w:val="28"/>
          <w:szCs w:val="28"/>
        </w:rPr>
        <w:t xml:space="preserve">Дерматоглифика. </w:t>
      </w:r>
      <w:r w:rsidR="00F66505" w:rsidRPr="001D2633">
        <w:rPr>
          <w:sz w:val="28"/>
          <w:szCs w:val="28"/>
        </w:rPr>
        <w:t xml:space="preserve">Следы рук, структура, морфологические особенности, свойства. </w:t>
      </w:r>
      <w:proofErr w:type="spellStart"/>
      <w:r w:rsidR="00F66505" w:rsidRPr="001D2633">
        <w:rPr>
          <w:sz w:val="28"/>
          <w:szCs w:val="28"/>
        </w:rPr>
        <w:t>Сохраняемость</w:t>
      </w:r>
      <w:proofErr w:type="spellEnd"/>
      <w:r w:rsidR="00F66505" w:rsidRPr="001D2633">
        <w:rPr>
          <w:sz w:val="28"/>
          <w:szCs w:val="28"/>
        </w:rPr>
        <w:t xml:space="preserve"> пальцевых следов. Их криминалистическое значение. Типы </w:t>
      </w:r>
      <w:r w:rsidR="00260510" w:rsidRPr="001D2633">
        <w:rPr>
          <w:sz w:val="28"/>
          <w:szCs w:val="28"/>
        </w:rPr>
        <w:t xml:space="preserve">и виды </w:t>
      </w:r>
      <w:r w:rsidR="00F66505" w:rsidRPr="001D2633">
        <w:rPr>
          <w:sz w:val="28"/>
          <w:szCs w:val="28"/>
        </w:rPr>
        <w:t xml:space="preserve">папиллярных узоров. </w:t>
      </w:r>
      <w:r w:rsidR="004F6169" w:rsidRPr="001D2633">
        <w:rPr>
          <w:sz w:val="28"/>
          <w:szCs w:val="28"/>
        </w:rPr>
        <w:t xml:space="preserve"> </w:t>
      </w:r>
      <w:proofErr w:type="spellStart"/>
      <w:r w:rsidR="004F6169" w:rsidRPr="001D2633">
        <w:rPr>
          <w:sz w:val="28"/>
          <w:szCs w:val="28"/>
        </w:rPr>
        <w:t>Пальмоскопия</w:t>
      </w:r>
      <w:proofErr w:type="spellEnd"/>
      <w:r w:rsidR="004F6169" w:rsidRPr="001D2633">
        <w:rPr>
          <w:sz w:val="28"/>
          <w:szCs w:val="28"/>
        </w:rPr>
        <w:t xml:space="preserve">, </w:t>
      </w:r>
      <w:proofErr w:type="spellStart"/>
      <w:r w:rsidR="004F6169" w:rsidRPr="001D2633">
        <w:rPr>
          <w:sz w:val="28"/>
          <w:szCs w:val="28"/>
        </w:rPr>
        <w:t>пороскопия</w:t>
      </w:r>
      <w:proofErr w:type="spellEnd"/>
      <w:r w:rsidR="004F6169" w:rsidRPr="001D2633">
        <w:rPr>
          <w:sz w:val="28"/>
          <w:szCs w:val="28"/>
        </w:rPr>
        <w:t xml:space="preserve">, </w:t>
      </w:r>
      <w:proofErr w:type="spellStart"/>
      <w:r w:rsidR="004F6169" w:rsidRPr="001D2633">
        <w:rPr>
          <w:sz w:val="28"/>
          <w:szCs w:val="28"/>
        </w:rPr>
        <w:t>эджескопия</w:t>
      </w:r>
      <w:proofErr w:type="spellEnd"/>
      <w:r w:rsidR="004F6169" w:rsidRPr="001D2633">
        <w:rPr>
          <w:sz w:val="28"/>
          <w:szCs w:val="28"/>
        </w:rPr>
        <w:t xml:space="preserve">. </w:t>
      </w:r>
      <w:r w:rsidR="00F66505" w:rsidRPr="001D2633">
        <w:rPr>
          <w:sz w:val="28"/>
          <w:szCs w:val="28"/>
        </w:rPr>
        <w:t>Обнаружение, фиксация и изъятие следов рук. Основные виды идентификации человека по следам рук.</w:t>
      </w:r>
    </w:p>
    <w:p w14:paraId="1FA01671" w14:textId="77777777" w:rsidR="00F66505" w:rsidRPr="001D2633" w:rsidRDefault="00F66505" w:rsidP="00F66505">
      <w:pPr>
        <w:pStyle w:val="a6"/>
        <w:ind w:left="0" w:firstLine="709"/>
        <w:jc w:val="both"/>
        <w:rPr>
          <w:sz w:val="28"/>
          <w:szCs w:val="28"/>
        </w:rPr>
      </w:pPr>
      <w:r w:rsidRPr="001D2633">
        <w:rPr>
          <w:sz w:val="28"/>
          <w:szCs w:val="28"/>
        </w:rPr>
        <w:t xml:space="preserve">Следы ног человека. Их виды и особенности использования в процессе расследования. Дорожка следов ног, ее основные элементы, идентификационное значение. Выявление, фиксация и изъятие следов ног. </w:t>
      </w:r>
    </w:p>
    <w:p w14:paraId="5B89A9F7" w14:textId="77777777" w:rsidR="00F66505" w:rsidRPr="001D2633" w:rsidRDefault="00F66505" w:rsidP="00F66505">
      <w:pPr>
        <w:pStyle w:val="a6"/>
        <w:ind w:left="0" w:firstLine="709"/>
        <w:jc w:val="both"/>
        <w:rPr>
          <w:sz w:val="28"/>
          <w:szCs w:val="28"/>
        </w:rPr>
      </w:pPr>
      <w:r w:rsidRPr="001D2633">
        <w:rPr>
          <w:sz w:val="28"/>
          <w:szCs w:val="28"/>
        </w:rPr>
        <w:t xml:space="preserve">Следы зубов и других частей тела человека, их свойства, криминалистическое значение. Особенности обнаружения и фиксации. </w:t>
      </w:r>
    </w:p>
    <w:p w14:paraId="4B4A5C6B" w14:textId="089798BB" w:rsidR="00F66505" w:rsidRPr="001D2633" w:rsidRDefault="00F66505" w:rsidP="00F66505">
      <w:pPr>
        <w:pStyle w:val="a6"/>
        <w:ind w:left="0" w:firstLine="709"/>
        <w:jc w:val="both"/>
        <w:rPr>
          <w:sz w:val="28"/>
          <w:szCs w:val="28"/>
        </w:rPr>
      </w:pPr>
      <w:r w:rsidRPr="001D2633">
        <w:rPr>
          <w:sz w:val="28"/>
          <w:szCs w:val="28"/>
        </w:rPr>
        <w:t>Следы орудий, инструментов и производственных механизмов. Их классификация, криминалистическое значение. Особенности механизма образования, обнаружения, фиксации и изъяти</w:t>
      </w:r>
      <w:r w:rsidR="002B7A16" w:rsidRPr="001D2633">
        <w:rPr>
          <w:sz w:val="28"/>
          <w:szCs w:val="28"/>
        </w:rPr>
        <w:t>я</w:t>
      </w:r>
      <w:r w:rsidRPr="001D2633">
        <w:rPr>
          <w:sz w:val="28"/>
          <w:szCs w:val="28"/>
        </w:rPr>
        <w:t xml:space="preserve">. </w:t>
      </w:r>
    </w:p>
    <w:p w14:paraId="7EC86017" w14:textId="77777777" w:rsidR="00F66505" w:rsidRPr="001D2633" w:rsidRDefault="00F66505" w:rsidP="00F66505">
      <w:pPr>
        <w:pStyle w:val="a6"/>
        <w:ind w:left="0" w:firstLine="709"/>
        <w:jc w:val="both"/>
        <w:rPr>
          <w:sz w:val="28"/>
          <w:szCs w:val="28"/>
        </w:rPr>
      </w:pPr>
      <w:r w:rsidRPr="001D2633">
        <w:rPr>
          <w:sz w:val="28"/>
          <w:szCs w:val="28"/>
        </w:rPr>
        <w:t>Следы транспортных средств как объект криминалистического исследования. Виды следов, их идентификационное значение, особенности использования в процессе расследования, обнаружение, фиксация и изъятие.  Признаки направления движения транспортного средства.</w:t>
      </w:r>
    </w:p>
    <w:p w14:paraId="681B4FC9" w14:textId="77777777" w:rsidR="00F66505" w:rsidRPr="001D2633" w:rsidRDefault="00F66505" w:rsidP="00F66505">
      <w:pPr>
        <w:pStyle w:val="a6"/>
        <w:ind w:left="0" w:firstLine="709"/>
        <w:jc w:val="both"/>
        <w:rPr>
          <w:sz w:val="28"/>
          <w:szCs w:val="28"/>
        </w:rPr>
      </w:pPr>
      <w:proofErr w:type="spellStart"/>
      <w:r w:rsidRPr="001D2633">
        <w:rPr>
          <w:sz w:val="28"/>
          <w:szCs w:val="28"/>
        </w:rPr>
        <w:t>Трасологическая</w:t>
      </w:r>
      <w:proofErr w:type="spellEnd"/>
      <w:r w:rsidRPr="001D2633">
        <w:rPr>
          <w:sz w:val="28"/>
          <w:szCs w:val="28"/>
        </w:rPr>
        <w:t xml:space="preserve"> экспертиза. Задачи, объекты исследования, разрешаемые вопросы и основные методы исследования.</w:t>
      </w:r>
    </w:p>
    <w:p w14:paraId="7AD0AE8D" w14:textId="77777777" w:rsidR="00F66505" w:rsidRPr="001D2633" w:rsidRDefault="00F66505" w:rsidP="00F66505">
      <w:pPr>
        <w:tabs>
          <w:tab w:val="left" w:pos="1134"/>
        </w:tabs>
        <w:ind w:firstLine="709"/>
        <w:jc w:val="both"/>
        <w:rPr>
          <w:sz w:val="28"/>
          <w:szCs w:val="28"/>
        </w:rPr>
      </w:pPr>
      <w:r w:rsidRPr="001D2633">
        <w:rPr>
          <w:sz w:val="28"/>
          <w:szCs w:val="28"/>
        </w:rPr>
        <w:t xml:space="preserve">Предметы как следы преступления. Криминалистическое исследование замков. Их типы, устройство, способы взлома и отпирания. Осмотр, фиксация и изъятие замков со следами взлома. </w:t>
      </w:r>
      <w:bookmarkStart w:id="1" w:name="_Hlk89356730"/>
      <w:r w:rsidRPr="001D2633">
        <w:rPr>
          <w:sz w:val="28"/>
          <w:szCs w:val="28"/>
        </w:rPr>
        <w:t>Криминалистическая экспертиза замков, подготовка объектов для ее производства.</w:t>
      </w:r>
      <w:bookmarkEnd w:id="1"/>
      <w:r w:rsidRPr="001D2633">
        <w:rPr>
          <w:sz w:val="28"/>
          <w:szCs w:val="28"/>
        </w:rPr>
        <w:t xml:space="preserve"> Запорно-пломбировочные устройства (ЗПУ), их виды и устройство. Криминалистическое исследование ЗПУ. Осмотр, фиксация и изъятие ЗПУ. Криминалистическая экспертиза ЗПУ, подготовка объектов для ее производства.</w:t>
      </w:r>
    </w:p>
    <w:p w14:paraId="32C563F0" w14:textId="77777777" w:rsidR="00F66505" w:rsidRPr="001D2633" w:rsidRDefault="00F66505" w:rsidP="00F66505">
      <w:pPr>
        <w:pStyle w:val="a6"/>
        <w:ind w:left="0" w:firstLine="709"/>
        <w:jc w:val="both"/>
        <w:rPr>
          <w:sz w:val="28"/>
          <w:szCs w:val="28"/>
        </w:rPr>
      </w:pPr>
      <w:r w:rsidRPr="001D2633">
        <w:rPr>
          <w:sz w:val="28"/>
          <w:szCs w:val="28"/>
        </w:rPr>
        <w:t>Следы материалов, веществ и изделий из них. Механизм их образования. Обнаружение, фиксация и изъятие этих следов.</w:t>
      </w:r>
    </w:p>
    <w:p w14:paraId="5997CCD2" w14:textId="6BC95E54" w:rsidR="00F66505" w:rsidRPr="001D2633" w:rsidRDefault="00F66505" w:rsidP="00F66505">
      <w:pPr>
        <w:pStyle w:val="a6"/>
        <w:ind w:left="0" w:firstLine="709"/>
        <w:jc w:val="both"/>
        <w:rPr>
          <w:sz w:val="28"/>
          <w:szCs w:val="28"/>
        </w:rPr>
      </w:pPr>
      <w:r w:rsidRPr="001D2633">
        <w:rPr>
          <w:sz w:val="28"/>
          <w:szCs w:val="28"/>
        </w:rPr>
        <w:t>Криминалистическая экспертиза материалов, веществ и изделий из них (КЭМВИ), разрешаемые вопросы, основные методы исследования.</w:t>
      </w:r>
      <w:r w:rsidR="00A539ED" w:rsidRPr="001D2633">
        <w:rPr>
          <w:sz w:val="28"/>
          <w:szCs w:val="28"/>
        </w:rPr>
        <w:t xml:space="preserve"> </w:t>
      </w:r>
    </w:p>
    <w:p w14:paraId="2F997DF0" w14:textId="06CEAE27" w:rsidR="00F66505" w:rsidRPr="001D2633" w:rsidRDefault="00F66505" w:rsidP="00F66505">
      <w:pPr>
        <w:pStyle w:val="a6"/>
        <w:ind w:left="0" w:firstLine="709"/>
        <w:jc w:val="both"/>
        <w:rPr>
          <w:sz w:val="28"/>
          <w:szCs w:val="28"/>
        </w:rPr>
      </w:pPr>
      <w:r w:rsidRPr="001D2633">
        <w:rPr>
          <w:sz w:val="28"/>
          <w:szCs w:val="28"/>
        </w:rPr>
        <w:t xml:space="preserve">Криминалистическое исследование запаховых </w:t>
      </w:r>
      <w:r w:rsidR="002B7A16" w:rsidRPr="001D2633">
        <w:rPr>
          <w:sz w:val="28"/>
          <w:szCs w:val="28"/>
        </w:rPr>
        <w:t>(</w:t>
      </w:r>
      <w:proofErr w:type="spellStart"/>
      <w:r w:rsidR="002B7A16" w:rsidRPr="001D2633">
        <w:rPr>
          <w:sz w:val="28"/>
          <w:szCs w:val="28"/>
        </w:rPr>
        <w:t>ольфакторных</w:t>
      </w:r>
      <w:proofErr w:type="spellEnd"/>
      <w:r w:rsidR="002B7A16" w:rsidRPr="001D2633">
        <w:rPr>
          <w:sz w:val="28"/>
          <w:szCs w:val="28"/>
        </w:rPr>
        <w:t xml:space="preserve">) </w:t>
      </w:r>
      <w:r w:rsidRPr="001D2633">
        <w:rPr>
          <w:sz w:val="28"/>
          <w:szCs w:val="28"/>
        </w:rPr>
        <w:t>следов</w:t>
      </w:r>
      <w:r w:rsidR="00856627" w:rsidRPr="001D2633">
        <w:rPr>
          <w:sz w:val="28"/>
          <w:szCs w:val="28"/>
        </w:rPr>
        <w:t>:</w:t>
      </w:r>
      <w:r w:rsidRPr="001D2633">
        <w:rPr>
          <w:sz w:val="28"/>
          <w:szCs w:val="28"/>
        </w:rPr>
        <w:t xml:space="preserve">  научные основы, задачи, объекты и методы. Запаховый след и его свойства; факторы, влияющие на сохранность запаховых следов. Основные правила и приемы обнаружения, изъятия, консервации и хранения запаховых следов. Лабораторное исследование запаховых следов с использованием </w:t>
      </w:r>
      <w:proofErr w:type="spellStart"/>
      <w:r w:rsidRPr="001D2633">
        <w:rPr>
          <w:sz w:val="28"/>
          <w:szCs w:val="28"/>
        </w:rPr>
        <w:t>биодетектора</w:t>
      </w:r>
      <w:proofErr w:type="spellEnd"/>
      <w:r w:rsidRPr="001D2633">
        <w:rPr>
          <w:sz w:val="28"/>
          <w:szCs w:val="28"/>
        </w:rPr>
        <w:t xml:space="preserve"> (судебная экспертиза запаховых следов человека). Использование служебно-розыскной собаки в ходе осмотра места происшествия. Возможности </w:t>
      </w:r>
      <w:proofErr w:type="spellStart"/>
      <w:r w:rsidRPr="001D2633">
        <w:rPr>
          <w:sz w:val="28"/>
          <w:szCs w:val="28"/>
        </w:rPr>
        <w:t>криналистического</w:t>
      </w:r>
      <w:proofErr w:type="spellEnd"/>
      <w:r w:rsidRPr="001D2633">
        <w:rPr>
          <w:sz w:val="28"/>
          <w:szCs w:val="28"/>
        </w:rPr>
        <w:t xml:space="preserve"> исследования запаховых следов в раскрытии и расследовании преступлений.</w:t>
      </w:r>
    </w:p>
    <w:p w14:paraId="7C5A3097" w14:textId="77777777" w:rsidR="00711AF2" w:rsidRPr="001D2633" w:rsidRDefault="00711AF2" w:rsidP="000A31D9">
      <w:pPr>
        <w:pStyle w:val="11"/>
      </w:pPr>
    </w:p>
    <w:p w14:paraId="2B0719C0" w14:textId="1496D011" w:rsidR="00711AF2" w:rsidRPr="001D2633" w:rsidRDefault="00711AF2" w:rsidP="000A31D9">
      <w:pPr>
        <w:pStyle w:val="11"/>
      </w:pPr>
      <w:r w:rsidRPr="001D2633">
        <w:t>2.4.</w:t>
      </w:r>
      <w:r w:rsidR="00E07540" w:rsidRPr="001D2633">
        <w:t xml:space="preserve"> Криминалистическое исследование оружия, боеприпасов и следов применения.</w:t>
      </w:r>
    </w:p>
    <w:p w14:paraId="3645476B" w14:textId="4A73AF32" w:rsidR="00E07540" w:rsidRPr="001D2633" w:rsidRDefault="00E07540" w:rsidP="000A31D9">
      <w:pPr>
        <w:pStyle w:val="11"/>
      </w:pPr>
      <w:r w:rsidRPr="001D2633">
        <w:lastRenderedPageBreak/>
        <w:t xml:space="preserve"> </w:t>
      </w:r>
    </w:p>
    <w:p w14:paraId="2A72FE70" w14:textId="20EB0202" w:rsidR="00260510" w:rsidRPr="001D2633" w:rsidRDefault="00E07540" w:rsidP="000A31D9">
      <w:pPr>
        <w:pStyle w:val="11"/>
      </w:pPr>
      <w:r w:rsidRPr="001D2633">
        <w:t xml:space="preserve">Генезис криминалистического учения об оружии и следах его применения. Понятие и классификация оружия в криминалистике. Современные проблемы теории и практики. Соотношение понятий </w:t>
      </w:r>
      <w:r w:rsidR="00C73710" w:rsidRPr="001D2633">
        <w:t>«</w:t>
      </w:r>
      <w:r w:rsidRPr="001D2633">
        <w:t>орудие преступления</w:t>
      </w:r>
      <w:r w:rsidR="00C73710" w:rsidRPr="001D2633">
        <w:t>»</w:t>
      </w:r>
      <w:r w:rsidRPr="001D2633">
        <w:t xml:space="preserve"> и </w:t>
      </w:r>
      <w:r w:rsidR="00C73710" w:rsidRPr="001D2633">
        <w:t>«</w:t>
      </w:r>
      <w:r w:rsidRPr="001D2633">
        <w:t>оружие</w:t>
      </w:r>
      <w:r w:rsidR="00C73710" w:rsidRPr="001D2633">
        <w:t>»</w:t>
      </w:r>
      <w:r w:rsidRPr="001D2633">
        <w:t>. Криминалистическая баллистика: понятие, научные основы. Понятия и виды огнестрельного оружия</w:t>
      </w:r>
      <w:r w:rsidR="00260510" w:rsidRPr="001D2633">
        <w:t xml:space="preserve"> и огнестрельного оружия ограниченного поражения</w:t>
      </w:r>
      <w:r w:rsidRPr="001D2633">
        <w:t xml:space="preserve">. Механизм образования следов выстрела. Следы применения огнестрельного оружия: на гильзах, на пулях и на преградах. Методы и средства их обнаружения, фиксации, изъятия и предварительного исследования. Особенности и технология изъятия следов, остающихся на использовавшем его субъекте. </w:t>
      </w:r>
      <w:r w:rsidR="00260510" w:rsidRPr="001D2633">
        <w:t>Идентификационные</w:t>
      </w:r>
      <w:r w:rsidRPr="001D2633">
        <w:t xml:space="preserve"> и диагностические задачи. Методы и средства их решения. </w:t>
      </w:r>
    </w:p>
    <w:p w14:paraId="4BBBFDC7" w14:textId="39ACFB59" w:rsidR="00260510" w:rsidRPr="001D2633" w:rsidRDefault="00260510" w:rsidP="00260510">
      <w:pPr>
        <w:pStyle w:val="11"/>
      </w:pPr>
      <w:r w:rsidRPr="001D2633">
        <w:t>Газовое и пневматическое оружие: понятие и классификация. Обнаружение, осмотр, фиксация, изъятие и исследование данных видов оружия и следов его применения. Возможности исследования.</w:t>
      </w:r>
    </w:p>
    <w:p w14:paraId="1AD198E2" w14:textId="4ECA5164" w:rsidR="00E07540" w:rsidRPr="001D2633" w:rsidRDefault="00E07540" w:rsidP="000A31D9">
      <w:pPr>
        <w:pStyle w:val="11"/>
      </w:pPr>
      <w:r w:rsidRPr="001D2633">
        <w:t xml:space="preserve">Понятие холодного оружия. Основные ситуации, при которых холодное оружие становится объектом криминалистического исследования. Задачи криминалистического исследования холодного оружия. Классификация холодного оружия, его основные признаки. Отличие холодного оружия от предметов производственного и хозяйственно-бытового назначения. Специфика экспертного исследования при решении вопроса об отнесении объекта к холодному оружию. </w:t>
      </w:r>
      <w:r w:rsidR="00993C54" w:rsidRPr="001D2633">
        <w:t xml:space="preserve">Понятие метательного оружия. </w:t>
      </w:r>
      <w:r w:rsidRPr="001D2633">
        <w:t xml:space="preserve">Особенности криминалистического исследования метательного оружия. </w:t>
      </w:r>
    </w:p>
    <w:p w14:paraId="7E6E2E44" w14:textId="5222E4CE" w:rsidR="00260510" w:rsidRPr="001D2633" w:rsidRDefault="00260510" w:rsidP="000A31D9">
      <w:pPr>
        <w:pStyle w:val="11"/>
      </w:pPr>
      <w:r w:rsidRPr="001D2633">
        <w:t>Криминалистическое исследование взрывных устройств и взрывчатых веществ. Обнаружение, осмотр, фиксация и изъятие комплекса объектов, могущих иметь отношение к взрыву. Вопросы, решаемые при осмотре места взрыва, научно-технические средства, используемые при его производстве. Значение полученных результатов для решения криминалистических задач.</w:t>
      </w:r>
    </w:p>
    <w:p w14:paraId="6B3FF20C" w14:textId="77777777" w:rsidR="00711AF2" w:rsidRPr="001D2633" w:rsidRDefault="00711AF2" w:rsidP="000A31D9">
      <w:pPr>
        <w:pStyle w:val="11"/>
      </w:pPr>
    </w:p>
    <w:p w14:paraId="18388927" w14:textId="66CD86B6" w:rsidR="00711AF2" w:rsidRPr="001D2633" w:rsidRDefault="00711AF2" w:rsidP="000A31D9">
      <w:pPr>
        <w:pStyle w:val="11"/>
      </w:pPr>
      <w:r w:rsidRPr="001D2633">
        <w:t>2</w:t>
      </w:r>
      <w:r w:rsidR="00E07540" w:rsidRPr="001D2633">
        <w:t>.</w:t>
      </w:r>
      <w:r w:rsidR="00BF50C6" w:rsidRPr="001D2633">
        <w:t>5</w:t>
      </w:r>
      <w:r w:rsidRPr="001D2633">
        <w:t>.</w:t>
      </w:r>
      <w:r w:rsidR="00E07540" w:rsidRPr="001D2633">
        <w:t xml:space="preserve"> Криминалистическое исследование документов</w:t>
      </w:r>
      <w:r w:rsidRPr="001D2633">
        <w:t>.</w:t>
      </w:r>
    </w:p>
    <w:p w14:paraId="75E2D4BD" w14:textId="4BF25E35" w:rsidR="00E07540" w:rsidRPr="001D2633" w:rsidRDefault="00E07540" w:rsidP="000A31D9">
      <w:pPr>
        <w:pStyle w:val="11"/>
      </w:pPr>
      <w:r w:rsidRPr="001D2633">
        <w:t xml:space="preserve"> </w:t>
      </w:r>
    </w:p>
    <w:p w14:paraId="1A08512C" w14:textId="0A6FF48F" w:rsidR="00E07540" w:rsidRPr="001D2633" w:rsidRDefault="00E07540" w:rsidP="000A31D9">
      <w:pPr>
        <w:pStyle w:val="11"/>
      </w:pPr>
      <w:r w:rsidRPr="001D2633">
        <w:t>Понятие документа. Классификация документов с процессуальной точк</w:t>
      </w:r>
      <w:r w:rsidR="00A539ED" w:rsidRPr="001D2633">
        <w:t>и</w:t>
      </w:r>
      <w:r w:rsidRPr="001D2633">
        <w:t xml:space="preserve"> зрения. Реквизиты документа. История возникновения и развития криминалистического учения об исследовании документов. Понятие, структура, задачи криминалистического исследования документов. Методы и средства их осмотра. Действительные и подложные документы. Материальный и интеллектуальный подлог документа. Задачи криминалистического исследования. Почерковедческое и </w:t>
      </w:r>
      <w:proofErr w:type="spellStart"/>
      <w:r w:rsidRPr="001D2633">
        <w:t>автороведческое</w:t>
      </w:r>
      <w:proofErr w:type="spellEnd"/>
      <w:r w:rsidRPr="001D2633">
        <w:t xml:space="preserve"> исследование документов, понятие, научные основы, классификация признаков письма и почерка, указывающие на автора </w:t>
      </w:r>
      <w:r w:rsidR="00F61CF1" w:rsidRPr="001D2633">
        <w:t xml:space="preserve">/ исполнителя </w:t>
      </w:r>
      <w:r w:rsidRPr="001D2633">
        <w:t xml:space="preserve">текста. Идентификационные и диагностические задачи, решаемые таким исследованием, значение его результатов в правоприменительной деятельности. </w:t>
      </w:r>
      <w:r w:rsidR="00C956AF" w:rsidRPr="001D2633">
        <w:t>Лингвистиче</w:t>
      </w:r>
      <w:r w:rsidR="00B11A93" w:rsidRPr="001D2633">
        <w:t>с</w:t>
      </w:r>
      <w:r w:rsidR="00C956AF" w:rsidRPr="001D2633">
        <w:t xml:space="preserve">кое исследование документов. </w:t>
      </w:r>
      <w:r w:rsidRPr="001D2633">
        <w:t xml:space="preserve">Тенденции развития. Технико-криминалистическое исследование документов: понятие, объекты и способы исследования, решаемые задачи. Исследование средств изготовления документов, текстов, оттисков печатей, штампов, частично измененных документов. Восстановление содержания сожженных, выцветших и т.п. документов. </w:t>
      </w:r>
      <w:r w:rsidR="00907DA7" w:rsidRPr="001D2633">
        <w:t xml:space="preserve">Исследование материала документов. </w:t>
      </w:r>
      <w:r w:rsidRPr="001D2633">
        <w:t xml:space="preserve">Современные проблемы криминалистического исследования </w:t>
      </w:r>
      <w:r w:rsidRPr="001D2633">
        <w:lastRenderedPageBreak/>
        <w:t xml:space="preserve">объектов данного вида в </w:t>
      </w:r>
      <w:proofErr w:type="spellStart"/>
      <w:r w:rsidRPr="001D2633">
        <w:t>правоприменении</w:t>
      </w:r>
      <w:proofErr w:type="spellEnd"/>
      <w:r w:rsidRPr="001D2633">
        <w:t xml:space="preserve">. </w:t>
      </w:r>
    </w:p>
    <w:p w14:paraId="7B1AE990" w14:textId="77777777" w:rsidR="00907DA7" w:rsidRPr="001D2633" w:rsidRDefault="00907DA7" w:rsidP="00907DA7">
      <w:pPr>
        <w:pStyle w:val="a6"/>
        <w:ind w:left="0" w:firstLine="709"/>
        <w:jc w:val="both"/>
        <w:rPr>
          <w:rFonts w:ascii="Times New Roman CYR" w:hAnsi="Times New Roman CYR"/>
          <w:sz w:val="28"/>
          <w:szCs w:val="28"/>
        </w:rPr>
      </w:pPr>
      <w:r w:rsidRPr="001D2633">
        <w:rPr>
          <w:rFonts w:ascii="Times New Roman CYR" w:hAnsi="Times New Roman CYR"/>
          <w:sz w:val="28"/>
          <w:szCs w:val="28"/>
        </w:rPr>
        <w:t>Криминалистическое исследование компьютерной информации и компьютерной техники. Понятие и физическая природа компьютерной информации. Предмет и задачи ее криминалистического исследования. Классификация компьютерной информации. Процессуальные формы исследования компьютерной информации. Основные методы исследования компьютерной информации.</w:t>
      </w:r>
    </w:p>
    <w:p w14:paraId="3AA55751" w14:textId="6527AD74" w:rsidR="00FD0857" w:rsidRPr="001D2633" w:rsidRDefault="00907DA7" w:rsidP="00907DA7">
      <w:pPr>
        <w:pStyle w:val="11"/>
      </w:pPr>
      <w:r w:rsidRPr="001D2633">
        <w:rPr>
          <w:rFonts w:ascii="Times New Roman CYR" w:hAnsi="Times New Roman CYR"/>
        </w:rPr>
        <w:t xml:space="preserve">Криминалистическое исследование видеофонограмм, средств </w:t>
      </w:r>
      <w:proofErr w:type="spellStart"/>
      <w:r w:rsidRPr="001D2633">
        <w:rPr>
          <w:rFonts w:ascii="Times New Roman CYR" w:hAnsi="Times New Roman CYR"/>
        </w:rPr>
        <w:t>звуко</w:t>
      </w:r>
      <w:proofErr w:type="spellEnd"/>
      <w:r w:rsidRPr="001D2633">
        <w:rPr>
          <w:rFonts w:ascii="Times New Roman CYR" w:hAnsi="Times New Roman CYR"/>
        </w:rPr>
        <w:t>-, видеозаписи и акустической информации, зафиксированной с их помощью (</w:t>
      </w:r>
      <w:proofErr w:type="spellStart"/>
      <w:r w:rsidRPr="001D2633">
        <w:rPr>
          <w:rFonts w:ascii="Times New Roman CYR" w:hAnsi="Times New Roman CYR"/>
        </w:rPr>
        <w:t>видеофоноскопическая</w:t>
      </w:r>
      <w:proofErr w:type="spellEnd"/>
      <w:r w:rsidRPr="001D2633">
        <w:rPr>
          <w:rFonts w:ascii="Times New Roman CYR" w:hAnsi="Times New Roman CYR"/>
        </w:rPr>
        <w:t xml:space="preserve"> экспертиза). </w:t>
      </w:r>
      <w:r w:rsidRPr="001D2633">
        <w:rPr>
          <w:rFonts w:ascii="Times New Roman CYR" w:hAnsi="Times New Roman CYR"/>
        </w:rPr>
        <w:tab/>
        <w:t>Понятие криминалистического виде</w:t>
      </w:r>
      <w:proofErr w:type="gramStart"/>
      <w:r w:rsidRPr="001D2633">
        <w:rPr>
          <w:rFonts w:ascii="Times New Roman CYR" w:hAnsi="Times New Roman CYR"/>
        </w:rPr>
        <w:t>о-</w:t>
      </w:r>
      <w:proofErr w:type="gramEnd"/>
      <w:r w:rsidRPr="001D2633">
        <w:rPr>
          <w:rFonts w:ascii="Times New Roman CYR" w:hAnsi="Times New Roman CYR"/>
        </w:rPr>
        <w:t xml:space="preserve"> и </w:t>
      </w:r>
      <w:proofErr w:type="spellStart"/>
      <w:r w:rsidRPr="001D2633">
        <w:rPr>
          <w:rFonts w:ascii="Times New Roman CYR" w:hAnsi="Times New Roman CYR"/>
        </w:rPr>
        <w:t>фоноскопического</w:t>
      </w:r>
      <w:proofErr w:type="spellEnd"/>
      <w:r w:rsidRPr="001D2633">
        <w:rPr>
          <w:rFonts w:ascii="Times New Roman CYR" w:hAnsi="Times New Roman CYR"/>
        </w:rPr>
        <w:t xml:space="preserve"> исследования. Задачи, объекты и методы исследования. </w:t>
      </w:r>
    </w:p>
    <w:p w14:paraId="7FF6E5E5" w14:textId="77777777" w:rsidR="00907DA7" w:rsidRPr="001D2633" w:rsidRDefault="00907DA7" w:rsidP="000A31D9">
      <w:pPr>
        <w:pStyle w:val="11"/>
      </w:pPr>
    </w:p>
    <w:p w14:paraId="49C28448" w14:textId="08BDC6FE" w:rsidR="00E07540" w:rsidRPr="001D2633" w:rsidRDefault="00711AF2" w:rsidP="000A31D9">
      <w:pPr>
        <w:pStyle w:val="11"/>
      </w:pPr>
      <w:r w:rsidRPr="001D2633">
        <w:t>2.</w:t>
      </w:r>
      <w:r w:rsidR="00655C06" w:rsidRPr="001D2633">
        <w:t>6</w:t>
      </w:r>
      <w:r w:rsidR="00E07540" w:rsidRPr="001D2633">
        <w:t xml:space="preserve">. Криминалистическое исследование признаков </w:t>
      </w:r>
      <w:r w:rsidR="000C506D" w:rsidRPr="001D2633">
        <w:t xml:space="preserve">внешности </w:t>
      </w:r>
      <w:r w:rsidR="00E07540" w:rsidRPr="001D2633">
        <w:t>человека (</w:t>
      </w:r>
      <w:proofErr w:type="spellStart"/>
      <w:r w:rsidR="00E07540" w:rsidRPr="001D2633">
        <w:t>габитоскопия</w:t>
      </w:r>
      <w:proofErr w:type="spellEnd"/>
      <w:r w:rsidR="00E07540" w:rsidRPr="001D2633">
        <w:t>)</w:t>
      </w:r>
      <w:r w:rsidRPr="001D2633">
        <w:t>.</w:t>
      </w:r>
      <w:r w:rsidR="00E07540" w:rsidRPr="001D2633">
        <w:t xml:space="preserve"> </w:t>
      </w:r>
    </w:p>
    <w:p w14:paraId="1112BDA3" w14:textId="77777777" w:rsidR="00711AF2" w:rsidRPr="001D2633" w:rsidRDefault="00711AF2" w:rsidP="000A31D9">
      <w:pPr>
        <w:pStyle w:val="11"/>
      </w:pPr>
    </w:p>
    <w:p w14:paraId="4659A615" w14:textId="07620389" w:rsidR="00E07540" w:rsidRPr="001D2633" w:rsidRDefault="00E07540" w:rsidP="005C3ACA">
      <w:pPr>
        <w:pStyle w:val="a6"/>
        <w:ind w:left="0" w:firstLine="851"/>
        <w:jc w:val="both"/>
        <w:rPr>
          <w:sz w:val="28"/>
          <w:szCs w:val="28"/>
        </w:rPr>
      </w:pPr>
      <w:r w:rsidRPr="001D2633">
        <w:rPr>
          <w:sz w:val="28"/>
          <w:szCs w:val="28"/>
        </w:rPr>
        <w:t xml:space="preserve">Генезис и современные тенденции развития криминалистического учения о признаках внешности человека. Свойства и классификация признаков внешности человека. Источники получения сведений о внешних признаках человека: субъективные и объективные. Идентификационное значение признаков внешности, полученных из различных источников. Методы и средства установления и фиксации таких признаков. Правила составления словесного портрета. Субъективные портреты. Реконструкция лица по черепу. </w:t>
      </w:r>
      <w:r w:rsidR="005C3ACA" w:rsidRPr="001D2633">
        <w:rPr>
          <w:sz w:val="28"/>
          <w:szCs w:val="28"/>
        </w:rPr>
        <w:t xml:space="preserve">Компьютерные программы распознания лиц. Криминалистическая </w:t>
      </w:r>
      <w:proofErr w:type="spellStart"/>
      <w:r w:rsidR="005C3ACA" w:rsidRPr="001D2633">
        <w:rPr>
          <w:sz w:val="28"/>
          <w:szCs w:val="28"/>
        </w:rPr>
        <w:t>фотопортретная</w:t>
      </w:r>
      <w:proofErr w:type="spellEnd"/>
      <w:r w:rsidR="005C3ACA" w:rsidRPr="001D2633">
        <w:rPr>
          <w:sz w:val="28"/>
          <w:szCs w:val="28"/>
        </w:rPr>
        <w:t xml:space="preserve"> экспертиза, предмет и назначение, ее возможности. Методика комплексной идентификации личности, использование математических и кибернетических методов исследования. </w:t>
      </w:r>
      <w:r w:rsidRPr="001D2633">
        <w:rPr>
          <w:sz w:val="28"/>
          <w:szCs w:val="28"/>
        </w:rPr>
        <w:t xml:space="preserve">Использование информации о признаках внешности в правоприменительной деятельности. </w:t>
      </w:r>
    </w:p>
    <w:p w14:paraId="04E23AEC" w14:textId="77777777" w:rsidR="00F7793E" w:rsidRPr="001D2633" w:rsidRDefault="00F7793E" w:rsidP="000A31D9">
      <w:pPr>
        <w:pStyle w:val="11"/>
      </w:pPr>
    </w:p>
    <w:p w14:paraId="75FB35F0" w14:textId="4B0F5BAE" w:rsidR="00F7793E" w:rsidRPr="001D2633" w:rsidRDefault="00F7793E" w:rsidP="000A31D9">
      <w:pPr>
        <w:pStyle w:val="11"/>
      </w:pPr>
      <w:r w:rsidRPr="001D2633">
        <w:t>2.</w:t>
      </w:r>
      <w:r w:rsidR="005C3ACA" w:rsidRPr="001D2633">
        <w:t>7</w:t>
      </w:r>
      <w:r w:rsidRPr="001D2633">
        <w:t>. Криминалистическое исследование генетических свойств</w:t>
      </w:r>
      <w:r w:rsidR="008065AF" w:rsidRPr="001D2633">
        <w:t>.</w:t>
      </w:r>
      <w:r w:rsidR="00FE0F15" w:rsidRPr="001D2633">
        <w:t xml:space="preserve"> </w:t>
      </w:r>
      <w:r w:rsidRPr="001D2633">
        <w:t xml:space="preserve"> </w:t>
      </w:r>
    </w:p>
    <w:p w14:paraId="6D025A8D" w14:textId="77777777" w:rsidR="0045141A" w:rsidRPr="001D2633" w:rsidRDefault="0045141A" w:rsidP="000A31D9">
      <w:pPr>
        <w:pStyle w:val="11"/>
      </w:pPr>
    </w:p>
    <w:p w14:paraId="228DC482" w14:textId="5F360319" w:rsidR="0045141A" w:rsidRPr="001D2633" w:rsidRDefault="0045141A" w:rsidP="0045141A">
      <w:pPr>
        <w:pStyle w:val="a4"/>
        <w:ind w:firstLine="720"/>
        <w:rPr>
          <w:szCs w:val="24"/>
        </w:rPr>
      </w:pPr>
      <w:r w:rsidRPr="001D2633">
        <w:rPr>
          <w:szCs w:val="24"/>
        </w:rPr>
        <w:t xml:space="preserve">Современные представления о генетической обусловленности свойств </w:t>
      </w:r>
      <w:r w:rsidR="008065AF" w:rsidRPr="001D2633">
        <w:rPr>
          <w:szCs w:val="24"/>
        </w:rPr>
        <w:t>человека</w:t>
      </w:r>
      <w:r w:rsidRPr="001D2633">
        <w:rPr>
          <w:szCs w:val="24"/>
        </w:rPr>
        <w:t xml:space="preserve">, изучаемых при различных криминалистических исследованиях. </w:t>
      </w:r>
    </w:p>
    <w:p w14:paraId="0FA43958" w14:textId="5A191C00" w:rsidR="009916EC" w:rsidRPr="001D2633" w:rsidRDefault="0045141A" w:rsidP="0045141A">
      <w:pPr>
        <w:pStyle w:val="a4"/>
        <w:ind w:firstLine="720"/>
        <w:rPr>
          <w:szCs w:val="24"/>
        </w:rPr>
      </w:pPr>
      <w:r w:rsidRPr="001D2633">
        <w:rPr>
          <w:szCs w:val="24"/>
        </w:rPr>
        <w:t>Генетическая идентификация человека</w:t>
      </w:r>
      <w:r w:rsidR="00D23451" w:rsidRPr="001D2633">
        <w:rPr>
          <w:szCs w:val="24"/>
        </w:rPr>
        <w:t xml:space="preserve"> по следам биологического происхождения</w:t>
      </w:r>
      <w:r w:rsidRPr="001D2633">
        <w:rPr>
          <w:szCs w:val="24"/>
        </w:rPr>
        <w:t xml:space="preserve">. Биологические предпосылки возможности исследования генетических свойств индивидуума для целей идентификации личности. Алгоритм исследования индивидуальных генетических свойств человека. Способы решения идентификационной задачи при исследовании маркеров генетического полиморфизма разной природы. Уровни изучения генетической структуры (исследование молекулы ДНК и детерминированных ею признаков). </w:t>
      </w:r>
      <w:r w:rsidR="00EE77C0" w:rsidRPr="001D2633">
        <w:rPr>
          <w:szCs w:val="24"/>
        </w:rPr>
        <w:t>Возможности с</w:t>
      </w:r>
      <w:r w:rsidRPr="001D2633">
        <w:rPr>
          <w:szCs w:val="24"/>
        </w:rPr>
        <w:t>овременны</w:t>
      </w:r>
      <w:r w:rsidR="00EE77C0" w:rsidRPr="001D2633">
        <w:rPr>
          <w:szCs w:val="24"/>
        </w:rPr>
        <w:t>х</w:t>
      </w:r>
      <w:r w:rsidRPr="001D2633">
        <w:rPr>
          <w:szCs w:val="24"/>
        </w:rPr>
        <w:t xml:space="preserve"> ДНК-технологи</w:t>
      </w:r>
      <w:r w:rsidR="00EE77C0" w:rsidRPr="001D2633">
        <w:rPr>
          <w:szCs w:val="24"/>
        </w:rPr>
        <w:t>й</w:t>
      </w:r>
      <w:r w:rsidRPr="001D2633">
        <w:rPr>
          <w:szCs w:val="24"/>
        </w:rPr>
        <w:t xml:space="preserve">. Доказательственное значение результатов. Критерии достоверности генетического тождества и генетического родства. </w:t>
      </w:r>
      <w:r w:rsidR="002F76DF" w:rsidRPr="001D2633">
        <w:rPr>
          <w:szCs w:val="24"/>
        </w:rPr>
        <w:t>Государственная г</w:t>
      </w:r>
      <w:r w:rsidR="009916EC" w:rsidRPr="001D2633">
        <w:rPr>
          <w:szCs w:val="24"/>
        </w:rPr>
        <w:t>еномная регистрация. Диагностические исследования с использованием методов ДНК (РНК</w:t>
      </w:r>
      <w:proofErr w:type="gramStart"/>
      <w:r w:rsidR="009916EC" w:rsidRPr="001D2633">
        <w:rPr>
          <w:szCs w:val="24"/>
        </w:rPr>
        <w:t>)-</w:t>
      </w:r>
      <w:proofErr w:type="gramEnd"/>
      <w:r w:rsidR="009916EC" w:rsidRPr="001D2633">
        <w:rPr>
          <w:szCs w:val="24"/>
        </w:rPr>
        <w:t>анализа. Криминалистическое ДНК-</w:t>
      </w:r>
      <w:proofErr w:type="spellStart"/>
      <w:r w:rsidR="009916EC" w:rsidRPr="001D2633">
        <w:rPr>
          <w:szCs w:val="24"/>
        </w:rPr>
        <w:t>фенотипирование</w:t>
      </w:r>
      <w:proofErr w:type="spellEnd"/>
      <w:r w:rsidR="009916EC" w:rsidRPr="001D2633">
        <w:rPr>
          <w:szCs w:val="24"/>
        </w:rPr>
        <w:t xml:space="preserve">. </w:t>
      </w:r>
    </w:p>
    <w:p w14:paraId="0E58B47C" w14:textId="74695BC8" w:rsidR="0045141A" w:rsidRPr="001D2633" w:rsidRDefault="009916EC" w:rsidP="000A31D9">
      <w:pPr>
        <w:pStyle w:val="11"/>
      </w:pPr>
      <w:r w:rsidRPr="001D2633">
        <w:t xml:space="preserve"> </w:t>
      </w:r>
      <w:r w:rsidR="00854D9E" w:rsidRPr="001D2633">
        <w:t>К</w:t>
      </w:r>
      <w:r w:rsidRPr="001D2633">
        <w:t>риминалистическо</w:t>
      </w:r>
      <w:r w:rsidR="00854D9E" w:rsidRPr="001D2633">
        <w:t>е значение исследовани</w:t>
      </w:r>
      <w:r w:rsidR="008065AF" w:rsidRPr="001D2633">
        <w:t>я</w:t>
      </w:r>
      <w:r w:rsidR="00854D9E" w:rsidRPr="001D2633">
        <w:t xml:space="preserve"> </w:t>
      </w:r>
      <w:r w:rsidR="0090622E" w:rsidRPr="001D2633">
        <w:t xml:space="preserve">молекулярно-генетическими методами объектов </w:t>
      </w:r>
      <w:r w:rsidR="00833E0D" w:rsidRPr="001D2633">
        <w:t>животн</w:t>
      </w:r>
      <w:r w:rsidR="0090622E" w:rsidRPr="001D2633">
        <w:t xml:space="preserve">ого, </w:t>
      </w:r>
      <w:r w:rsidR="00833E0D" w:rsidRPr="001D2633">
        <w:t>раст</w:t>
      </w:r>
      <w:r w:rsidR="0090622E" w:rsidRPr="001D2633">
        <w:t>ительного и микробного происхождения</w:t>
      </w:r>
      <w:r w:rsidR="00833E0D" w:rsidRPr="001D2633">
        <w:t>.</w:t>
      </w:r>
    </w:p>
    <w:p w14:paraId="1701D8FB" w14:textId="77777777" w:rsidR="00711AF2" w:rsidRPr="001D2633" w:rsidRDefault="00711AF2" w:rsidP="000A31D9">
      <w:pPr>
        <w:pStyle w:val="11"/>
      </w:pPr>
    </w:p>
    <w:p w14:paraId="1BBBD9A8" w14:textId="41948470" w:rsidR="00711AF2" w:rsidRPr="001D2633" w:rsidRDefault="00711AF2" w:rsidP="000A31D9">
      <w:pPr>
        <w:pStyle w:val="11"/>
      </w:pPr>
      <w:r w:rsidRPr="001D2633">
        <w:lastRenderedPageBreak/>
        <w:t>2.</w:t>
      </w:r>
      <w:r w:rsidR="000215DA" w:rsidRPr="001D2633">
        <w:t>8</w:t>
      </w:r>
      <w:r w:rsidRPr="001D2633">
        <w:t>.</w:t>
      </w:r>
      <w:r w:rsidR="00E07540" w:rsidRPr="001D2633">
        <w:t xml:space="preserve"> Криминалистическая регистрация</w:t>
      </w:r>
      <w:r w:rsidRPr="001D2633">
        <w:t>.</w:t>
      </w:r>
    </w:p>
    <w:p w14:paraId="78454AFE" w14:textId="1099D415" w:rsidR="00E07540" w:rsidRPr="001D2633" w:rsidRDefault="00E07540" w:rsidP="000A31D9">
      <w:pPr>
        <w:pStyle w:val="11"/>
      </w:pPr>
      <w:r w:rsidRPr="001D2633">
        <w:t xml:space="preserve"> </w:t>
      </w:r>
    </w:p>
    <w:p w14:paraId="77417B5B" w14:textId="275F28D2" w:rsidR="009843F6" w:rsidRPr="001D2633" w:rsidRDefault="00E07540" w:rsidP="000A31D9">
      <w:pPr>
        <w:pStyle w:val="11"/>
      </w:pPr>
      <w:r w:rsidRPr="001D2633">
        <w:t xml:space="preserve">История возникновения и развития учения о криминалистической регистрации. Её научные основы. Объекты, подлежащие криминалистической регистрации. Системы криминалистической регистрации: оперативно-справочные, розыскные, криминалистические учеты, местные, региональные и центральные учёты. Юридические основания криминалистической регистрации. Современное состояние криминалистических учетов, тенденции их развития. Сущность и соотношение оперативно-справочного, </w:t>
      </w:r>
      <w:r w:rsidR="00AF3E24" w:rsidRPr="001D2633">
        <w:t xml:space="preserve">розыскного, </w:t>
      </w:r>
      <w:r w:rsidRPr="001D2633">
        <w:t>криминалистического и информационно-вспомогательного учетов. Проблемы совершенствования организации и правового регулирования криминалистического учета. Его объекты и субъекты, виды и формы ведения. Перспективы развития криминалистического учеты на базе современных информационных технологий.</w:t>
      </w:r>
    </w:p>
    <w:p w14:paraId="5BE451C6" w14:textId="77777777" w:rsidR="00E07540" w:rsidRPr="001D2633" w:rsidRDefault="00E07540" w:rsidP="000A31D9">
      <w:pPr>
        <w:pStyle w:val="11"/>
      </w:pPr>
    </w:p>
    <w:p w14:paraId="106DAD62" w14:textId="310D9D82" w:rsidR="00711AF2" w:rsidRPr="001D2633" w:rsidRDefault="00711AF2" w:rsidP="000A31D9">
      <w:pPr>
        <w:pStyle w:val="11"/>
      </w:pPr>
      <w:r w:rsidRPr="001D2633">
        <w:t xml:space="preserve">3. </w:t>
      </w:r>
      <w:r w:rsidR="009C32DD" w:rsidRPr="001D2633">
        <w:t>КРИМИНАЛИСТИЧЕСКАЯ ТАКТИКА.</w:t>
      </w:r>
    </w:p>
    <w:p w14:paraId="08672943" w14:textId="5AA13123" w:rsidR="00E07540" w:rsidRPr="001D2633" w:rsidRDefault="00E07540" w:rsidP="000A31D9">
      <w:pPr>
        <w:pStyle w:val="11"/>
      </w:pPr>
      <w:r w:rsidRPr="001D2633">
        <w:t xml:space="preserve"> </w:t>
      </w:r>
    </w:p>
    <w:p w14:paraId="74E6FB51" w14:textId="3D403BE9" w:rsidR="00711AF2" w:rsidRPr="001D2633" w:rsidRDefault="00711AF2" w:rsidP="000A31D9">
      <w:pPr>
        <w:pStyle w:val="11"/>
      </w:pPr>
      <w:r w:rsidRPr="001D2633">
        <w:t>3.1.</w:t>
      </w:r>
      <w:r w:rsidR="00E07540" w:rsidRPr="001D2633">
        <w:t xml:space="preserve"> Общие положения криминалистической тактики</w:t>
      </w:r>
      <w:r w:rsidRPr="001D2633">
        <w:t>.</w:t>
      </w:r>
    </w:p>
    <w:p w14:paraId="78A6AE81" w14:textId="5C4454A6" w:rsidR="00E07540" w:rsidRPr="001D2633" w:rsidRDefault="00E07540" w:rsidP="000A31D9">
      <w:pPr>
        <w:pStyle w:val="11"/>
      </w:pPr>
      <w:r w:rsidRPr="001D2633">
        <w:t xml:space="preserve"> </w:t>
      </w:r>
    </w:p>
    <w:p w14:paraId="2D81806B" w14:textId="15875B30" w:rsidR="00E07540" w:rsidRPr="001D2633" w:rsidRDefault="00E07540" w:rsidP="000A31D9">
      <w:pPr>
        <w:pStyle w:val="11"/>
      </w:pPr>
      <w:r w:rsidRPr="001D2633">
        <w:t xml:space="preserve">Понятие криминалистической тактики, её система и задачи. Генезис и научные основы криминалистической тактики. Современное состояние и тенденции. Категории криминалистической тактики: тактическая ситуация, тактический прием, тактическая комбинация (операция), тактическое решение, тактический риск. Их понятие, классификация. Практическое значение этих категорий, условия их допустимости в процессе расследования преступлений. Современное состояние, тенденции и проблемы криминалистической тактики, пути их решения в теории и практике юридической деятельности. </w:t>
      </w:r>
    </w:p>
    <w:p w14:paraId="7D4E0C5A" w14:textId="1D568F30" w:rsidR="002D2180" w:rsidRPr="001D2633" w:rsidRDefault="002D2180" w:rsidP="002D2180">
      <w:pPr>
        <w:pStyle w:val="a6"/>
        <w:ind w:left="0" w:firstLine="709"/>
        <w:jc w:val="both"/>
        <w:rPr>
          <w:rFonts w:ascii="Times New Roman CYR" w:hAnsi="Times New Roman CYR"/>
          <w:sz w:val="28"/>
          <w:szCs w:val="28"/>
        </w:rPr>
      </w:pPr>
      <w:r w:rsidRPr="001D2633">
        <w:rPr>
          <w:rFonts w:ascii="Times New Roman CYR" w:hAnsi="Times New Roman CYR"/>
          <w:sz w:val="28"/>
          <w:szCs w:val="28"/>
        </w:rPr>
        <w:t>Тактика следственных действий и ее соотношение с процессуальным порядком их производства. Тактические аспекты организации и планирования отдельных следственных действий и тактических операций. Возможности и условия применения тактических приемов при расследовании дела в суде.</w:t>
      </w:r>
    </w:p>
    <w:p w14:paraId="04C1FA83" w14:textId="77777777" w:rsidR="002D2180" w:rsidRPr="001D2633" w:rsidRDefault="002D2180" w:rsidP="000A31D9">
      <w:pPr>
        <w:pStyle w:val="11"/>
      </w:pPr>
    </w:p>
    <w:p w14:paraId="26F99560" w14:textId="5B47A6C1" w:rsidR="002D2180" w:rsidRPr="001D2633" w:rsidRDefault="002D2180" w:rsidP="002D2180">
      <w:pPr>
        <w:pStyle w:val="a6"/>
        <w:ind w:left="0" w:firstLine="709"/>
        <w:jc w:val="both"/>
        <w:rPr>
          <w:sz w:val="28"/>
          <w:szCs w:val="28"/>
        </w:rPr>
      </w:pPr>
      <w:r w:rsidRPr="001D2633">
        <w:rPr>
          <w:sz w:val="28"/>
          <w:szCs w:val="28"/>
        </w:rPr>
        <w:t>3.2. Тактика взаимодействия следователей и оперативно-розыскных органов при расследовании.</w:t>
      </w:r>
    </w:p>
    <w:p w14:paraId="4FE439E6" w14:textId="6AC49EA0" w:rsidR="002D2180" w:rsidRPr="001D2633" w:rsidRDefault="002D2180" w:rsidP="002D2180">
      <w:pPr>
        <w:pStyle w:val="a6"/>
        <w:ind w:left="0" w:firstLine="709"/>
        <w:jc w:val="both"/>
        <w:rPr>
          <w:sz w:val="28"/>
          <w:szCs w:val="28"/>
        </w:rPr>
      </w:pPr>
      <w:r w:rsidRPr="001D2633">
        <w:rPr>
          <w:sz w:val="28"/>
          <w:szCs w:val="28"/>
        </w:rPr>
        <w:t xml:space="preserve">Общие тактические основы взаимодействия следователей и оперативно-розыскных органов при расследовании. Принципы и формы взаимодействия. </w:t>
      </w:r>
      <w:proofErr w:type="gramStart"/>
      <w:r w:rsidRPr="001D2633">
        <w:rPr>
          <w:sz w:val="28"/>
          <w:szCs w:val="28"/>
        </w:rPr>
        <w:t>Тактика взаимодействия на стадии рассмотрения сообщения о преступлении, на начальном и последующих этапах расследования и после его приостановления.</w:t>
      </w:r>
      <w:proofErr w:type="gramEnd"/>
      <w:r w:rsidRPr="001D2633">
        <w:rPr>
          <w:sz w:val="28"/>
          <w:szCs w:val="28"/>
        </w:rPr>
        <w:t xml:space="preserve"> Тактика взаимодействия при проведении отдельных следственных действий, розыскной работе и в рамках следственной группы и следственно-оперативной группы.</w:t>
      </w:r>
    </w:p>
    <w:p w14:paraId="73E43B15" w14:textId="77777777" w:rsidR="002D2180" w:rsidRPr="001D2633" w:rsidRDefault="002D2180" w:rsidP="000A31D9">
      <w:pPr>
        <w:pStyle w:val="11"/>
      </w:pPr>
    </w:p>
    <w:p w14:paraId="47DA809D" w14:textId="0DBD376E" w:rsidR="00C0196E" w:rsidRPr="001D2633" w:rsidRDefault="00C0196E" w:rsidP="000A31D9">
      <w:pPr>
        <w:pStyle w:val="11"/>
      </w:pPr>
      <w:r w:rsidRPr="001D2633">
        <w:t>3.</w:t>
      </w:r>
      <w:r w:rsidR="00101512" w:rsidRPr="001D2633">
        <w:t>3</w:t>
      </w:r>
      <w:r w:rsidRPr="001D2633">
        <w:t>.</w:t>
      </w:r>
      <w:r w:rsidR="00E07540" w:rsidRPr="001D2633">
        <w:t xml:space="preserve"> Тактика следственного осмотра и освидетельствования</w:t>
      </w:r>
      <w:r w:rsidRPr="001D2633">
        <w:t>.</w:t>
      </w:r>
    </w:p>
    <w:p w14:paraId="798B364B" w14:textId="2484E718" w:rsidR="00E07540" w:rsidRPr="001D2633" w:rsidRDefault="00E07540" w:rsidP="000A31D9">
      <w:pPr>
        <w:pStyle w:val="11"/>
      </w:pPr>
      <w:r w:rsidRPr="001D2633">
        <w:t xml:space="preserve"> </w:t>
      </w:r>
    </w:p>
    <w:p w14:paraId="5888F6A6" w14:textId="77777777" w:rsidR="000E6754" w:rsidRPr="001D2633" w:rsidRDefault="00E07540" w:rsidP="000A31D9">
      <w:pPr>
        <w:pStyle w:val="11"/>
      </w:pPr>
      <w:r w:rsidRPr="001D2633">
        <w:t xml:space="preserve">Основные понятия, задачи и принципы следственного осмотра. Виды следственного осмотра. Процессуально-правовой порядок производства осмотра. Процессуально-криминалистическое значение осмотра жилища. Отличие осмотра </w:t>
      </w:r>
      <w:r w:rsidRPr="001D2633">
        <w:lastRenderedPageBreak/>
        <w:t>жилища от обыска. Осмотр места происшествия. Понятие, общие и частные задачи. Участники осмотра, их роль в осмотре. Целесообразность участия в осмотре подозреваемого, обвиняемого, потерпевшего, свидетелей. Стадии осмотра, их содержание и задачи. Методы и тактические приемы осмотра на каждой стадии. Методы (способы) передвижения в процессе осмотра. Объективный и субъективный методы. Узловой метод. Особенности использования при осмотре научно</w:t>
      </w:r>
      <w:r w:rsidR="002D2180" w:rsidRPr="001D2633">
        <w:t>-</w:t>
      </w:r>
      <w:r w:rsidRPr="001D2633">
        <w:t>технических средств и помощи специалистов. Оперативно-розыскные мероприятия, связанные с осмотром места происшествия. «Прочесывание местности». Негативные обстоятельства. Понятие, особенности оценки и использования в процессе расследования. Инсценировки: понятие, виды, признаки. Наружный осмотр трупа на месте его обнаружения. Методы осмотра и фиксации местоположения и позы трупа и других объектов. Меры по сохранению следов, в том числе микрочастиц на теле и одежде трупа. Фиксация хода и результатов осмотра. Протокол осмотра, его структура и содержание. Виды планов и схем; способы их вычерчивания. Способы промеров и засечек.</w:t>
      </w:r>
    </w:p>
    <w:p w14:paraId="6CAECF62" w14:textId="3BA41F76" w:rsidR="00E07540" w:rsidRPr="001D2633" w:rsidRDefault="00E07540" w:rsidP="000A31D9">
      <w:pPr>
        <w:pStyle w:val="11"/>
      </w:pPr>
      <w:r w:rsidRPr="001D2633">
        <w:t xml:space="preserve">Понятие, сущность, порядок, процессуальные правила освидетельствования. Осмотр, освидетельствование и судебно-медицинское освидетельствование. Тактические и этико-психологические основы проведения освидетельствования. Подбор понятых, особенности участия при освидетельствовании врача, специалистов, использование научно-технических средств. Фиксация и изъятие следов, </w:t>
      </w:r>
      <w:proofErr w:type="spellStart"/>
      <w:r w:rsidRPr="001D2633">
        <w:t>микроследов</w:t>
      </w:r>
      <w:proofErr w:type="spellEnd"/>
      <w:r w:rsidRPr="001D2633">
        <w:t xml:space="preserve"> и микрообъектов, обнаруживаемых при освидетельствовании. </w:t>
      </w:r>
    </w:p>
    <w:p w14:paraId="50A88A67" w14:textId="77777777" w:rsidR="00E76995" w:rsidRPr="001D2633" w:rsidRDefault="00E76995" w:rsidP="000A31D9">
      <w:pPr>
        <w:pStyle w:val="11"/>
      </w:pPr>
    </w:p>
    <w:p w14:paraId="1420B3B4" w14:textId="2543E173" w:rsidR="002D2180" w:rsidRPr="001D2633" w:rsidRDefault="002D2180" w:rsidP="002D2180">
      <w:pPr>
        <w:pStyle w:val="11"/>
      </w:pPr>
      <w:r w:rsidRPr="001D2633">
        <w:t>3.</w:t>
      </w:r>
      <w:r w:rsidR="00101512" w:rsidRPr="001D2633">
        <w:t>4</w:t>
      </w:r>
      <w:r w:rsidRPr="001D2633">
        <w:t>. Тактика следственного эксперимента.</w:t>
      </w:r>
    </w:p>
    <w:p w14:paraId="459AC5ED" w14:textId="77777777" w:rsidR="002D2180" w:rsidRPr="001D2633" w:rsidRDefault="002D2180" w:rsidP="002D2180">
      <w:pPr>
        <w:pStyle w:val="11"/>
      </w:pPr>
    </w:p>
    <w:p w14:paraId="5DA7DE27" w14:textId="415D2418" w:rsidR="002D2180" w:rsidRPr="001D2633" w:rsidRDefault="00101512" w:rsidP="002D2180">
      <w:pPr>
        <w:pStyle w:val="11"/>
      </w:pPr>
      <w:r w:rsidRPr="001D2633">
        <w:t xml:space="preserve">Понятие и виды </w:t>
      </w:r>
      <w:r w:rsidR="002D2180" w:rsidRPr="001D2633">
        <w:t>следственно</w:t>
      </w:r>
      <w:r w:rsidRPr="001D2633">
        <w:t>го</w:t>
      </w:r>
      <w:r w:rsidR="002D2180" w:rsidRPr="001D2633">
        <w:t xml:space="preserve"> эксперимент</w:t>
      </w:r>
      <w:r w:rsidRPr="001D2633">
        <w:t>а, принципы и цели его производства</w:t>
      </w:r>
      <w:r w:rsidR="002D2180" w:rsidRPr="001D2633">
        <w:t>. Подготовка к проведению</w:t>
      </w:r>
      <w:r w:rsidR="008C07CB" w:rsidRPr="001D2633">
        <w:t xml:space="preserve"> следственного эксперимента</w:t>
      </w:r>
      <w:r w:rsidR="002D2180" w:rsidRPr="001D2633">
        <w:t xml:space="preserve">. Реконструкция обстановки. Тактические </w:t>
      </w:r>
      <w:r w:rsidR="008C07CB" w:rsidRPr="001D2633">
        <w:t xml:space="preserve">условия и </w:t>
      </w:r>
      <w:r w:rsidR="002D2180" w:rsidRPr="001D2633">
        <w:t>приемы проведения. Фиксация хода и результатов действия. Оценка доказательственного значения результатов действия и их использование в доказывани</w:t>
      </w:r>
      <w:r w:rsidR="008C07CB" w:rsidRPr="001D2633">
        <w:t>и</w:t>
      </w:r>
      <w:r w:rsidR="002D2180" w:rsidRPr="001D2633">
        <w:t xml:space="preserve">. </w:t>
      </w:r>
    </w:p>
    <w:p w14:paraId="5189AFCD" w14:textId="77777777" w:rsidR="002D2180" w:rsidRPr="001D2633" w:rsidRDefault="002D2180" w:rsidP="000A31D9">
      <w:pPr>
        <w:pStyle w:val="11"/>
      </w:pPr>
    </w:p>
    <w:p w14:paraId="606C4902" w14:textId="78222CEB" w:rsidR="00E76995" w:rsidRPr="001D2633" w:rsidRDefault="00200673" w:rsidP="000A31D9">
      <w:pPr>
        <w:pStyle w:val="11"/>
      </w:pPr>
      <w:r w:rsidRPr="001D2633">
        <w:t>3.</w:t>
      </w:r>
      <w:r w:rsidR="009430BA" w:rsidRPr="001D2633">
        <w:t>5</w:t>
      </w:r>
      <w:r w:rsidRPr="001D2633">
        <w:t>.</w:t>
      </w:r>
      <w:r w:rsidR="00E07540" w:rsidRPr="001D2633">
        <w:t xml:space="preserve"> Тактика обыска и выемки</w:t>
      </w:r>
      <w:r w:rsidR="00E76995" w:rsidRPr="001D2633">
        <w:t>.</w:t>
      </w:r>
    </w:p>
    <w:p w14:paraId="2F1124CB" w14:textId="77777777" w:rsidR="00E76995" w:rsidRPr="001D2633" w:rsidRDefault="00E76995" w:rsidP="000A31D9">
      <w:pPr>
        <w:pStyle w:val="11"/>
      </w:pPr>
    </w:p>
    <w:p w14:paraId="0956D16D" w14:textId="024F1624" w:rsidR="00E07540" w:rsidRPr="001D2633" w:rsidRDefault="00E07540" w:rsidP="000A31D9">
      <w:pPr>
        <w:pStyle w:val="11"/>
      </w:pPr>
      <w:r w:rsidRPr="001D2633">
        <w:t xml:space="preserve">Понятие, виды и задачи обыска и выемки. История развития криминалистического учения об обыске и выемке. Общие положения тактики обыска и выемки: подготовка этапы (стадии) проведения, участники, тактические приемы. Особенности тактики обыска с учетом его видов: первичный, повторный, дополнительный; в помещении, на местности, личный обыск. Тактические приемы и технические средства обнаружения тайников. Тактика использования при обыске оперативно-розыскных данных. Фиксация хода и результатов обыска и выемки. Оценка результатов и их использование в раскрытии и расследовании преступлений. Актуальные проблемы теории и практики обыска и выемки. </w:t>
      </w:r>
    </w:p>
    <w:p w14:paraId="3FBD3EB0" w14:textId="77777777" w:rsidR="00E76995" w:rsidRPr="001D2633" w:rsidRDefault="00E76995" w:rsidP="000A31D9">
      <w:pPr>
        <w:pStyle w:val="11"/>
      </w:pPr>
    </w:p>
    <w:p w14:paraId="50419B32" w14:textId="034FB51B" w:rsidR="00E76995" w:rsidRPr="001D2633" w:rsidRDefault="00200673" w:rsidP="000A31D9">
      <w:pPr>
        <w:pStyle w:val="11"/>
      </w:pPr>
      <w:r w:rsidRPr="001D2633">
        <w:t>3.</w:t>
      </w:r>
      <w:r w:rsidR="009430BA" w:rsidRPr="001D2633">
        <w:t>6</w:t>
      </w:r>
      <w:r w:rsidRPr="001D2633">
        <w:t>.</w:t>
      </w:r>
      <w:r w:rsidR="00E07540" w:rsidRPr="001D2633">
        <w:t xml:space="preserve"> Тактика допроса и очной ставки</w:t>
      </w:r>
      <w:r w:rsidR="00E76995" w:rsidRPr="001D2633">
        <w:t>.</w:t>
      </w:r>
    </w:p>
    <w:p w14:paraId="62ACE896" w14:textId="7FEBAF2B" w:rsidR="00E07540" w:rsidRPr="001D2633" w:rsidRDefault="00E07540" w:rsidP="000A31D9">
      <w:pPr>
        <w:pStyle w:val="11"/>
      </w:pPr>
      <w:r w:rsidRPr="001D2633">
        <w:t xml:space="preserve"> </w:t>
      </w:r>
    </w:p>
    <w:p w14:paraId="566C46F8" w14:textId="77777777" w:rsidR="00427CBE" w:rsidRPr="001D2633" w:rsidRDefault="00E07540" w:rsidP="000A31D9">
      <w:pPr>
        <w:pStyle w:val="11"/>
      </w:pPr>
      <w:r w:rsidRPr="001D2633">
        <w:t xml:space="preserve">Понятие, задачи, значение и виды допроса. Понятие очной ставки. Общие </w:t>
      </w:r>
      <w:r w:rsidRPr="001D2633">
        <w:lastRenderedPageBreak/>
        <w:t xml:space="preserve">тактические положения допроса и очной ставки. Стадии допроса. Подготовка и планирование допроса и очной ставки. </w:t>
      </w:r>
    </w:p>
    <w:p w14:paraId="1AD05494" w14:textId="12EB868B" w:rsidR="00427CBE" w:rsidRPr="001D2633" w:rsidRDefault="00E07540" w:rsidP="000A31D9">
      <w:pPr>
        <w:pStyle w:val="11"/>
      </w:pPr>
      <w:r w:rsidRPr="001D2633">
        <w:t>Психологические основы допроса. Психология взаимоотношений на допросе в условиях бесконфликтной и конфликтной ситуации. Участники взаимодействия, особая роль следователя в организации и проведении допроса. Психологические особенности формирования показани</w:t>
      </w:r>
      <w:r w:rsidR="00427CBE" w:rsidRPr="001D2633">
        <w:t>й</w:t>
      </w:r>
      <w:r w:rsidRPr="001D2633">
        <w:t xml:space="preserve">. Произвольное и непроизвольное запоминание. Реминисценция. «Подмена действительного </w:t>
      </w:r>
      <w:proofErr w:type="gramStart"/>
      <w:r w:rsidRPr="001D2633">
        <w:t>обычным</w:t>
      </w:r>
      <w:proofErr w:type="gramEnd"/>
      <w:r w:rsidRPr="001D2633">
        <w:t xml:space="preserve">», другие возможные дефекты и изъяны в сообщаемой допрашиваемым информации; приемы их преодоления. Психологический контакт. Особенности создания при допросе благоприятной атмосферы для получения показаний. Приемы установления. Психологическое воздействие, содержание, условия и пределы его использования. Рефлексия, рефлексивные рассуждения, рефлексивное управление. Этические аспекты тактики допроса. </w:t>
      </w:r>
    </w:p>
    <w:p w14:paraId="2D92581E" w14:textId="77777777" w:rsidR="00427CBE" w:rsidRPr="001D2633" w:rsidRDefault="00E07540" w:rsidP="000A31D9">
      <w:pPr>
        <w:pStyle w:val="11"/>
      </w:pPr>
      <w:r w:rsidRPr="001D2633">
        <w:t>Тактические приемы допроса свидетелей и потерпевших. Виды свидетелей</w:t>
      </w:r>
      <w:r w:rsidR="00311C31" w:rsidRPr="001D2633">
        <w:t>-</w:t>
      </w:r>
      <w:r w:rsidRPr="001D2633">
        <w:t xml:space="preserve">очевидцев, особенности формирования их показаний. Специфика формирования показаний потерпевших. Приемы оказания </w:t>
      </w:r>
      <w:proofErr w:type="gramStart"/>
      <w:r w:rsidRPr="001D2633">
        <w:t>допрашиваемому</w:t>
      </w:r>
      <w:proofErr w:type="gramEnd"/>
      <w:r w:rsidRPr="001D2633">
        <w:t xml:space="preserve"> помощи в припоминании забытых фактов и обстоятельств и преодолении добросовестного заблуждения (использование ассоциаций, информации, отличие допустимого вопроса от наводящего). </w:t>
      </w:r>
    </w:p>
    <w:p w14:paraId="25C33476" w14:textId="77777777" w:rsidR="00427CBE" w:rsidRPr="001D2633" w:rsidRDefault="00E07540" w:rsidP="000A31D9">
      <w:pPr>
        <w:pStyle w:val="11"/>
      </w:pPr>
      <w:r w:rsidRPr="001D2633">
        <w:t xml:space="preserve">Тактические приемы допроса подозреваемого в условиях конфликтной и бесконфликтной ситуации. Тактические приемы проверки алиби. «Улики поведения». Допрос обвиняемого в ситуации, когда в системе доказательств, которыми располагает следователь, имеются пробелы. Особенности тактики допроса при наличии у следователя достаточной совокупности уличающих доказательств. Тактика допроса подозреваемого и обвиняемого при участии в нем защитника. Основные тактические приёмы эффективного использования доказательств па допросе в условиях конфликтной ситуации. Самооговор. Понятие, выявление, диагностика. Тактика разоблачения и преодоления ложного признания. </w:t>
      </w:r>
    </w:p>
    <w:p w14:paraId="0FE8D14E" w14:textId="4CC05507" w:rsidR="00427CBE" w:rsidRPr="001D2633" w:rsidRDefault="00E07540" w:rsidP="000A31D9">
      <w:pPr>
        <w:pStyle w:val="11"/>
      </w:pPr>
      <w:r w:rsidRPr="001D2633">
        <w:t xml:space="preserve">Особенности тактики допроса несовершеннолетних и малолетних. Подготовка. Допрос. Оценка показаний. </w:t>
      </w:r>
    </w:p>
    <w:p w14:paraId="1E639FDB" w14:textId="71B26437" w:rsidR="00E07540" w:rsidRPr="001D2633" w:rsidRDefault="00E07540" w:rsidP="000A31D9">
      <w:pPr>
        <w:pStyle w:val="11"/>
      </w:pPr>
      <w:r w:rsidRPr="001D2633">
        <w:t xml:space="preserve">Тактика допроса на очной ставке. Тактические рекомендации по выбору очередности допроса на очной ставке. Тактические приемы, позволяющие избежать наводящего характера очной ставки. Фиксация хода и результатов допроса и очной ставки. Тактика применения </w:t>
      </w:r>
      <w:proofErr w:type="spellStart"/>
      <w:r w:rsidRPr="001D2633">
        <w:t>звуко</w:t>
      </w:r>
      <w:proofErr w:type="spellEnd"/>
      <w:r w:rsidR="0049147D" w:rsidRPr="001D2633">
        <w:t xml:space="preserve">- </w:t>
      </w:r>
      <w:r w:rsidRPr="001D2633">
        <w:t xml:space="preserve">и видеозаписи. </w:t>
      </w:r>
    </w:p>
    <w:p w14:paraId="0FABF4F1" w14:textId="77777777" w:rsidR="00E76995" w:rsidRPr="001D2633" w:rsidRDefault="00E76995" w:rsidP="000A31D9">
      <w:pPr>
        <w:pStyle w:val="11"/>
      </w:pPr>
    </w:p>
    <w:p w14:paraId="71E98882" w14:textId="77777777" w:rsidR="009430BA" w:rsidRPr="001D2633" w:rsidRDefault="009430BA" w:rsidP="009430BA">
      <w:pPr>
        <w:pStyle w:val="11"/>
      </w:pPr>
      <w:r w:rsidRPr="001D2633">
        <w:t>3.7. Тактика предъявления для опознания.</w:t>
      </w:r>
    </w:p>
    <w:p w14:paraId="2726E408" w14:textId="77777777" w:rsidR="009430BA" w:rsidRPr="001D2633" w:rsidRDefault="009430BA" w:rsidP="009430BA">
      <w:pPr>
        <w:pStyle w:val="11"/>
      </w:pPr>
    </w:p>
    <w:p w14:paraId="1A06C3AD" w14:textId="77777777" w:rsidR="009430BA" w:rsidRPr="001D2633" w:rsidRDefault="009430BA" w:rsidP="009430BA">
      <w:pPr>
        <w:pStyle w:val="11"/>
      </w:pPr>
      <w:r w:rsidRPr="001D2633">
        <w:t xml:space="preserve">Генезис криминалистического учения о предъявлении для опознания. Научные основы опознания как способа идентификации объекта. Тактика предъявления для опознания: общие положения, организационное и техническое обеспечение. Виды и субъекты предъявления для опознания, тактические приемы. Особенности тактики предъявления для опознания людей, трупов, предметов, документов, животных, помещений, участков местности. Предъявление для опознания по фотоснимкам и видеозаписи. Проблемы теории и практики предъявления для опознания, пути их решения. </w:t>
      </w:r>
    </w:p>
    <w:p w14:paraId="0E2627EC" w14:textId="77777777" w:rsidR="009430BA" w:rsidRPr="001D2633" w:rsidRDefault="009430BA" w:rsidP="000A31D9">
      <w:pPr>
        <w:pStyle w:val="11"/>
      </w:pPr>
    </w:p>
    <w:p w14:paraId="09944C98" w14:textId="1855BBEE" w:rsidR="00E76995" w:rsidRPr="001D2633" w:rsidRDefault="00200673" w:rsidP="000A31D9">
      <w:pPr>
        <w:pStyle w:val="11"/>
      </w:pPr>
      <w:r w:rsidRPr="001D2633">
        <w:lastRenderedPageBreak/>
        <w:t>3.</w:t>
      </w:r>
      <w:r w:rsidR="009430BA" w:rsidRPr="001D2633">
        <w:t>8</w:t>
      </w:r>
      <w:r w:rsidRPr="001D2633">
        <w:t>.</w:t>
      </w:r>
      <w:r w:rsidR="00E07540" w:rsidRPr="001D2633">
        <w:t xml:space="preserve"> </w:t>
      </w:r>
      <w:r w:rsidR="009430BA" w:rsidRPr="001D2633">
        <w:t>Тактика проверки</w:t>
      </w:r>
      <w:r w:rsidR="00E07540" w:rsidRPr="001D2633">
        <w:t xml:space="preserve"> показаний на месте</w:t>
      </w:r>
      <w:r w:rsidR="00E76995" w:rsidRPr="001D2633">
        <w:t>.</w:t>
      </w:r>
    </w:p>
    <w:p w14:paraId="73AF19EF" w14:textId="77777777" w:rsidR="00E76995" w:rsidRPr="001D2633" w:rsidRDefault="00E76995" w:rsidP="000A31D9">
      <w:pPr>
        <w:pStyle w:val="11"/>
      </w:pPr>
    </w:p>
    <w:p w14:paraId="6EF85478" w14:textId="52919238" w:rsidR="00E07540" w:rsidRPr="001D2633" w:rsidRDefault="009430BA" w:rsidP="000A31D9">
      <w:pPr>
        <w:pStyle w:val="11"/>
      </w:pPr>
      <w:r w:rsidRPr="001D2633">
        <w:t>П</w:t>
      </w:r>
      <w:r w:rsidR="00E07540" w:rsidRPr="001D2633">
        <w:t>роверка показаний на месте</w:t>
      </w:r>
      <w:r w:rsidRPr="001D2633">
        <w:t>:</w:t>
      </w:r>
      <w:r w:rsidR="00E07540" w:rsidRPr="001D2633">
        <w:t xml:space="preserve"> </w:t>
      </w:r>
      <w:r w:rsidRPr="001D2633">
        <w:t>п</w:t>
      </w:r>
      <w:r w:rsidR="00E07540" w:rsidRPr="001D2633">
        <w:t>онятие, виды и</w:t>
      </w:r>
      <w:r w:rsidRPr="001D2633">
        <w:t xml:space="preserve"> цели</w:t>
      </w:r>
      <w:r w:rsidR="00E07540" w:rsidRPr="001D2633">
        <w:t>. Подготовка к их проведению, участники и условия проведения. Тактические приемы проведения. Фиксация хода и результатов действия. Оценка доказательственного значения результатов действия и их использование в доказывани</w:t>
      </w:r>
      <w:r w:rsidRPr="001D2633">
        <w:t>и</w:t>
      </w:r>
      <w:r w:rsidR="00E07540" w:rsidRPr="001D2633">
        <w:t xml:space="preserve">. Современные </w:t>
      </w:r>
      <w:r w:rsidR="00692677" w:rsidRPr="001D2633">
        <w:t>проблемы проверки</w:t>
      </w:r>
      <w:r w:rsidR="00E07540" w:rsidRPr="001D2633">
        <w:t xml:space="preserve"> показаний на месте. </w:t>
      </w:r>
    </w:p>
    <w:p w14:paraId="35A34436" w14:textId="537CAB99" w:rsidR="005B06E3" w:rsidRPr="001D2633" w:rsidRDefault="005B06E3" w:rsidP="000A31D9">
      <w:pPr>
        <w:pStyle w:val="11"/>
      </w:pPr>
    </w:p>
    <w:p w14:paraId="76B2C1C5" w14:textId="21AC00F7" w:rsidR="005B06E3" w:rsidRPr="001D2633" w:rsidRDefault="005B06E3" w:rsidP="005B06E3">
      <w:pPr>
        <w:pStyle w:val="a6"/>
        <w:ind w:left="0" w:firstLine="426"/>
        <w:jc w:val="both"/>
        <w:rPr>
          <w:rFonts w:ascii="Times New Roman CYR" w:hAnsi="Times New Roman CYR"/>
          <w:bCs/>
          <w:sz w:val="28"/>
          <w:szCs w:val="28"/>
        </w:rPr>
      </w:pPr>
      <w:r w:rsidRPr="001D2633">
        <w:rPr>
          <w:rFonts w:ascii="Times New Roman CYR" w:hAnsi="Times New Roman CYR"/>
          <w:bCs/>
          <w:sz w:val="28"/>
          <w:szCs w:val="28"/>
        </w:rPr>
        <w:t>3.9. Тактика использования специальных знаний в расследовании преступлений.</w:t>
      </w:r>
      <w:r w:rsidR="00B90F8B" w:rsidRPr="001D2633">
        <w:rPr>
          <w:rFonts w:ascii="Times New Roman CYR" w:hAnsi="Times New Roman CYR"/>
          <w:bCs/>
          <w:sz w:val="28"/>
          <w:szCs w:val="28"/>
        </w:rPr>
        <w:t xml:space="preserve"> </w:t>
      </w:r>
    </w:p>
    <w:p w14:paraId="61EE8F58" w14:textId="77777777" w:rsidR="00D82202" w:rsidRPr="001D2633" w:rsidRDefault="00D82202" w:rsidP="005B06E3">
      <w:pPr>
        <w:pStyle w:val="a6"/>
        <w:ind w:left="0" w:firstLine="426"/>
        <w:jc w:val="both"/>
        <w:rPr>
          <w:rFonts w:ascii="Times New Roman CYR" w:hAnsi="Times New Roman CYR"/>
          <w:sz w:val="28"/>
          <w:szCs w:val="28"/>
        </w:rPr>
      </w:pPr>
    </w:p>
    <w:p w14:paraId="7051526B" w14:textId="673CF2DA" w:rsidR="005B06E3" w:rsidRPr="001D2633" w:rsidRDefault="005B06E3" w:rsidP="005B06E3">
      <w:pPr>
        <w:pStyle w:val="a6"/>
        <w:ind w:left="0" w:firstLine="426"/>
        <w:jc w:val="both"/>
        <w:rPr>
          <w:rFonts w:ascii="Times New Roman CYR" w:hAnsi="Times New Roman CYR"/>
          <w:sz w:val="28"/>
          <w:szCs w:val="28"/>
        </w:rPr>
      </w:pPr>
      <w:r w:rsidRPr="001D2633">
        <w:rPr>
          <w:rFonts w:ascii="Times New Roman CYR" w:hAnsi="Times New Roman CYR"/>
          <w:sz w:val="28"/>
          <w:szCs w:val="28"/>
        </w:rPr>
        <w:t>Понятие, принципы и формы применения специальных знаний при расследовании и судебном рассмотрении гражданских и уголовных дел. Применение специальных знаний следователем, с участием специалиста и посредством экспертизы. Использование специальных знаний в форме привлечения специалиста к следственным действиям.</w:t>
      </w:r>
    </w:p>
    <w:p w14:paraId="7AD3C668" w14:textId="0CBD0AD9" w:rsidR="005B06E3" w:rsidRPr="001D2633" w:rsidRDefault="005B06E3" w:rsidP="005B06E3">
      <w:pPr>
        <w:pStyle w:val="a6"/>
        <w:ind w:left="0" w:firstLine="426"/>
        <w:jc w:val="both"/>
        <w:rPr>
          <w:rFonts w:ascii="Times New Roman CYR" w:hAnsi="Times New Roman CYR"/>
          <w:sz w:val="28"/>
          <w:szCs w:val="28"/>
        </w:rPr>
      </w:pPr>
      <w:r w:rsidRPr="001D2633">
        <w:rPr>
          <w:rFonts w:ascii="Times New Roman CYR" w:hAnsi="Times New Roman CYR"/>
          <w:sz w:val="28"/>
          <w:szCs w:val="28"/>
        </w:rPr>
        <w:t>Роль экспертизы в раскрытии и предупреждении преступлений. Классификация криминалистических экспертиз по родам, видам, подвидам. Организация и структура судебно-экспертных учреждений в РФ.</w:t>
      </w:r>
    </w:p>
    <w:p w14:paraId="296F8795" w14:textId="234880E1" w:rsidR="005B06E3" w:rsidRPr="001D2633" w:rsidRDefault="005B06E3" w:rsidP="005B06E3">
      <w:pPr>
        <w:pStyle w:val="a6"/>
        <w:ind w:left="0" w:firstLine="426"/>
        <w:jc w:val="both"/>
        <w:rPr>
          <w:rFonts w:ascii="Times New Roman CYR" w:hAnsi="Times New Roman CYR"/>
          <w:sz w:val="28"/>
          <w:szCs w:val="28"/>
        </w:rPr>
      </w:pPr>
      <w:r w:rsidRPr="001D2633">
        <w:rPr>
          <w:rFonts w:ascii="Times New Roman CYR" w:hAnsi="Times New Roman CYR"/>
          <w:sz w:val="28"/>
          <w:szCs w:val="28"/>
        </w:rPr>
        <w:t>Подготовка к производству экспертизы по конкретному делу. Выбор эксперта, ознакомление его с материалами дела, относящимися к предмету экспертизы. Подбор образцов для сравнительного исследования. Взаимодействие следователя с экспертом при подготовке, при производстве экспертного исследования и после его завершения.</w:t>
      </w:r>
    </w:p>
    <w:p w14:paraId="36B12616" w14:textId="77777777" w:rsidR="005B06E3" w:rsidRPr="001D2633" w:rsidRDefault="005B06E3" w:rsidP="005B06E3">
      <w:pPr>
        <w:pStyle w:val="a6"/>
        <w:ind w:left="0" w:firstLine="426"/>
        <w:jc w:val="both"/>
        <w:rPr>
          <w:rFonts w:ascii="Times New Roman CYR" w:hAnsi="Times New Roman CYR"/>
          <w:sz w:val="28"/>
          <w:szCs w:val="28"/>
        </w:rPr>
      </w:pPr>
      <w:r w:rsidRPr="001D2633">
        <w:rPr>
          <w:rFonts w:ascii="Times New Roman CYR" w:hAnsi="Times New Roman CYR"/>
          <w:sz w:val="28"/>
          <w:szCs w:val="28"/>
        </w:rPr>
        <w:t>Особенности организации и производства повторной, дополнительной, комиссионной и комплексной экспертиз. Виды заключений эксперта.</w:t>
      </w:r>
    </w:p>
    <w:p w14:paraId="78611316" w14:textId="2E4BD28A" w:rsidR="00E76995" w:rsidRPr="001D2633" w:rsidRDefault="005B06E3" w:rsidP="00427CBE">
      <w:pPr>
        <w:pStyle w:val="a6"/>
        <w:ind w:left="0" w:firstLine="426"/>
        <w:jc w:val="both"/>
      </w:pPr>
      <w:r w:rsidRPr="001D2633">
        <w:rPr>
          <w:rFonts w:ascii="Times New Roman CYR" w:hAnsi="Times New Roman CYR"/>
          <w:sz w:val="28"/>
          <w:szCs w:val="28"/>
        </w:rPr>
        <w:t>Научные критерии оценки достоверности и доказательственного значения заключения эксперта.</w:t>
      </w:r>
    </w:p>
    <w:p w14:paraId="2F37645B" w14:textId="77777777" w:rsidR="0091321B" w:rsidRPr="001D2633" w:rsidRDefault="0091321B" w:rsidP="000A31D9">
      <w:pPr>
        <w:pStyle w:val="11"/>
      </w:pPr>
    </w:p>
    <w:p w14:paraId="491C9594" w14:textId="5B2FEECA" w:rsidR="00E76995" w:rsidRPr="001D2633" w:rsidRDefault="00200673" w:rsidP="000A31D9">
      <w:pPr>
        <w:pStyle w:val="11"/>
      </w:pPr>
      <w:r w:rsidRPr="001D2633">
        <w:t>3.</w:t>
      </w:r>
      <w:r w:rsidR="00962F77" w:rsidRPr="001D2633">
        <w:t>10</w:t>
      </w:r>
      <w:r w:rsidRPr="001D2633">
        <w:t>.</w:t>
      </w:r>
      <w:r w:rsidR="00E07540" w:rsidRPr="001D2633">
        <w:t xml:space="preserve"> Изучение личности обвиняемого, подозреваемого и свидетеля в процессе расследования преступления</w:t>
      </w:r>
      <w:r w:rsidR="00E76995" w:rsidRPr="001D2633">
        <w:t>.</w:t>
      </w:r>
    </w:p>
    <w:p w14:paraId="553D00C8" w14:textId="77777777" w:rsidR="00E76995" w:rsidRPr="001D2633" w:rsidRDefault="00E76995" w:rsidP="000A31D9">
      <w:pPr>
        <w:pStyle w:val="11"/>
      </w:pPr>
    </w:p>
    <w:p w14:paraId="6122081F" w14:textId="2053EA66" w:rsidR="00E07540" w:rsidRPr="001D2633" w:rsidRDefault="00E07540" w:rsidP="000A31D9">
      <w:pPr>
        <w:pStyle w:val="11"/>
      </w:pPr>
      <w:r w:rsidRPr="001D2633">
        <w:t>Генезис криминалистического учения об изучении личности обвиняемого, подозреваемого и свидетеля. Источники информации об изучаемой личности. Тактические приемы получения и использования данных. Изучение психологических, функциональных, профессиональных признаков и свойств личности. Поведенческая характеристика личности. Пределы изучения личности, требования соблюдения законности и норм нравственности. Проблемы криминалистической теории и практики изучения личности в процесс расследования преступлений, пути их решения. Криминалистические методики расследования отдельных видов преступлений.</w:t>
      </w:r>
    </w:p>
    <w:p w14:paraId="2626526A" w14:textId="77777777" w:rsidR="009843F6" w:rsidRPr="001D2633" w:rsidRDefault="009843F6" w:rsidP="000A31D9">
      <w:pPr>
        <w:pStyle w:val="11"/>
      </w:pPr>
    </w:p>
    <w:p w14:paraId="0B6F0CE3" w14:textId="51058A31" w:rsidR="00E07540" w:rsidRPr="001D2633" w:rsidRDefault="00E76995" w:rsidP="000A31D9">
      <w:pPr>
        <w:pStyle w:val="11"/>
      </w:pPr>
      <w:r w:rsidRPr="001D2633">
        <w:t>4.</w:t>
      </w:r>
      <w:r w:rsidR="00961B19" w:rsidRPr="001D2633">
        <w:t xml:space="preserve"> КРИМИНАЛИСТИЧЕСКАЯ МЕТОДИКА </w:t>
      </w:r>
    </w:p>
    <w:p w14:paraId="04FF8574" w14:textId="77777777" w:rsidR="00961B19" w:rsidRPr="001D2633" w:rsidRDefault="00961B19" w:rsidP="000A31D9">
      <w:pPr>
        <w:pStyle w:val="11"/>
      </w:pPr>
    </w:p>
    <w:p w14:paraId="382BD6A4" w14:textId="6FEE7CFD" w:rsidR="00961B19" w:rsidRPr="001D2633" w:rsidRDefault="00E76995" w:rsidP="000A31D9">
      <w:pPr>
        <w:pStyle w:val="11"/>
      </w:pPr>
      <w:r w:rsidRPr="001D2633">
        <w:t xml:space="preserve">4.1. </w:t>
      </w:r>
      <w:r w:rsidR="00E07540" w:rsidRPr="001D2633">
        <w:t xml:space="preserve">Общие положения криминалистической методики. </w:t>
      </w:r>
    </w:p>
    <w:p w14:paraId="26F07DAF" w14:textId="77777777" w:rsidR="00961B19" w:rsidRPr="001D2633" w:rsidRDefault="00961B19" w:rsidP="000A31D9">
      <w:pPr>
        <w:pStyle w:val="11"/>
      </w:pPr>
    </w:p>
    <w:p w14:paraId="3E4E2639" w14:textId="04D62906" w:rsidR="00E07540" w:rsidRPr="001D2633" w:rsidRDefault="00E07540" w:rsidP="000A31D9">
      <w:pPr>
        <w:pStyle w:val="11"/>
      </w:pPr>
      <w:r w:rsidRPr="001D2633">
        <w:t xml:space="preserve">Понятие, принципы методики расследования. Научные основы и генезис </w:t>
      </w:r>
      <w:r w:rsidRPr="001D2633">
        <w:lastRenderedPageBreak/>
        <w:t xml:space="preserve">учения о криминалистической методике расследований. Источники ее развития, связь с другими отраслями научного знания. Проблемные вопросы структуры и классификации частных методик. Криминалистическая характеристика преступлений как элемент структуры частной методики. Современные взгляды на криминалистическую характеристику преступлений. Элементы структура частных методик. Этапы процесса расследования и их характеристика. Структурные элементы частной криминалистической методики, их содержание. Современные проблемы развития криминалистической методики, пути их решения. Ситуационные особенности методик. </w:t>
      </w:r>
    </w:p>
    <w:p w14:paraId="59AF6112" w14:textId="77777777" w:rsidR="00961B19" w:rsidRPr="001D2633" w:rsidRDefault="00961B19" w:rsidP="000A31D9">
      <w:pPr>
        <w:pStyle w:val="11"/>
      </w:pPr>
    </w:p>
    <w:p w14:paraId="571D36AB" w14:textId="06178040" w:rsidR="00E07540" w:rsidRPr="001D2633" w:rsidRDefault="00E76995" w:rsidP="000A31D9">
      <w:pPr>
        <w:pStyle w:val="11"/>
      </w:pPr>
      <w:r w:rsidRPr="001D2633">
        <w:t xml:space="preserve">4.2. </w:t>
      </w:r>
      <w:r w:rsidR="00E07540" w:rsidRPr="001D2633">
        <w:t>Частные методики расследования преступлений</w:t>
      </w:r>
      <w:r w:rsidR="00265BE6" w:rsidRPr="001D2633">
        <w:t>.</w:t>
      </w:r>
      <w:r w:rsidR="00E07540" w:rsidRPr="001D2633">
        <w:t xml:space="preserve"> </w:t>
      </w:r>
    </w:p>
    <w:p w14:paraId="59CBD6D8" w14:textId="77777777" w:rsidR="00265BE6" w:rsidRPr="001D2633" w:rsidRDefault="00265BE6" w:rsidP="000A31D9">
      <w:pPr>
        <w:pStyle w:val="11"/>
      </w:pPr>
    </w:p>
    <w:p w14:paraId="73C0A958" w14:textId="601B0BA8" w:rsidR="008C71B8" w:rsidRPr="001D2633" w:rsidRDefault="00496F78" w:rsidP="008C71B8">
      <w:pPr>
        <w:ind w:firstLine="720"/>
        <w:jc w:val="both"/>
        <w:rPr>
          <w:sz w:val="28"/>
          <w:szCs w:val="28"/>
        </w:rPr>
      </w:pPr>
      <w:r w:rsidRPr="001D2633">
        <w:rPr>
          <w:sz w:val="28"/>
          <w:szCs w:val="28"/>
        </w:rPr>
        <w:t>С</w:t>
      </w:r>
      <w:r w:rsidR="002B1438" w:rsidRPr="001D2633">
        <w:rPr>
          <w:sz w:val="28"/>
          <w:szCs w:val="28"/>
        </w:rPr>
        <w:t>труктур</w:t>
      </w:r>
      <w:r w:rsidRPr="001D2633">
        <w:rPr>
          <w:sz w:val="28"/>
          <w:szCs w:val="28"/>
        </w:rPr>
        <w:t>а</w:t>
      </w:r>
      <w:r w:rsidR="002B1438" w:rsidRPr="001D2633">
        <w:rPr>
          <w:sz w:val="28"/>
          <w:szCs w:val="28"/>
        </w:rPr>
        <w:t>, содержани</w:t>
      </w:r>
      <w:r w:rsidRPr="001D2633">
        <w:rPr>
          <w:sz w:val="28"/>
          <w:szCs w:val="28"/>
        </w:rPr>
        <w:t>е</w:t>
      </w:r>
      <w:r w:rsidR="002B1438" w:rsidRPr="001D2633">
        <w:rPr>
          <w:sz w:val="28"/>
          <w:szCs w:val="28"/>
        </w:rPr>
        <w:t xml:space="preserve"> частных методик</w:t>
      </w:r>
      <w:r w:rsidR="008F7F35" w:rsidRPr="001D2633">
        <w:rPr>
          <w:sz w:val="28"/>
          <w:szCs w:val="28"/>
        </w:rPr>
        <w:t xml:space="preserve"> расследования</w:t>
      </w:r>
      <w:r w:rsidR="002B1438" w:rsidRPr="001D2633">
        <w:rPr>
          <w:sz w:val="28"/>
          <w:szCs w:val="28"/>
        </w:rPr>
        <w:t>, особенност</w:t>
      </w:r>
      <w:r w:rsidRPr="001D2633">
        <w:rPr>
          <w:sz w:val="28"/>
          <w:szCs w:val="28"/>
        </w:rPr>
        <w:t>и</w:t>
      </w:r>
      <w:r w:rsidR="002B1438" w:rsidRPr="001D2633">
        <w:rPr>
          <w:sz w:val="28"/>
          <w:szCs w:val="28"/>
        </w:rPr>
        <w:t xml:space="preserve"> организации и тактики осуществления отдельных следственных действий при расследовании определенных видов преступлений.</w:t>
      </w:r>
      <w:r w:rsidRPr="001D2633">
        <w:rPr>
          <w:sz w:val="28"/>
          <w:szCs w:val="28"/>
        </w:rPr>
        <w:t xml:space="preserve"> </w:t>
      </w:r>
      <w:r w:rsidR="008C71B8" w:rsidRPr="001D2633">
        <w:rPr>
          <w:sz w:val="28"/>
          <w:szCs w:val="28"/>
        </w:rPr>
        <w:t xml:space="preserve">Криминалистическая характеристика, типичные следственные ситуации, основные направления и задачи расследования, типичные системы следственных и оперативно-розыскных действий для решения этих задач. </w:t>
      </w:r>
    </w:p>
    <w:p w14:paraId="73CF4733" w14:textId="537D89B4" w:rsidR="00496F78" w:rsidRPr="001D2633" w:rsidRDefault="00496F78" w:rsidP="008C71B8">
      <w:pPr>
        <w:ind w:firstLine="720"/>
        <w:jc w:val="both"/>
        <w:rPr>
          <w:sz w:val="28"/>
          <w:szCs w:val="28"/>
        </w:rPr>
      </w:pPr>
      <w:r w:rsidRPr="001D2633">
        <w:rPr>
          <w:sz w:val="28"/>
          <w:szCs w:val="28"/>
        </w:rPr>
        <w:t xml:space="preserve">Структура и содержание традиционных частных методик (в основе выделения которых лежит состав преступления). Частные методики расследования, в основе образования которых лежат такие критерии, как личность преступника или потерпевшего. Особенности расследования преступлений, совершаемых несовершеннолетними, иностранными гражданами (и в отношении иностранных граждан), рецидивистами, лицами с психическими расстройствами, осужденными в местах лишения свободы. </w:t>
      </w:r>
      <w:r w:rsidR="008C71B8" w:rsidRPr="001D2633">
        <w:rPr>
          <w:sz w:val="28"/>
          <w:szCs w:val="28"/>
        </w:rPr>
        <w:t xml:space="preserve">Особенности расследования преступлений, совершенных организованными преступными группами. Расследование преступлений «по горячим следам». </w:t>
      </w:r>
      <w:r w:rsidRPr="001D2633">
        <w:rPr>
          <w:sz w:val="28"/>
          <w:szCs w:val="28"/>
        </w:rPr>
        <w:t xml:space="preserve">Особенности расследования преступлений в крупных городах и в сельской местности. Методика расследования компьютерных преступлений. Методика расследования преступлений в чрезвычайных условиях и т.д. </w:t>
      </w:r>
    </w:p>
    <w:p w14:paraId="07EE88C2" w14:textId="3F36C27E" w:rsidR="002B1438" w:rsidRPr="001D2633" w:rsidRDefault="002B1438" w:rsidP="000A31D9">
      <w:pPr>
        <w:pStyle w:val="11"/>
      </w:pPr>
    </w:p>
    <w:p w14:paraId="4805D37D" w14:textId="77777777" w:rsidR="00E07540" w:rsidRPr="001D2633" w:rsidRDefault="00E07540" w:rsidP="000A31D9">
      <w:pPr>
        <w:pStyle w:val="11"/>
      </w:pPr>
    </w:p>
    <w:p w14:paraId="3BE3FC42" w14:textId="4569A589" w:rsidR="009564AC" w:rsidRPr="001D2633" w:rsidRDefault="009340FC" w:rsidP="000A31D9">
      <w:pPr>
        <w:pStyle w:val="11"/>
      </w:pPr>
      <w:r w:rsidRPr="001D2633">
        <w:t xml:space="preserve">СУДЕБНО - ЭКСПЕРТНАЯ ДЕЯТЕЛЬНОСТЬ </w:t>
      </w:r>
    </w:p>
    <w:p w14:paraId="09B94A2E" w14:textId="77777777" w:rsidR="00C43F73" w:rsidRPr="001D2633" w:rsidRDefault="00C43F73" w:rsidP="000A31D9">
      <w:pPr>
        <w:pStyle w:val="11"/>
      </w:pPr>
    </w:p>
    <w:p w14:paraId="2EC314A3" w14:textId="190994B2" w:rsidR="00F32D56" w:rsidRPr="001D2633" w:rsidRDefault="00F32D56" w:rsidP="00F32D56">
      <w:pPr>
        <w:pStyle w:val="a6"/>
        <w:ind w:left="0" w:firstLine="709"/>
        <w:jc w:val="both"/>
        <w:rPr>
          <w:bCs/>
          <w:sz w:val="28"/>
          <w:szCs w:val="26"/>
        </w:rPr>
      </w:pPr>
      <w:r w:rsidRPr="001D2633">
        <w:rPr>
          <w:bCs/>
          <w:iCs/>
          <w:sz w:val="28"/>
          <w:szCs w:val="26"/>
        </w:rPr>
        <w:t>1.</w:t>
      </w:r>
      <w:r w:rsidRPr="001D2633">
        <w:rPr>
          <w:bCs/>
          <w:i/>
          <w:iCs/>
          <w:sz w:val="28"/>
          <w:szCs w:val="26"/>
        </w:rPr>
        <w:t xml:space="preserve"> </w:t>
      </w:r>
      <w:r w:rsidRPr="001D2633">
        <w:rPr>
          <w:bCs/>
          <w:sz w:val="28"/>
          <w:szCs w:val="26"/>
        </w:rPr>
        <w:t xml:space="preserve">Теоретические основы и понятия судебной экспертизы и судебно-экспертной деятельности. Исторические аспекты. </w:t>
      </w:r>
    </w:p>
    <w:p w14:paraId="0CFB8955" w14:textId="77777777" w:rsidR="00F32D56" w:rsidRPr="001D2633" w:rsidRDefault="00F32D56" w:rsidP="00F32D56">
      <w:pPr>
        <w:pStyle w:val="a6"/>
        <w:ind w:left="0" w:firstLine="709"/>
        <w:rPr>
          <w:b/>
          <w:bCs/>
          <w:sz w:val="26"/>
          <w:szCs w:val="26"/>
        </w:rPr>
      </w:pPr>
    </w:p>
    <w:p w14:paraId="28D04CBC" w14:textId="77777777" w:rsidR="00F32D56" w:rsidRPr="001D2633" w:rsidRDefault="00F32D56" w:rsidP="00F32D56">
      <w:pPr>
        <w:ind w:firstLine="709"/>
        <w:jc w:val="both"/>
        <w:rPr>
          <w:sz w:val="28"/>
          <w:szCs w:val="28"/>
        </w:rPr>
      </w:pPr>
      <w:r w:rsidRPr="001D2633">
        <w:rPr>
          <w:sz w:val="28"/>
          <w:szCs w:val="28"/>
        </w:rPr>
        <w:t xml:space="preserve">Понятие и сущность специальных знаний. Признаки и классификация специальных знаний. Формы использования специальных знаний в судопроизводстве. Соотношение юридических и специальных знаний. Субъекты использования специальных знаний. </w:t>
      </w:r>
    </w:p>
    <w:p w14:paraId="5A1C8D61" w14:textId="5F89ABC9" w:rsidR="00F32D56" w:rsidRPr="001D2633" w:rsidRDefault="00F32D56" w:rsidP="00F32D56">
      <w:pPr>
        <w:ind w:firstLine="709"/>
        <w:jc w:val="both"/>
        <w:rPr>
          <w:sz w:val="28"/>
          <w:szCs w:val="28"/>
        </w:rPr>
      </w:pPr>
      <w:r w:rsidRPr="001D2633">
        <w:rPr>
          <w:sz w:val="28"/>
          <w:szCs w:val="28"/>
        </w:rPr>
        <w:t xml:space="preserve">Судебная экспертиза: понятие, предмет, задачи и объекты. Место и роль судебной экспертизы в уголовном, гражданском, арбитражном и административном процессах. Соотношение судебной экспертизы с другими формами использования специальных знаний. </w:t>
      </w:r>
    </w:p>
    <w:p w14:paraId="3F903442" w14:textId="089FD438" w:rsidR="0043316D" w:rsidRPr="001D2633" w:rsidRDefault="0043316D" w:rsidP="00F32D56">
      <w:pPr>
        <w:ind w:firstLine="709"/>
        <w:jc w:val="both"/>
        <w:rPr>
          <w:sz w:val="28"/>
          <w:szCs w:val="28"/>
        </w:rPr>
      </w:pPr>
      <w:r w:rsidRPr="001D2633">
        <w:rPr>
          <w:sz w:val="28"/>
          <w:szCs w:val="28"/>
        </w:rPr>
        <w:t xml:space="preserve">Судебно-экспертная деятельность: понятие, задачи, принципы. </w:t>
      </w:r>
    </w:p>
    <w:p w14:paraId="1468AE37" w14:textId="77777777" w:rsidR="00F32D56" w:rsidRPr="001D2633" w:rsidRDefault="00F32D56" w:rsidP="00F32D56">
      <w:pPr>
        <w:ind w:firstLine="709"/>
        <w:jc w:val="both"/>
        <w:rPr>
          <w:sz w:val="28"/>
          <w:szCs w:val="28"/>
        </w:rPr>
      </w:pPr>
      <w:r w:rsidRPr="001D2633">
        <w:rPr>
          <w:sz w:val="28"/>
          <w:szCs w:val="28"/>
        </w:rPr>
        <w:t xml:space="preserve">Судебная </w:t>
      </w:r>
      <w:proofErr w:type="spellStart"/>
      <w:r w:rsidRPr="001D2633">
        <w:rPr>
          <w:sz w:val="28"/>
          <w:szCs w:val="28"/>
        </w:rPr>
        <w:t>экспертология</w:t>
      </w:r>
      <w:proofErr w:type="spellEnd"/>
      <w:r w:rsidRPr="001D2633">
        <w:rPr>
          <w:sz w:val="28"/>
          <w:szCs w:val="28"/>
        </w:rPr>
        <w:t xml:space="preserve">: понятие, система, изучаемые закономерности, </w:t>
      </w:r>
      <w:r w:rsidRPr="001D2633">
        <w:rPr>
          <w:sz w:val="28"/>
          <w:szCs w:val="28"/>
        </w:rPr>
        <w:lastRenderedPageBreak/>
        <w:t xml:space="preserve">функции. </w:t>
      </w:r>
      <w:proofErr w:type="gramStart"/>
      <w:r w:rsidRPr="001D2633">
        <w:rPr>
          <w:sz w:val="28"/>
          <w:szCs w:val="28"/>
        </w:rPr>
        <w:t xml:space="preserve">Место судебной </w:t>
      </w:r>
      <w:proofErr w:type="spellStart"/>
      <w:r w:rsidRPr="001D2633">
        <w:rPr>
          <w:sz w:val="28"/>
          <w:szCs w:val="28"/>
        </w:rPr>
        <w:t>экспертологии</w:t>
      </w:r>
      <w:proofErr w:type="spellEnd"/>
      <w:r w:rsidRPr="001D2633">
        <w:rPr>
          <w:sz w:val="28"/>
          <w:szCs w:val="28"/>
        </w:rPr>
        <w:t xml:space="preserve"> в системе научного знания.</w:t>
      </w:r>
      <w:proofErr w:type="gramEnd"/>
      <w:r w:rsidRPr="001D2633">
        <w:rPr>
          <w:sz w:val="28"/>
          <w:szCs w:val="28"/>
        </w:rPr>
        <w:t xml:space="preserve"> Концепция общей теории судебной экспертизы как междисциплинарной теории. Частные экспертные теории и учения, их роль в судебно-экспертной деятельности. </w:t>
      </w:r>
    </w:p>
    <w:p w14:paraId="0EF01DA5" w14:textId="77777777" w:rsidR="00F32D56" w:rsidRPr="001D2633" w:rsidRDefault="00F32D56" w:rsidP="00F32D56">
      <w:pPr>
        <w:ind w:firstLine="709"/>
        <w:jc w:val="both"/>
        <w:rPr>
          <w:sz w:val="28"/>
          <w:szCs w:val="28"/>
          <w:lang w:eastAsia="ru-RU"/>
        </w:rPr>
      </w:pPr>
      <w:r w:rsidRPr="001D2633">
        <w:rPr>
          <w:sz w:val="28"/>
          <w:szCs w:val="28"/>
          <w:lang w:eastAsia="ru-RU"/>
        </w:rPr>
        <w:t xml:space="preserve">История развития судебной экспертизы и судебно-экспертных учреждений в России. Вклад ученых кафедры криминалистики Юридического факультета МГУ имени М.В. Ломоносова в развитие судебной экспертизы. </w:t>
      </w:r>
    </w:p>
    <w:p w14:paraId="2CADF61E" w14:textId="77777777" w:rsidR="00F32D56" w:rsidRPr="001D2633" w:rsidRDefault="00F32D56" w:rsidP="00F32D56">
      <w:pPr>
        <w:ind w:firstLine="357"/>
        <w:jc w:val="both"/>
        <w:rPr>
          <w:sz w:val="28"/>
          <w:szCs w:val="28"/>
        </w:rPr>
      </w:pPr>
    </w:p>
    <w:p w14:paraId="28C7B910" w14:textId="798B722D" w:rsidR="00F32D56" w:rsidRPr="001D2633" w:rsidRDefault="00F32D56" w:rsidP="00F32D56">
      <w:pPr>
        <w:ind w:firstLine="709"/>
        <w:rPr>
          <w:bCs/>
          <w:sz w:val="28"/>
          <w:szCs w:val="28"/>
          <w:lang w:eastAsia="ru-RU"/>
        </w:rPr>
      </w:pPr>
      <w:r w:rsidRPr="001D2633">
        <w:rPr>
          <w:sz w:val="28"/>
          <w:szCs w:val="28"/>
        </w:rPr>
        <w:t xml:space="preserve">2. </w:t>
      </w:r>
      <w:r w:rsidRPr="001D2633">
        <w:rPr>
          <w:bCs/>
          <w:sz w:val="28"/>
          <w:szCs w:val="28"/>
          <w:lang w:eastAsia="ru-RU"/>
        </w:rPr>
        <w:t>Правовые основы судебно-экспертной деятельности.</w:t>
      </w:r>
    </w:p>
    <w:p w14:paraId="255B9262" w14:textId="77777777" w:rsidR="00435106" w:rsidRPr="001D2633" w:rsidRDefault="00435106" w:rsidP="00F32D56">
      <w:pPr>
        <w:ind w:firstLine="709"/>
        <w:rPr>
          <w:bCs/>
          <w:sz w:val="28"/>
          <w:szCs w:val="28"/>
          <w:lang w:eastAsia="ru-RU"/>
        </w:rPr>
      </w:pPr>
    </w:p>
    <w:p w14:paraId="11135E53" w14:textId="77777777" w:rsidR="00F32D56" w:rsidRPr="001D2633" w:rsidRDefault="00F32D56" w:rsidP="00F32D56">
      <w:pPr>
        <w:ind w:firstLine="709"/>
        <w:jc w:val="both"/>
        <w:rPr>
          <w:sz w:val="28"/>
          <w:szCs w:val="28"/>
          <w:lang w:eastAsia="ru-RU"/>
        </w:rPr>
      </w:pPr>
      <w:r w:rsidRPr="001D2633">
        <w:rPr>
          <w:sz w:val="28"/>
          <w:szCs w:val="28"/>
          <w:lang w:eastAsia="ru-RU"/>
        </w:rPr>
        <w:t xml:space="preserve">Процессуальная регламентация назначения, проведения и использования результатов судебных экспертиз. Нормативно-правовая база государственной судебно-экспертной деятельности. </w:t>
      </w:r>
      <w:r w:rsidRPr="001D2633">
        <w:rPr>
          <w:bCs/>
          <w:sz w:val="28"/>
          <w:szCs w:val="28"/>
          <w:lang w:eastAsia="ru-RU"/>
        </w:rPr>
        <w:t xml:space="preserve">Правовые основания негосударственной </w:t>
      </w:r>
      <w:r w:rsidRPr="001D2633">
        <w:rPr>
          <w:sz w:val="28"/>
          <w:szCs w:val="28"/>
          <w:lang w:eastAsia="ru-RU"/>
        </w:rPr>
        <w:t>судебно-экспертной деятельности.</w:t>
      </w:r>
    </w:p>
    <w:p w14:paraId="2F1662E1" w14:textId="77777777" w:rsidR="00F32D56" w:rsidRPr="001D2633" w:rsidRDefault="00F32D56" w:rsidP="00F32D56">
      <w:pPr>
        <w:ind w:firstLine="709"/>
        <w:jc w:val="both"/>
        <w:rPr>
          <w:sz w:val="28"/>
          <w:szCs w:val="28"/>
          <w:lang w:eastAsia="ru-RU"/>
        </w:rPr>
      </w:pPr>
      <w:r w:rsidRPr="001D2633">
        <w:rPr>
          <w:sz w:val="28"/>
          <w:szCs w:val="28"/>
          <w:lang w:eastAsia="ru-RU"/>
        </w:rPr>
        <w:t xml:space="preserve">Особенности и порядок назначения судебных экспертиз. Процессуальный статус судебного эксперта, его права и обязанности. Ответственность судебного эксперта. Назначение и производство судебной экспертизы при проверке сообщения о преступлении, в стадиях предварительного расследования и судебного следствия. </w:t>
      </w:r>
    </w:p>
    <w:p w14:paraId="08DC2B95" w14:textId="77777777" w:rsidR="00F32D56" w:rsidRPr="001D2633" w:rsidRDefault="00F32D56" w:rsidP="00F32D56">
      <w:pPr>
        <w:ind w:firstLine="709"/>
        <w:jc w:val="both"/>
        <w:rPr>
          <w:sz w:val="28"/>
          <w:szCs w:val="28"/>
          <w:lang w:eastAsia="ru-RU"/>
        </w:rPr>
      </w:pPr>
      <w:r w:rsidRPr="001D2633">
        <w:rPr>
          <w:sz w:val="28"/>
          <w:szCs w:val="28"/>
          <w:lang w:eastAsia="ru-RU"/>
        </w:rPr>
        <w:t>Правовые основы участия эксперта и специалиста при производстве следственных действий и в суде. Участие специалиста в гражданском, арбитражном и административном судопроизводствах. Особенности и соотношение процессуального статуса эксперта и специалиста.</w:t>
      </w:r>
    </w:p>
    <w:p w14:paraId="01809E71" w14:textId="77777777" w:rsidR="00F32D56" w:rsidRPr="001D2633" w:rsidRDefault="00F32D56" w:rsidP="00F32D56">
      <w:pPr>
        <w:ind w:firstLine="709"/>
        <w:jc w:val="both"/>
        <w:rPr>
          <w:sz w:val="28"/>
          <w:szCs w:val="28"/>
          <w:lang w:eastAsia="ru-RU"/>
        </w:rPr>
      </w:pPr>
    </w:p>
    <w:p w14:paraId="3E4B0814" w14:textId="4CBB96E7" w:rsidR="00F32D56" w:rsidRPr="001D2633" w:rsidRDefault="00F32D56" w:rsidP="00F32D56">
      <w:pPr>
        <w:ind w:firstLine="709"/>
        <w:jc w:val="both"/>
        <w:rPr>
          <w:bCs/>
          <w:sz w:val="28"/>
          <w:szCs w:val="28"/>
          <w:lang w:eastAsia="ru-RU"/>
        </w:rPr>
      </w:pPr>
      <w:r w:rsidRPr="001D2633">
        <w:rPr>
          <w:bCs/>
          <w:sz w:val="28"/>
          <w:szCs w:val="28"/>
          <w:lang w:eastAsia="ru-RU"/>
        </w:rPr>
        <w:t>3. Организационные основы судебной экспертизы и экспертной деятельности в России.</w:t>
      </w:r>
    </w:p>
    <w:p w14:paraId="5F81B57E" w14:textId="77777777" w:rsidR="00F32D56" w:rsidRPr="001D2633" w:rsidRDefault="00F32D56" w:rsidP="00F32D56">
      <w:pPr>
        <w:ind w:firstLine="709"/>
        <w:jc w:val="right"/>
        <w:rPr>
          <w:sz w:val="28"/>
          <w:szCs w:val="28"/>
          <w:lang w:eastAsia="ru-RU"/>
        </w:rPr>
      </w:pPr>
    </w:p>
    <w:p w14:paraId="0E1C79FE" w14:textId="77777777" w:rsidR="00F32D56" w:rsidRPr="001D2633" w:rsidRDefault="00F32D56" w:rsidP="00F32D56">
      <w:pPr>
        <w:ind w:firstLine="709"/>
        <w:jc w:val="both"/>
        <w:rPr>
          <w:sz w:val="28"/>
          <w:szCs w:val="28"/>
          <w:lang w:eastAsia="ru-RU"/>
        </w:rPr>
      </w:pPr>
      <w:r w:rsidRPr="001D2633">
        <w:rPr>
          <w:sz w:val="28"/>
          <w:szCs w:val="28"/>
          <w:lang w:eastAsia="ru-RU"/>
        </w:rPr>
        <w:t xml:space="preserve">Система государственных судебно-экспертных учреждений в РФ. Система и </w:t>
      </w:r>
      <w:proofErr w:type="spellStart"/>
      <w:proofErr w:type="gramStart"/>
      <w:r w:rsidRPr="001D2633">
        <w:rPr>
          <w:sz w:val="28"/>
          <w:szCs w:val="28"/>
          <w:lang w:eastAsia="ru-RU"/>
        </w:rPr>
        <w:t>и</w:t>
      </w:r>
      <w:proofErr w:type="spellEnd"/>
      <w:proofErr w:type="gramEnd"/>
      <w:r w:rsidRPr="001D2633">
        <w:rPr>
          <w:sz w:val="28"/>
          <w:szCs w:val="28"/>
          <w:lang w:eastAsia="ru-RU"/>
        </w:rPr>
        <w:t xml:space="preserve"> функции судебно-экспертных учреждений Министерства юстиции РФ, Министерства внутренних дел РФ и других ведомств. Основные нормативно-правовые документы, регулирующие судебно-экспертную деятельность в различных ведомствах. Организация и особенности деятельности в негосударственных судебно-экспертных учреждениях. Производство экспертиз частными экспертами. Основания для выбора того или иного экспертного учреждения или эксперта инициатором назначения экспертизы.  </w:t>
      </w:r>
    </w:p>
    <w:p w14:paraId="7580C93B" w14:textId="77777777" w:rsidR="00F32D56" w:rsidRPr="001D2633" w:rsidRDefault="00F32D56" w:rsidP="00F32D56">
      <w:pPr>
        <w:ind w:firstLine="709"/>
        <w:jc w:val="both"/>
        <w:rPr>
          <w:sz w:val="28"/>
          <w:szCs w:val="28"/>
          <w:lang w:eastAsia="ru-RU"/>
        </w:rPr>
      </w:pPr>
      <w:r w:rsidRPr="001D2633">
        <w:rPr>
          <w:sz w:val="28"/>
          <w:szCs w:val="28"/>
          <w:lang w:eastAsia="ru-RU"/>
        </w:rPr>
        <w:t xml:space="preserve">Судебно-экспертная дидактика. Квалификационные и профессиональные требования, предъявляемые к судебным экспертам. Подготовка и повышение квалификации судебных экспертов. Экспертная компетенция. Оценка компетентности экспертов.  </w:t>
      </w:r>
    </w:p>
    <w:p w14:paraId="68B4D2F8" w14:textId="77777777" w:rsidR="00F32D56" w:rsidRPr="001D2633" w:rsidRDefault="00F32D56" w:rsidP="00F32D56">
      <w:pPr>
        <w:ind w:firstLine="709"/>
        <w:jc w:val="both"/>
        <w:rPr>
          <w:sz w:val="28"/>
          <w:szCs w:val="28"/>
          <w:lang w:eastAsia="ru-RU"/>
        </w:rPr>
      </w:pPr>
      <w:r w:rsidRPr="001D2633">
        <w:rPr>
          <w:sz w:val="28"/>
          <w:szCs w:val="28"/>
          <w:lang w:eastAsia="ru-RU"/>
        </w:rPr>
        <w:t xml:space="preserve">Аккредитация, сертификация в сфере судебно-экспертной деятельности.    </w:t>
      </w:r>
    </w:p>
    <w:p w14:paraId="7C0E5BB7" w14:textId="77777777" w:rsidR="00F32D56" w:rsidRPr="001D2633" w:rsidRDefault="00F32D56" w:rsidP="00F32D56">
      <w:pPr>
        <w:ind w:firstLine="709"/>
        <w:jc w:val="both"/>
        <w:rPr>
          <w:sz w:val="28"/>
          <w:szCs w:val="28"/>
          <w:lang w:eastAsia="ru-RU"/>
        </w:rPr>
      </w:pPr>
    </w:p>
    <w:p w14:paraId="4DE183B3" w14:textId="3040CC52" w:rsidR="00F32D56" w:rsidRPr="001D2633" w:rsidRDefault="00F32D56" w:rsidP="00F32D56">
      <w:pPr>
        <w:ind w:firstLine="709"/>
        <w:jc w:val="both"/>
        <w:rPr>
          <w:bCs/>
          <w:sz w:val="28"/>
          <w:szCs w:val="28"/>
          <w:lang w:eastAsia="ru-RU"/>
        </w:rPr>
      </w:pPr>
      <w:r w:rsidRPr="001D2633">
        <w:rPr>
          <w:bCs/>
          <w:iCs/>
          <w:sz w:val="28"/>
          <w:szCs w:val="28"/>
          <w:lang w:eastAsia="ru-RU"/>
        </w:rPr>
        <w:t>4.</w:t>
      </w:r>
      <w:r w:rsidRPr="001D2633">
        <w:rPr>
          <w:bCs/>
          <w:sz w:val="28"/>
          <w:szCs w:val="28"/>
          <w:lang w:eastAsia="ru-RU"/>
        </w:rPr>
        <w:t xml:space="preserve"> Организационно-тактические основы назначения и проведения судебных экспертиз. </w:t>
      </w:r>
    </w:p>
    <w:p w14:paraId="5F864C8E" w14:textId="77777777" w:rsidR="00F32D56" w:rsidRPr="001D2633" w:rsidRDefault="00F32D56" w:rsidP="00F32D56">
      <w:pPr>
        <w:ind w:firstLine="709"/>
        <w:jc w:val="right"/>
        <w:rPr>
          <w:sz w:val="28"/>
          <w:szCs w:val="28"/>
          <w:lang w:eastAsia="ru-RU"/>
        </w:rPr>
      </w:pPr>
    </w:p>
    <w:p w14:paraId="3E33DE52" w14:textId="77777777" w:rsidR="00F32D56" w:rsidRPr="001D2633" w:rsidRDefault="00F32D56" w:rsidP="00F32D56">
      <w:pPr>
        <w:ind w:firstLine="709"/>
        <w:jc w:val="both"/>
        <w:rPr>
          <w:sz w:val="28"/>
          <w:szCs w:val="28"/>
          <w:lang w:eastAsia="ru-RU"/>
        </w:rPr>
      </w:pPr>
      <w:r w:rsidRPr="001D2633">
        <w:rPr>
          <w:sz w:val="28"/>
          <w:szCs w:val="28"/>
          <w:lang w:eastAsia="ru-RU"/>
        </w:rPr>
        <w:t xml:space="preserve">Процессуальные и </w:t>
      </w:r>
      <w:proofErr w:type="spellStart"/>
      <w:r w:rsidRPr="001D2633">
        <w:rPr>
          <w:sz w:val="28"/>
          <w:szCs w:val="28"/>
          <w:lang w:eastAsia="ru-RU"/>
        </w:rPr>
        <w:t>непроцессуальные</w:t>
      </w:r>
      <w:proofErr w:type="spellEnd"/>
      <w:r w:rsidRPr="001D2633">
        <w:rPr>
          <w:sz w:val="28"/>
          <w:szCs w:val="28"/>
          <w:lang w:eastAsia="ru-RU"/>
        </w:rPr>
        <w:t xml:space="preserve"> формы взаимодействия следователя и эксперта. Организационно-тактические особенности взаимодействия следователя и эксперта на различных этапах расследования. Основания назначения судебной экспертизы, определение ее рода и вида. Получение образцов для сравнительного </w:t>
      </w:r>
      <w:r w:rsidRPr="001D2633">
        <w:rPr>
          <w:sz w:val="28"/>
          <w:szCs w:val="28"/>
          <w:lang w:eastAsia="ru-RU"/>
        </w:rPr>
        <w:lastRenderedPageBreak/>
        <w:t xml:space="preserve">исследования. Тактика в отношении пределов ознакомления эксперта с материалами дела. Особенности назначения и проведения экспертизы при проверке сообщения о преступлении, на этапах предварительного расследования и судебного следствия. </w:t>
      </w:r>
    </w:p>
    <w:p w14:paraId="66E4B77E" w14:textId="77777777" w:rsidR="00F32D56" w:rsidRPr="001D2633" w:rsidRDefault="00F32D56" w:rsidP="00F32D56">
      <w:pPr>
        <w:ind w:firstLine="709"/>
        <w:jc w:val="both"/>
        <w:rPr>
          <w:sz w:val="28"/>
          <w:szCs w:val="28"/>
          <w:lang w:eastAsia="ru-RU"/>
        </w:rPr>
      </w:pPr>
      <w:r w:rsidRPr="001D2633">
        <w:rPr>
          <w:sz w:val="28"/>
          <w:szCs w:val="28"/>
          <w:lang w:eastAsia="ru-RU"/>
        </w:rPr>
        <w:t xml:space="preserve">Взаимодействие эксперта с другими участниками  судопроизводства. Организационно-тактические особенности использования специальных знаний эксперта и специалиста. Ситуационный подход к тактике назначения и проведения судебных экспертиз. </w:t>
      </w:r>
    </w:p>
    <w:p w14:paraId="6F605674" w14:textId="77777777" w:rsidR="00F32D56" w:rsidRPr="001D2633" w:rsidRDefault="00F32D56" w:rsidP="00F32D56">
      <w:pPr>
        <w:ind w:firstLine="709"/>
        <w:jc w:val="both"/>
        <w:rPr>
          <w:sz w:val="28"/>
          <w:szCs w:val="28"/>
          <w:lang w:eastAsia="ru-RU"/>
        </w:rPr>
      </w:pPr>
    </w:p>
    <w:p w14:paraId="5DE19FBE" w14:textId="184BBF53" w:rsidR="00F32D56" w:rsidRPr="001D2633" w:rsidRDefault="00F32D56" w:rsidP="00F32D56">
      <w:pPr>
        <w:ind w:firstLine="709"/>
        <w:jc w:val="both"/>
        <w:rPr>
          <w:bCs/>
          <w:sz w:val="28"/>
          <w:szCs w:val="28"/>
          <w:lang w:eastAsia="ru-RU"/>
        </w:rPr>
      </w:pPr>
      <w:r w:rsidRPr="001D2633">
        <w:rPr>
          <w:bCs/>
          <w:sz w:val="28"/>
          <w:szCs w:val="28"/>
          <w:lang w:eastAsia="ru-RU"/>
        </w:rPr>
        <w:t>5. Нравственные и психологические аспекты деятельности судебного эксперта. Экспертная этика.</w:t>
      </w:r>
    </w:p>
    <w:p w14:paraId="33BA22C0" w14:textId="77777777" w:rsidR="00F32D56" w:rsidRPr="001D2633" w:rsidRDefault="00F32D56" w:rsidP="00F32D56">
      <w:pPr>
        <w:ind w:firstLine="709"/>
        <w:jc w:val="both"/>
        <w:rPr>
          <w:b/>
          <w:bCs/>
          <w:sz w:val="28"/>
          <w:szCs w:val="28"/>
          <w:lang w:eastAsia="ru-RU"/>
        </w:rPr>
      </w:pPr>
    </w:p>
    <w:p w14:paraId="06D3FAB7" w14:textId="77777777" w:rsidR="00F32D56" w:rsidRPr="001D2633" w:rsidRDefault="00F32D56" w:rsidP="00F32D56">
      <w:pPr>
        <w:ind w:firstLine="709"/>
        <w:jc w:val="both"/>
        <w:rPr>
          <w:sz w:val="28"/>
          <w:szCs w:val="28"/>
          <w:lang w:eastAsia="ru-RU"/>
        </w:rPr>
      </w:pPr>
      <w:r w:rsidRPr="001D2633">
        <w:rPr>
          <w:sz w:val="28"/>
          <w:szCs w:val="28"/>
          <w:lang w:eastAsia="ru-RU"/>
        </w:rPr>
        <w:t xml:space="preserve">Когнитивные, волевые, коммуникативные, организаторские качества эксперта и их влияние на </w:t>
      </w:r>
      <w:proofErr w:type="gramStart"/>
      <w:r w:rsidRPr="001D2633">
        <w:rPr>
          <w:sz w:val="28"/>
          <w:szCs w:val="28"/>
          <w:lang w:eastAsia="ru-RU"/>
        </w:rPr>
        <w:t>эффективность</w:t>
      </w:r>
      <w:proofErr w:type="gramEnd"/>
      <w:r w:rsidRPr="001D2633">
        <w:rPr>
          <w:sz w:val="28"/>
          <w:szCs w:val="28"/>
          <w:lang w:eastAsia="ru-RU"/>
        </w:rPr>
        <w:t xml:space="preserve"> и качество экспертной деятельности. Психологические характеристики процесса экспертного познания. </w:t>
      </w:r>
    </w:p>
    <w:p w14:paraId="0D460597" w14:textId="77777777" w:rsidR="00F32D56" w:rsidRPr="001D2633" w:rsidRDefault="00F32D56" w:rsidP="00F32D56">
      <w:pPr>
        <w:ind w:firstLine="709"/>
        <w:jc w:val="both"/>
        <w:rPr>
          <w:sz w:val="28"/>
          <w:szCs w:val="28"/>
          <w:lang w:eastAsia="ru-RU"/>
        </w:rPr>
      </w:pPr>
      <w:r w:rsidRPr="001D2633">
        <w:rPr>
          <w:sz w:val="28"/>
          <w:szCs w:val="28"/>
          <w:lang w:eastAsia="ru-RU"/>
        </w:rPr>
        <w:t xml:space="preserve">Понятие внутреннего убеждения эксперта. Принятие решений как волевой акт. Факторы, влияющие на формирование внутреннего убеждения эксперта. Меры, направленные на минимизацию воздействия внешних факторов, способствующих формированию определенной позиции. Особенности формирования внутреннего убеждения эксперта и принятия им решений при производстве комиссионных и комплексных экспертиз. Факторы, отрицательно влияющие на формирование собственного мнения: конформизм, внушение (суггестия), групповое поведение, влияние лидера. </w:t>
      </w:r>
    </w:p>
    <w:p w14:paraId="525133CB" w14:textId="77777777" w:rsidR="00F32D56" w:rsidRPr="001D2633" w:rsidRDefault="00F32D56" w:rsidP="00F32D56">
      <w:pPr>
        <w:ind w:firstLine="709"/>
        <w:jc w:val="both"/>
        <w:rPr>
          <w:sz w:val="28"/>
          <w:szCs w:val="28"/>
          <w:lang w:eastAsia="ru-RU"/>
        </w:rPr>
      </w:pPr>
      <w:r w:rsidRPr="001D2633">
        <w:rPr>
          <w:sz w:val="28"/>
          <w:szCs w:val="28"/>
          <w:lang w:eastAsia="ru-RU"/>
        </w:rPr>
        <w:t xml:space="preserve">Психологические аспекты взаимодействия эксперта с участниками  судопроизводства. Психологические проблемы судебно-экспертной деятельности в условиях профессиональных психотравмирующих ситуаций (работа в условиях чрезвычайных ситуаций, катастроф и т.д.). </w:t>
      </w:r>
    </w:p>
    <w:p w14:paraId="103CC698" w14:textId="77777777" w:rsidR="00F32D56" w:rsidRPr="001D2633" w:rsidRDefault="00F32D56" w:rsidP="00F32D56">
      <w:pPr>
        <w:ind w:firstLine="709"/>
        <w:jc w:val="both"/>
        <w:rPr>
          <w:sz w:val="28"/>
          <w:szCs w:val="28"/>
          <w:lang w:eastAsia="ru-RU"/>
        </w:rPr>
      </w:pPr>
      <w:r w:rsidRPr="001D2633">
        <w:rPr>
          <w:sz w:val="28"/>
          <w:szCs w:val="28"/>
          <w:lang w:eastAsia="ru-RU"/>
        </w:rPr>
        <w:t xml:space="preserve">Понятие экспертной этики. Этические нормы и правила поведения в различных областях деятельности эксперта. Нравственные принципы судебного эксперта. </w:t>
      </w:r>
    </w:p>
    <w:p w14:paraId="069B7284" w14:textId="77777777" w:rsidR="00F32D56" w:rsidRPr="001D2633" w:rsidRDefault="00F32D56" w:rsidP="00F32D56">
      <w:pPr>
        <w:ind w:firstLine="709"/>
        <w:jc w:val="both"/>
        <w:rPr>
          <w:sz w:val="28"/>
          <w:szCs w:val="28"/>
          <w:lang w:eastAsia="ru-RU"/>
        </w:rPr>
      </w:pPr>
    </w:p>
    <w:p w14:paraId="1484D566" w14:textId="2F001FA5" w:rsidR="00F32D56" w:rsidRPr="001D2633" w:rsidRDefault="00F32D56" w:rsidP="00F32D56">
      <w:pPr>
        <w:ind w:firstLine="709"/>
        <w:jc w:val="both"/>
        <w:rPr>
          <w:bCs/>
          <w:sz w:val="28"/>
          <w:szCs w:val="28"/>
          <w:lang w:eastAsia="ru-RU"/>
        </w:rPr>
      </w:pPr>
      <w:r w:rsidRPr="001D2633">
        <w:rPr>
          <w:bCs/>
          <w:iCs/>
          <w:sz w:val="28"/>
          <w:szCs w:val="28"/>
          <w:lang w:eastAsia="ru-RU"/>
        </w:rPr>
        <w:t>6.</w:t>
      </w:r>
      <w:r w:rsidRPr="001D2633">
        <w:rPr>
          <w:bCs/>
          <w:sz w:val="28"/>
          <w:szCs w:val="28"/>
          <w:lang w:eastAsia="ru-RU"/>
        </w:rPr>
        <w:t xml:space="preserve"> Методологические основы судебной экспертизы.</w:t>
      </w:r>
    </w:p>
    <w:p w14:paraId="46FB5A4F" w14:textId="77777777" w:rsidR="00F32D56" w:rsidRPr="001D2633" w:rsidRDefault="00F32D56" w:rsidP="00F32D56">
      <w:pPr>
        <w:ind w:firstLine="709"/>
        <w:jc w:val="both"/>
        <w:rPr>
          <w:b/>
          <w:bCs/>
          <w:sz w:val="28"/>
          <w:szCs w:val="28"/>
          <w:lang w:eastAsia="ru-RU"/>
        </w:rPr>
      </w:pPr>
      <w:r w:rsidRPr="001D2633">
        <w:rPr>
          <w:b/>
          <w:bCs/>
          <w:sz w:val="28"/>
          <w:szCs w:val="28"/>
          <w:lang w:eastAsia="ru-RU"/>
        </w:rPr>
        <w:t xml:space="preserve">  </w:t>
      </w:r>
    </w:p>
    <w:p w14:paraId="33C461A4" w14:textId="77777777" w:rsidR="00F32D56" w:rsidRPr="001D2633" w:rsidRDefault="00F32D56" w:rsidP="00F32D56">
      <w:pPr>
        <w:ind w:firstLine="709"/>
        <w:jc w:val="both"/>
        <w:rPr>
          <w:sz w:val="28"/>
          <w:szCs w:val="28"/>
          <w:lang w:eastAsia="ru-RU"/>
        </w:rPr>
      </w:pPr>
      <w:r w:rsidRPr="001D2633">
        <w:rPr>
          <w:sz w:val="28"/>
          <w:szCs w:val="28"/>
          <w:lang w:eastAsia="ru-RU"/>
        </w:rPr>
        <w:t xml:space="preserve">Методология судебно-экспертной деятельности как учение о структуре, логической организации, методах и средствах этой деятельности. Гносеологическая сущность судебно-экспертного исследования. Методологические основы судебно-экспертного исследования. Понятие метода, методики судебной экспертизы. Классификация методов судебных экспертиз. Интеграция методов различных наук в судебно-экспертной деятельности. Источники формирования средств и методов, применяемых при производстве судебных экспертиз. Экспертная идентификация. Экспертная диагностика. </w:t>
      </w:r>
    </w:p>
    <w:p w14:paraId="0FE29B5C" w14:textId="77777777" w:rsidR="00F32D56" w:rsidRPr="001D2633" w:rsidRDefault="00F32D56" w:rsidP="00F32D56">
      <w:pPr>
        <w:ind w:firstLine="709"/>
        <w:jc w:val="both"/>
        <w:rPr>
          <w:sz w:val="28"/>
          <w:szCs w:val="28"/>
          <w:lang w:eastAsia="ru-RU"/>
        </w:rPr>
      </w:pPr>
      <w:r w:rsidRPr="001D2633">
        <w:rPr>
          <w:sz w:val="28"/>
          <w:szCs w:val="28"/>
          <w:lang w:eastAsia="ru-RU"/>
        </w:rPr>
        <w:t>Общие принципы допустимости использования методов и сре</w:t>
      </w:r>
      <w:proofErr w:type="gramStart"/>
      <w:r w:rsidRPr="001D2633">
        <w:rPr>
          <w:sz w:val="28"/>
          <w:szCs w:val="28"/>
          <w:lang w:eastAsia="ru-RU"/>
        </w:rPr>
        <w:t>дств в с</w:t>
      </w:r>
      <w:proofErr w:type="gramEnd"/>
      <w:r w:rsidRPr="001D2633">
        <w:rPr>
          <w:sz w:val="28"/>
          <w:szCs w:val="28"/>
          <w:lang w:eastAsia="ru-RU"/>
        </w:rPr>
        <w:t xml:space="preserve">удебно-экспертном исследовании. Соответствие методического экспертного арсенала и способов его применения в судопроизводстве требованиям правовых норм и нравственным критериям общества. Научная обоснованность методов, достоверность получаемых с их помощью результатов. </w:t>
      </w:r>
      <w:proofErr w:type="spellStart"/>
      <w:r w:rsidRPr="001D2633">
        <w:rPr>
          <w:sz w:val="28"/>
          <w:szCs w:val="28"/>
          <w:lang w:eastAsia="ru-RU"/>
        </w:rPr>
        <w:t>Воспроизводимость</w:t>
      </w:r>
      <w:proofErr w:type="spellEnd"/>
      <w:r w:rsidRPr="001D2633">
        <w:rPr>
          <w:sz w:val="28"/>
          <w:szCs w:val="28"/>
          <w:lang w:eastAsia="ru-RU"/>
        </w:rPr>
        <w:t xml:space="preserve"> результатов, обеспечиваемых применяемыми методами. Эффективность метода </w:t>
      </w:r>
      <w:r w:rsidRPr="001D2633">
        <w:rPr>
          <w:sz w:val="28"/>
          <w:szCs w:val="28"/>
          <w:lang w:eastAsia="ru-RU"/>
        </w:rPr>
        <w:lastRenderedPageBreak/>
        <w:t xml:space="preserve">для решения той или иной экспертной задачи. Современные экспертные технологии и права личности.  </w:t>
      </w:r>
    </w:p>
    <w:p w14:paraId="036ED68B" w14:textId="77777777" w:rsidR="00F32D56" w:rsidRPr="001D2633" w:rsidRDefault="00F32D56" w:rsidP="00F32D56">
      <w:pPr>
        <w:ind w:firstLine="709"/>
        <w:jc w:val="both"/>
        <w:rPr>
          <w:sz w:val="28"/>
          <w:szCs w:val="28"/>
        </w:rPr>
      </w:pPr>
      <w:r w:rsidRPr="001D2633">
        <w:rPr>
          <w:sz w:val="28"/>
          <w:szCs w:val="28"/>
          <w:lang w:eastAsia="ru-RU"/>
        </w:rPr>
        <w:t xml:space="preserve">Требования к экспертным методикам. Структура экспертной методики. Отличие экспертного исследования от научного исследования. </w:t>
      </w:r>
      <w:proofErr w:type="spellStart"/>
      <w:r w:rsidRPr="001D2633">
        <w:rPr>
          <w:sz w:val="28"/>
          <w:szCs w:val="28"/>
          <w:lang w:eastAsia="ru-RU"/>
        </w:rPr>
        <w:t>Валидация</w:t>
      </w:r>
      <w:proofErr w:type="spellEnd"/>
      <w:r w:rsidRPr="001D2633">
        <w:rPr>
          <w:sz w:val="28"/>
          <w:szCs w:val="28"/>
          <w:lang w:eastAsia="ru-RU"/>
        </w:rPr>
        <w:t xml:space="preserve"> экспертных методик. </w:t>
      </w:r>
      <w:r w:rsidRPr="001D2633">
        <w:rPr>
          <w:sz w:val="28"/>
          <w:szCs w:val="28"/>
        </w:rPr>
        <w:t>Унификация и стандартизация судебно-экспертных методик.</w:t>
      </w:r>
    </w:p>
    <w:p w14:paraId="4E2935DD" w14:textId="1F3773EF" w:rsidR="00F32D56" w:rsidRPr="001D2633" w:rsidRDefault="00F32D56" w:rsidP="00F32D56">
      <w:pPr>
        <w:ind w:firstLine="709"/>
        <w:jc w:val="both"/>
        <w:rPr>
          <w:sz w:val="28"/>
          <w:szCs w:val="28"/>
          <w:lang w:eastAsia="ru-RU"/>
        </w:rPr>
      </w:pPr>
      <w:r w:rsidRPr="001D2633">
        <w:rPr>
          <w:sz w:val="28"/>
          <w:szCs w:val="28"/>
          <w:lang w:eastAsia="ru-RU"/>
        </w:rPr>
        <w:t xml:space="preserve">Обеспечение </w:t>
      </w:r>
      <w:r w:rsidR="009704C7" w:rsidRPr="001D2633">
        <w:rPr>
          <w:sz w:val="28"/>
          <w:szCs w:val="28"/>
          <w:lang w:eastAsia="ru-RU"/>
        </w:rPr>
        <w:t xml:space="preserve">качества и </w:t>
      </w:r>
      <w:r w:rsidRPr="001D2633">
        <w:rPr>
          <w:sz w:val="28"/>
          <w:szCs w:val="28"/>
          <w:lang w:eastAsia="ru-RU"/>
        </w:rPr>
        <w:t xml:space="preserve">контроль качества судебных экспертиз. </w:t>
      </w:r>
    </w:p>
    <w:p w14:paraId="1E042EF0" w14:textId="77777777" w:rsidR="00F32D56" w:rsidRPr="001D2633" w:rsidRDefault="00F32D56" w:rsidP="00F32D56">
      <w:pPr>
        <w:ind w:firstLine="709"/>
        <w:jc w:val="both"/>
        <w:rPr>
          <w:sz w:val="28"/>
          <w:szCs w:val="28"/>
          <w:lang w:eastAsia="ru-RU"/>
        </w:rPr>
      </w:pPr>
    </w:p>
    <w:p w14:paraId="218963E3" w14:textId="2814E58F" w:rsidR="00F32D56" w:rsidRPr="001D2633" w:rsidRDefault="00F32D56" w:rsidP="00F32D56">
      <w:pPr>
        <w:ind w:firstLine="709"/>
        <w:jc w:val="both"/>
        <w:rPr>
          <w:bCs/>
          <w:sz w:val="28"/>
          <w:szCs w:val="28"/>
          <w:lang w:eastAsia="ru-RU"/>
        </w:rPr>
      </w:pPr>
      <w:r w:rsidRPr="001D2633">
        <w:rPr>
          <w:bCs/>
          <w:sz w:val="28"/>
          <w:szCs w:val="28"/>
          <w:lang w:eastAsia="ru-RU"/>
        </w:rPr>
        <w:t xml:space="preserve">7. Методы и технологии судебной экспертизы. </w:t>
      </w:r>
      <w:r w:rsidRPr="001D2633">
        <w:rPr>
          <w:sz w:val="28"/>
          <w:szCs w:val="28"/>
        </w:rPr>
        <w:t>Информационное обеспечение судебно-экспертной деятельности.</w:t>
      </w:r>
    </w:p>
    <w:p w14:paraId="2EC9C5DF" w14:textId="77777777" w:rsidR="00F32D56" w:rsidRPr="001D2633" w:rsidRDefault="00F32D56" w:rsidP="00F32D56">
      <w:pPr>
        <w:ind w:firstLine="709"/>
        <w:jc w:val="right"/>
        <w:rPr>
          <w:sz w:val="28"/>
          <w:szCs w:val="28"/>
          <w:lang w:eastAsia="ru-RU"/>
        </w:rPr>
      </w:pPr>
    </w:p>
    <w:p w14:paraId="0DB8BDA7" w14:textId="77777777" w:rsidR="00F32D56" w:rsidRPr="001D2633" w:rsidRDefault="00F32D56" w:rsidP="00F32D56">
      <w:pPr>
        <w:ind w:firstLine="709"/>
        <w:jc w:val="both"/>
        <w:rPr>
          <w:sz w:val="28"/>
          <w:szCs w:val="28"/>
          <w:lang w:eastAsia="ru-RU"/>
        </w:rPr>
      </w:pPr>
      <w:r w:rsidRPr="001D2633">
        <w:rPr>
          <w:sz w:val="28"/>
          <w:szCs w:val="28"/>
          <w:lang w:eastAsia="ru-RU"/>
        </w:rPr>
        <w:t xml:space="preserve">Методы и средства фиксации, изъятия, сохранения и исследования </w:t>
      </w:r>
      <w:proofErr w:type="spellStart"/>
      <w:r w:rsidRPr="001D2633">
        <w:rPr>
          <w:sz w:val="28"/>
          <w:szCs w:val="28"/>
          <w:lang w:eastAsia="ru-RU"/>
        </w:rPr>
        <w:t>криминалистически</w:t>
      </w:r>
      <w:proofErr w:type="spellEnd"/>
      <w:r w:rsidRPr="001D2633">
        <w:rPr>
          <w:sz w:val="28"/>
          <w:szCs w:val="28"/>
          <w:lang w:eastAsia="ru-RU"/>
        </w:rPr>
        <w:t xml:space="preserve"> значимой информации. </w:t>
      </w:r>
      <w:r w:rsidRPr="001D2633">
        <w:rPr>
          <w:bCs/>
          <w:sz w:val="28"/>
          <w:szCs w:val="28"/>
          <w:lang w:eastAsia="ru-RU"/>
        </w:rPr>
        <w:t>Лабораторные и инструментальные методы</w:t>
      </w:r>
      <w:r w:rsidRPr="001D2633">
        <w:rPr>
          <w:sz w:val="28"/>
          <w:szCs w:val="28"/>
          <w:lang w:eastAsia="ru-RU"/>
        </w:rPr>
        <w:t xml:space="preserve"> и средства экспертного исследования. Разрушающие и неразрушающие методы.</w:t>
      </w:r>
      <w:r w:rsidRPr="001D2633">
        <w:rPr>
          <w:b/>
          <w:bCs/>
          <w:sz w:val="28"/>
          <w:szCs w:val="28"/>
          <w:lang w:eastAsia="ru-RU"/>
        </w:rPr>
        <w:t xml:space="preserve"> </w:t>
      </w:r>
      <w:r w:rsidRPr="001D2633">
        <w:rPr>
          <w:bCs/>
          <w:sz w:val="28"/>
          <w:szCs w:val="28"/>
          <w:lang w:eastAsia="ru-RU"/>
        </w:rPr>
        <w:t>Экспертные технологии.</w:t>
      </w:r>
      <w:r w:rsidRPr="001D2633">
        <w:rPr>
          <w:sz w:val="28"/>
          <w:szCs w:val="28"/>
          <w:lang w:eastAsia="ru-RU"/>
        </w:rPr>
        <w:t xml:space="preserve"> </w:t>
      </w:r>
    </w:p>
    <w:p w14:paraId="035067A5" w14:textId="77777777" w:rsidR="00F32D56" w:rsidRPr="001D2633" w:rsidRDefault="00F32D56" w:rsidP="00F32D56">
      <w:pPr>
        <w:ind w:firstLine="720"/>
        <w:jc w:val="both"/>
        <w:rPr>
          <w:bCs/>
          <w:sz w:val="28"/>
          <w:szCs w:val="28"/>
          <w:lang w:eastAsia="ru-RU"/>
        </w:rPr>
      </w:pPr>
      <w:r w:rsidRPr="001D2633">
        <w:rPr>
          <w:bCs/>
          <w:sz w:val="28"/>
          <w:szCs w:val="28"/>
          <w:lang w:eastAsia="ru-RU"/>
        </w:rPr>
        <w:t>Использование математических методов в судебно-экспертной деятельности. Математические экспертные модели. Оценка с помощью математических методов результатов лабораторных и инструментальных методов исследования. И</w:t>
      </w:r>
      <w:r w:rsidRPr="001D2633">
        <w:rPr>
          <w:sz w:val="28"/>
          <w:szCs w:val="28"/>
        </w:rPr>
        <w:t xml:space="preserve">нтерпретация данных идентификационных криминалистических исследований на основе </w:t>
      </w:r>
      <w:r w:rsidRPr="001D2633">
        <w:rPr>
          <w:bCs/>
          <w:sz w:val="28"/>
          <w:szCs w:val="28"/>
          <w:lang w:eastAsia="ru-RU"/>
        </w:rPr>
        <w:t xml:space="preserve">теории вероятностей и математической статистики. </w:t>
      </w:r>
    </w:p>
    <w:p w14:paraId="3EA4CC5B" w14:textId="77777777" w:rsidR="00F32D56" w:rsidRPr="001D2633" w:rsidRDefault="00F32D56" w:rsidP="00F32D56">
      <w:pPr>
        <w:ind w:firstLine="709"/>
        <w:jc w:val="both"/>
        <w:rPr>
          <w:sz w:val="28"/>
          <w:szCs w:val="28"/>
        </w:rPr>
      </w:pPr>
      <w:r w:rsidRPr="001D2633">
        <w:rPr>
          <w:bCs/>
          <w:sz w:val="28"/>
          <w:szCs w:val="28"/>
          <w:lang w:eastAsia="ru-RU"/>
        </w:rPr>
        <w:t>М</w:t>
      </w:r>
      <w:r w:rsidRPr="001D2633">
        <w:rPr>
          <w:sz w:val="28"/>
          <w:szCs w:val="28"/>
        </w:rPr>
        <w:t>етрологическое обеспечение судебно-экспертной деятельности. Федеральный закон РФ «Об обеспечении единства измерений» (2008). Понятия «средства измерений», «метрологические характеристики средств измерений», «измерительная процедура», «поверка средств измерений». Погрешность измерения, типы погрешностей, присутствующие в измерительных задачах, их оценка. Метрологические правила и нормы получения достоверной измерительной информации при производстве экспертиз.</w:t>
      </w:r>
    </w:p>
    <w:p w14:paraId="5340875E" w14:textId="77777777" w:rsidR="00F32D56" w:rsidRPr="001D2633" w:rsidRDefault="00F32D56" w:rsidP="00F32D56">
      <w:pPr>
        <w:ind w:firstLine="709"/>
        <w:jc w:val="both"/>
        <w:rPr>
          <w:b/>
          <w:sz w:val="28"/>
          <w:szCs w:val="28"/>
        </w:rPr>
      </w:pPr>
      <w:r w:rsidRPr="001D2633">
        <w:rPr>
          <w:sz w:val="28"/>
          <w:szCs w:val="28"/>
        </w:rPr>
        <w:t xml:space="preserve">Информационное обеспечение судебно-экспертной деятельности. Использование цифровых технологий для решения исследовательских и экспертных задач. </w:t>
      </w:r>
      <w:r w:rsidRPr="001D2633">
        <w:rPr>
          <w:sz w:val="28"/>
          <w:szCs w:val="28"/>
          <w:lang w:eastAsia="ru-RU"/>
        </w:rPr>
        <w:t xml:space="preserve">Основные форматы и стандарты записи цифровых изображений. </w:t>
      </w:r>
      <w:r w:rsidRPr="001D2633">
        <w:rPr>
          <w:sz w:val="28"/>
          <w:szCs w:val="28"/>
        </w:rPr>
        <w:t xml:space="preserve">Средства обеспечения целостности и аутентичности цифровых носителей информации, имеющих доказательственное значение. Информационные ресурсы судебно-экспертной деятельности. Информационно-поисковые и информационно-справочные системы.  </w:t>
      </w:r>
    </w:p>
    <w:p w14:paraId="6D95F67D" w14:textId="77777777" w:rsidR="00F32D56" w:rsidRPr="001D2633" w:rsidRDefault="00F32D56" w:rsidP="000A31D9">
      <w:pPr>
        <w:pStyle w:val="11"/>
      </w:pPr>
      <w:r w:rsidRPr="001D2633">
        <w:t xml:space="preserve">Автоматизация в судебной экспертизе и судебно-экспертной деятельности. </w:t>
      </w:r>
    </w:p>
    <w:p w14:paraId="2D1E1558" w14:textId="77777777" w:rsidR="00F32D56" w:rsidRPr="001D2633" w:rsidRDefault="00F32D56" w:rsidP="00F32D56">
      <w:pPr>
        <w:ind w:firstLine="709"/>
        <w:jc w:val="both"/>
        <w:rPr>
          <w:sz w:val="28"/>
          <w:szCs w:val="28"/>
        </w:rPr>
      </w:pPr>
    </w:p>
    <w:p w14:paraId="7625953A" w14:textId="4968DFAE" w:rsidR="00F32D56" w:rsidRPr="001D2633" w:rsidRDefault="00F32D56" w:rsidP="00F32D56">
      <w:pPr>
        <w:ind w:firstLine="709"/>
        <w:jc w:val="both"/>
        <w:rPr>
          <w:bCs/>
          <w:sz w:val="28"/>
          <w:szCs w:val="28"/>
          <w:lang w:eastAsia="ru-RU"/>
        </w:rPr>
      </w:pPr>
      <w:r w:rsidRPr="001D2633">
        <w:rPr>
          <w:sz w:val="28"/>
          <w:szCs w:val="28"/>
        </w:rPr>
        <w:t xml:space="preserve">8. </w:t>
      </w:r>
      <w:r w:rsidRPr="001D2633">
        <w:rPr>
          <w:bCs/>
          <w:sz w:val="28"/>
          <w:szCs w:val="28"/>
          <w:lang w:eastAsia="ru-RU"/>
        </w:rPr>
        <w:t xml:space="preserve">Процесс и стадии экспертного исследования. </w:t>
      </w:r>
    </w:p>
    <w:p w14:paraId="12947B65" w14:textId="77777777" w:rsidR="00F32D56" w:rsidRPr="001D2633" w:rsidRDefault="00F32D56" w:rsidP="00F32D56">
      <w:pPr>
        <w:ind w:firstLine="709"/>
        <w:jc w:val="both"/>
        <w:rPr>
          <w:b/>
          <w:bCs/>
          <w:sz w:val="28"/>
          <w:szCs w:val="28"/>
          <w:lang w:eastAsia="ru-RU"/>
        </w:rPr>
      </w:pPr>
    </w:p>
    <w:p w14:paraId="1ADABE1F" w14:textId="77777777" w:rsidR="00F32D56" w:rsidRPr="001D2633" w:rsidRDefault="00F32D56" w:rsidP="00F32D56">
      <w:pPr>
        <w:ind w:firstLine="709"/>
        <w:jc w:val="both"/>
        <w:rPr>
          <w:sz w:val="28"/>
          <w:szCs w:val="28"/>
          <w:lang w:eastAsia="ru-RU"/>
        </w:rPr>
      </w:pPr>
      <w:r w:rsidRPr="001D2633">
        <w:rPr>
          <w:sz w:val="28"/>
          <w:szCs w:val="28"/>
          <w:lang w:eastAsia="ru-RU"/>
        </w:rPr>
        <w:t xml:space="preserve">Содержание процесса экспертного исследования. Различие в подходах при решении экспертом типовых (стандартных) и эвристических задач. Познавательная функция экспертных версий. Проблемы стандартизации и алгоритмизации процесса экспертного исследования. </w:t>
      </w:r>
    </w:p>
    <w:p w14:paraId="54BC5C0A" w14:textId="77777777" w:rsidR="00F32D56" w:rsidRPr="001D2633" w:rsidRDefault="00F32D56" w:rsidP="00F32D56">
      <w:pPr>
        <w:ind w:firstLine="709"/>
        <w:jc w:val="both"/>
        <w:rPr>
          <w:sz w:val="28"/>
          <w:szCs w:val="28"/>
          <w:lang w:eastAsia="ru-RU"/>
        </w:rPr>
      </w:pPr>
      <w:r w:rsidRPr="001D2633">
        <w:rPr>
          <w:sz w:val="28"/>
          <w:szCs w:val="28"/>
          <w:lang w:eastAsia="ru-RU"/>
        </w:rPr>
        <w:t xml:space="preserve">Стадии экспертного исследования: подготовительная, аналитическая, сравнительная, оценочная, формулирования выводов; их задачи и характеристика. Особенности процесса исследования при производстве первичных, дополнительных, повторных; комиссионных и комплексных судебных экспертиз. </w:t>
      </w:r>
    </w:p>
    <w:p w14:paraId="5923CEFD" w14:textId="77777777" w:rsidR="00F32D56" w:rsidRPr="001D2633" w:rsidRDefault="00F32D56" w:rsidP="00F32D56">
      <w:pPr>
        <w:ind w:firstLine="709"/>
        <w:jc w:val="both"/>
        <w:rPr>
          <w:bCs/>
          <w:sz w:val="28"/>
          <w:szCs w:val="28"/>
          <w:lang w:eastAsia="ru-RU"/>
        </w:rPr>
      </w:pPr>
    </w:p>
    <w:p w14:paraId="4DC89434" w14:textId="32889B4E" w:rsidR="00F32D56" w:rsidRPr="001D2633" w:rsidRDefault="00F32D56" w:rsidP="00F32D56">
      <w:pPr>
        <w:ind w:firstLine="709"/>
        <w:jc w:val="both"/>
        <w:rPr>
          <w:bCs/>
          <w:sz w:val="28"/>
          <w:szCs w:val="28"/>
          <w:lang w:eastAsia="ru-RU"/>
        </w:rPr>
      </w:pPr>
      <w:r w:rsidRPr="001D2633">
        <w:rPr>
          <w:bCs/>
          <w:sz w:val="28"/>
          <w:szCs w:val="28"/>
          <w:lang w:eastAsia="ru-RU"/>
        </w:rPr>
        <w:t xml:space="preserve">9. Заключение эксперта как судебное доказательство и его оценка </w:t>
      </w:r>
      <w:proofErr w:type="spellStart"/>
      <w:r w:rsidRPr="001D2633">
        <w:rPr>
          <w:bCs/>
          <w:sz w:val="28"/>
          <w:szCs w:val="28"/>
          <w:lang w:eastAsia="ru-RU"/>
        </w:rPr>
        <w:t>правоприменителем</w:t>
      </w:r>
      <w:proofErr w:type="spellEnd"/>
      <w:r w:rsidRPr="001D2633">
        <w:rPr>
          <w:bCs/>
          <w:sz w:val="28"/>
          <w:szCs w:val="28"/>
          <w:lang w:eastAsia="ru-RU"/>
        </w:rPr>
        <w:t xml:space="preserve">. </w:t>
      </w:r>
    </w:p>
    <w:p w14:paraId="22EA75FE" w14:textId="77777777" w:rsidR="00F32D56" w:rsidRPr="001D2633" w:rsidRDefault="00F32D56" w:rsidP="00F32D56">
      <w:pPr>
        <w:ind w:firstLine="720"/>
        <w:jc w:val="both"/>
        <w:rPr>
          <w:bCs/>
          <w:sz w:val="28"/>
          <w:szCs w:val="28"/>
          <w:lang w:eastAsia="ru-RU"/>
        </w:rPr>
      </w:pPr>
    </w:p>
    <w:p w14:paraId="17BD68B8" w14:textId="77777777" w:rsidR="00F32D56" w:rsidRPr="001D2633" w:rsidRDefault="00F32D56" w:rsidP="00F32D56">
      <w:pPr>
        <w:ind w:firstLine="709"/>
        <w:jc w:val="both"/>
        <w:rPr>
          <w:sz w:val="28"/>
          <w:szCs w:val="28"/>
          <w:lang w:eastAsia="ru-RU"/>
        </w:rPr>
      </w:pPr>
      <w:r w:rsidRPr="001D2633">
        <w:rPr>
          <w:sz w:val="28"/>
          <w:szCs w:val="28"/>
        </w:rPr>
        <w:t>Структура экспертного заключения, порядок его оформления.</w:t>
      </w:r>
      <w:r w:rsidRPr="001D2633">
        <w:rPr>
          <w:sz w:val="28"/>
          <w:szCs w:val="28"/>
          <w:lang w:eastAsia="ru-RU"/>
        </w:rPr>
        <w:t xml:space="preserve"> Значение и порядок документирования результатов экспертных исследований; требования к представлению  данных. Формы экспертных выводов и их характеристика. Современные представления о доказательственном значении категорических и вероятностных экспертных выводов. Обоснованность, полнота и достоверность экспертных выводов. </w:t>
      </w:r>
    </w:p>
    <w:p w14:paraId="58670D58" w14:textId="77777777" w:rsidR="00F32D56" w:rsidRPr="001D2633" w:rsidRDefault="00F32D56" w:rsidP="00F32D56">
      <w:pPr>
        <w:ind w:firstLine="709"/>
        <w:jc w:val="both"/>
        <w:rPr>
          <w:sz w:val="28"/>
          <w:szCs w:val="28"/>
          <w:lang w:eastAsia="ru-RU"/>
        </w:rPr>
      </w:pPr>
      <w:r w:rsidRPr="001D2633">
        <w:rPr>
          <w:sz w:val="28"/>
          <w:szCs w:val="28"/>
          <w:lang w:eastAsia="ru-RU"/>
        </w:rPr>
        <w:t xml:space="preserve">Заключение эксперта как самостоятельный вид доказательств в судопроизводстве. Принципы и процессуальные средства проверки и оценки заключений эксперта субъектами доказывания. Использование заключения эксперта для установления обстоятельств, подлежащих доказыванию. </w:t>
      </w:r>
    </w:p>
    <w:p w14:paraId="0477D325" w14:textId="77777777" w:rsidR="00F32D56" w:rsidRPr="001D2633" w:rsidRDefault="00F32D56" w:rsidP="00F32D56">
      <w:pPr>
        <w:ind w:firstLine="709"/>
        <w:jc w:val="both"/>
        <w:rPr>
          <w:sz w:val="28"/>
          <w:szCs w:val="28"/>
          <w:lang w:eastAsia="ru-RU"/>
        </w:rPr>
      </w:pPr>
      <w:r w:rsidRPr="001D2633">
        <w:rPr>
          <w:sz w:val="28"/>
          <w:szCs w:val="28"/>
          <w:lang w:eastAsia="ru-RU"/>
        </w:rPr>
        <w:t xml:space="preserve">Проблемы реализации принципа состязательности уголовного процесса применительно к назначению и оценке результатов судебных экспертиз. Возможности использования специальных знаний адвокатом при осуществлении защиты в уголовном и гражданском судопроизводствах. </w:t>
      </w:r>
    </w:p>
    <w:p w14:paraId="03EBF4AF" w14:textId="77777777" w:rsidR="00F32D56" w:rsidRPr="001D2633" w:rsidRDefault="00F32D56" w:rsidP="00F32D56">
      <w:pPr>
        <w:ind w:firstLine="709"/>
        <w:jc w:val="both"/>
        <w:rPr>
          <w:b/>
          <w:bCs/>
          <w:sz w:val="28"/>
          <w:szCs w:val="28"/>
          <w:lang w:eastAsia="ru-RU"/>
        </w:rPr>
      </w:pPr>
      <w:r w:rsidRPr="001D2633">
        <w:rPr>
          <w:bCs/>
          <w:sz w:val="28"/>
          <w:szCs w:val="28"/>
          <w:lang w:eastAsia="ru-RU"/>
        </w:rPr>
        <w:t xml:space="preserve">Экспертные ошибки: понятие, виды, причины и возможности предотвращения. </w:t>
      </w:r>
      <w:r w:rsidRPr="001D2633">
        <w:rPr>
          <w:sz w:val="28"/>
          <w:szCs w:val="28"/>
          <w:lang w:eastAsia="ru-RU"/>
        </w:rPr>
        <w:t xml:space="preserve">Понятие и виды экспертной профилактики.  </w:t>
      </w:r>
      <w:r w:rsidRPr="001D2633">
        <w:rPr>
          <w:b/>
          <w:bCs/>
          <w:sz w:val="28"/>
          <w:szCs w:val="28"/>
          <w:lang w:eastAsia="ru-RU"/>
        </w:rPr>
        <w:t xml:space="preserve"> </w:t>
      </w:r>
    </w:p>
    <w:p w14:paraId="0E168092" w14:textId="77777777" w:rsidR="00F32D56" w:rsidRPr="001D2633" w:rsidRDefault="00F32D56" w:rsidP="00F32D56">
      <w:pPr>
        <w:ind w:firstLine="709"/>
        <w:jc w:val="both"/>
        <w:rPr>
          <w:b/>
          <w:bCs/>
          <w:sz w:val="28"/>
          <w:szCs w:val="28"/>
          <w:lang w:eastAsia="ru-RU"/>
        </w:rPr>
      </w:pPr>
    </w:p>
    <w:p w14:paraId="104F0DD9" w14:textId="4504DB31" w:rsidR="00F32D56" w:rsidRPr="001D2633" w:rsidRDefault="00F32D56" w:rsidP="00F32D56">
      <w:pPr>
        <w:ind w:firstLine="709"/>
        <w:jc w:val="both"/>
        <w:rPr>
          <w:bCs/>
          <w:sz w:val="28"/>
          <w:szCs w:val="28"/>
          <w:lang w:eastAsia="ru-RU"/>
        </w:rPr>
      </w:pPr>
      <w:r w:rsidRPr="001D2633">
        <w:rPr>
          <w:bCs/>
          <w:sz w:val="28"/>
          <w:szCs w:val="28"/>
          <w:lang w:eastAsia="ru-RU"/>
        </w:rPr>
        <w:t xml:space="preserve">10. Классификация судебных экспертиз. </w:t>
      </w:r>
    </w:p>
    <w:p w14:paraId="53CDA089" w14:textId="77777777" w:rsidR="00F32D56" w:rsidRPr="001D2633" w:rsidRDefault="00F32D56" w:rsidP="00F32D56">
      <w:pPr>
        <w:ind w:firstLine="709"/>
        <w:jc w:val="both"/>
        <w:rPr>
          <w:b/>
          <w:bCs/>
          <w:sz w:val="28"/>
          <w:szCs w:val="28"/>
          <w:lang w:eastAsia="ru-RU"/>
        </w:rPr>
      </w:pPr>
    </w:p>
    <w:p w14:paraId="43D30923" w14:textId="77777777" w:rsidR="00F32D56" w:rsidRPr="001D2633" w:rsidRDefault="00F32D56" w:rsidP="00F32D56">
      <w:pPr>
        <w:ind w:firstLine="709"/>
        <w:jc w:val="both"/>
        <w:rPr>
          <w:sz w:val="28"/>
          <w:szCs w:val="28"/>
          <w:lang w:eastAsia="ru-RU"/>
        </w:rPr>
      </w:pPr>
      <w:r w:rsidRPr="001D2633">
        <w:rPr>
          <w:sz w:val="28"/>
          <w:szCs w:val="28"/>
          <w:lang w:eastAsia="ru-RU"/>
        </w:rPr>
        <w:t xml:space="preserve">Основания классификации судебных экспертиз. Теоретические и практические проблемы классификации судебных экспертиз. </w:t>
      </w:r>
    </w:p>
    <w:p w14:paraId="12124C40" w14:textId="77777777" w:rsidR="00F32D56" w:rsidRPr="001D2633" w:rsidRDefault="00F32D56" w:rsidP="00F32D56">
      <w:pPr>
        <w:ind w:firstLine="709"/>
        <w:jc w:val="both"/>
        <w:rPr>
          <w:sz w:val="28"/>
          <w:szCs w:val="28"/>
          <w:lang w:eastAsia="ru-RU"/>
        </w:rPr>
      </w:pPr>
      <w:r w:rsidRPr="001D2633">
        <w:rPr>
          <w:sz w:val="28"/>
          <w:szCs w:val="28"/>
          <w:lang w:eastAsia="ru-RU"/>
        </w:rPr>
        <w:t xml:space="preserve">Классификация судебных экспертиз по особенностям процессуальной формы их производства. Особенности назначения и производства дополнительных и повторных экспертиз. Комиссионные экспертизы. Организационные и методические аспекты комплексной судебной экспертизы. Соотношение понятий: комплексная экспертиза, комплексное исследование и комплекс экспертиз. </w:t>
      </w:r>
    </w:p>
    <w:p w14:paraId="6303E021" w14:textId="77777777" w:rsidR="00F32D56" w:rsidRPr="001D2633" w:rsidRDefault="00F32D56" w:rsidP="00F32D56">
      <w:pPr>
        <w:ind w:firstLine="709"/>
        <w:jc w:val="both"/>
        <w:rPr>
          <w:sz w:val="28"/>
          <w:szCs w:val="28"/>
          <w:lang w:eastAsia="ru-RU"/>
        </w:rPr>
      </w:pPr>
      <w:r w:rsidRPr="001D2633">
        <w:rPr>
          <w:sz w:val="28"/>
          <w:szCs w:val="28"/>
          <w:lang w:eastAsia="ru-RU"/>
        </w:rPr>
        <w:t xml:space="preserve">Понятие классов, родов, видов судебных экспертиз.   </w:t>
      </w:r>
    </w:p>
    <w:p w14:paraId="19366A4E" w14:textId="77777777" w:rsidR="00E07540" w:rsidRPr="001D2633" w:rsidRDefault="00E07540" w:rsidP="000A31D9">
      <w:pPr>
        <w:pStyle w:val="11"/>
      </w:pPr>
    </w:p>
    <w:p w14:paraId="5798FDDD" w14:textId="0F40B3CE" w:rsidR="00E07540" w:rsidRPr="001D2633" w:rsidRDefault="009F5B98" w:rsidP="005C78A4">
      <w:pPr>
        <w:pStyle w:val="11"/>
        <w:numPr>
          <w:ilvl w:val="0"/>
          <w:numId w:val="20"/>
        </w:numPr>
        <w:jc w:val="left"/>
        <w:rPr>
          <w:b/>
        </w:rPr>
      </w:pPr>
      <w:r w:rsidRPr="001D2633">
        <w:rPr>
          <w:b/>
        </w:rPr>
        <w:t>ЭКЗАМЕНАЦИОННЫЕ ВОПРОСЫ</w:t>
      </w:r>
      <w:r w:rsidR="00CA7755" w:rsidRPr="001D2633">
        <w:rPr>
          <w:b/>
        </w:rPr>
        <w:t xml:space="preserve"> </w:t>
      </w:r>
    </w:p>
    <w:p w14:paraId="4C3D25B8" w14:textId="77777777" w:rsidR="009843F6" w:rsidRPr="001D2633" w:rsidRDefault="009843F6" w:rsidP="000A31D9">
      <w:pPr>
        <w:pStyle w:val="11"/>
      </w:pPr>
    </w:p>
    <w:p w14:paraId="0C5E012C" w14:textId="70E921B9" w:rsidR="00380716" w:rsidRPr="001D2633" w:rsidRDefault="00380716" w:rsidP="000A31D9">
      <w:pPr>
        <w:pStyle w:val="11"/>
      </w:pPr>
      <w:r w:rsidRPr="001D2633">
        <w:t>КРИМИНАЛИСТИКА</w:t>
      </w:r>
    </w:p>
    <w:p w14:paraId="737ED6AE" w14:textId="77777777" w:rsidR="004F1A69" w:rsidRPr="001D2633" w:rsidRDefault="004F1A69" w:rsidP="000A31D9">
      <w:pPr>
        <w:pStyle w:val="11"/>
      </w:pPr>
    </w:p>
    <w:p w14:paraId="5D43294A" w14:textId="15BB0490" w:rsidR="00CB0500" w:rsidRPr="001D2633" w:rsidRDefault="00CB0500" w:rsidP="007133D3">
      <w:pPr>
        <w:pStyle w:val="a"/>
        <w:tabs>
          <w:tab w:val="num" w:pos="0"/>
          <w:tab w:val="left" w:pos="993"/>
        </w:tabs>
        <w:ind w:left="0" w:firstLine="720"/>
        <w:rPr>
          <w:szCs w:val="28"/>
        </w:rPr>
      </w:pPr>
      <w:r w:rsidRPr="001D2633">
        <w:rPr>
          <w:szCs w:val="28"/>
        </w:rPr>
        <w:t>Предмет, объект, система и задачи криминалистики: современное состояние, перспективы развития.</w:t>
      </w:r>
    </w:p>
    <w:p w14:paraId="7493DE69" w14:textId="77777777" w:rsidR="00CB0500" w:rsidRPr="001D2633" w:rsidRDefault="00CB0500" w:rsidP="007133D3">
      <w:pPr>
        <w:pStyle w:val="a"/>
        <w:tabs>
          <w:tab w:val="num" w:pos="0"/>
          <w:tab w:val="left" w:pos="993"/>
        </w:tabs>
        <w:ind w:left="0" w:firstLine="720"/>
        <w:rPr>
          <w:szCs w:val="28"/>
        </w:rPr>
      </w:pPr>
      <w:r w:rsidRPr="001D2633">
        <w:rPr>
          <w:szCs w:val="28"/>
        </w:rPr>
        <w:t>Возникновение криминалистики, основные направления и этапы ее развития.</w:t>
      </w:r>
    </w:p>
    <w:p w14:paraId="67C85CE0" w14:textId="072240DB" w:rsidR="00CB0500" w:rsidRPr="001D2633" w:rsidRDefault="00CB0500" w:rsidP="007133D3">
      <w:pPr>
        <w:pStyle w:val="a"/>
        <w:tabs>
          <w:tab w:val="num" w:pos="0"/>
          <w:tab w:val="left" w:pos="993"/>
        </w:tabs>
        <w:ind w:left="0" w:firstLine="720"/>
        <w:rPr>
          <w:szCs w:val="28"/>
        </w:rPr>
      </w:pPr>
      <w:r w:rsidRPr="001D2633">
        <w:rPr>
          <w:szCs w:val="28"/>
        </w:rPr>
        <w:t>История отечественной криминалистики.</w:t>
      </w:r>
      <w:r w:rsidR="00BA62A4" w:rsidRPr="001D2633">
        <w:rPr>
          <w:szCs w:val="28"/>
        </w:rPr>
        <w:t xml:space="preserve"> Вклад ученых кафедры криминалистики юридического факультета МГУ имени М.В. Ломоносова в развитие криминалистики. </w:t>
      </w:r>
    </w:p>
    <w:p w14:paraId="0C9FEB99" w14:textId="77777777" w:rsidR="00CB0500" w:rsidRPr="001D2633" w:rsidRDefault="00CB0500" w:rsidP="007133D3">
      <w:pPr>
        <w:pStyle w:val="a"/>
        <w:tabs>
          <w:tab w:val="num" w:pos="0"/>
          <w:tab w:val="left" w:pos="993"/>
        </w:tabs>
        <w:ind w:left="0" w:firstLine="720"/>
        <w:rPr>
          <w:szCs w:val="28"/>
        </w:rPr>
      </w:pPr>
      <w:r w:rsidRPr="001D2633">
        <w:rPr>
          <w:szCs w:val="28"/>
        </w:rPr>
        <w:t xml:space="preserve">Методология криминалистики. </w:t>
      </w:r>
    </w:p>
    <w:p w14:paraId="6E1E0779" w14:textId="77777777" w:rsidR="00CB0500" w:rsidRPr="001D2633" w:rsidRDefault="00CB0500" w:rsidP="007133D3">
      <w:pPr>
        <w:pStyle w:val="a"/>
        <w:tabs>
          <w:tab w:val="num" w:pos="0"/>
          <w:tab w:val="left" w:pos="993"/>
        </w:tabs>
        <w:ind w:left="0" w:firstLine="720"/>
        <w:rPr>
          <w:szCs w:val="28"/>
        </w:rPr>
      </w:pPr>
      <w:r w:rsidRPr="001D2633">
        <w:rPr>
          <w:szCs w:val="28"/>
        </w:rPr>
        <w:t xml:space="preserve">Общая теория криминалистики: понятие, структура и функции. </w:t>
      </w:r>
    </w:p>
    <w:p w14:paraId="1111A452" w14:textId="77777777" w:rsidR="00CB0500" w:rsidRPr="001D2633" w:rsidRDefault="00CB0500" w:rsidP="007133D3">
      <w:pPr>
        <w:pStyle w:val="a"/>
        <w:tabs>
          <w:tab w:val="num" w:pos="0"/>
          <w:tab w:val="left" w:pos="993"/>
        </w:tabs>
        <w:ind w:left="0" w:firstLine="720"/>
        <w:rPr>
          <w:szCs w:val="28"/>
        </w:rPr>
      </w:pPr>
      <w:r w:rsidRPr="001D2633">
        <w:rPr>
          <w:szCs w:val="28"/>
        </w:rPr>
        <w:lastRenderedPageBreak/>
        <w:t>Современное состояние и тенденции развития частных криминалистических теорий.</w:t>
      </w:r>
    </w:p>
    <w:p w14:paraId="6CD99EE6" w14:textId="77777777" w:rsidR="00CB0500" w:rsidRPr="001D2633" w:rsidRDefault="00CB0500" w:rsidP="007133D3">
      <w:pPr>
        <w:pStyle w:val="a"/>
        <w:tabs>
          <w:tab w:val="num" w:pos="0"/>
          <w:tab w:val="left" w:pos="993"/>
        </w:tabs>
        <w:ind w:left="0" w:firstLine="720"/>
        <w:rPr>
          <w:szCs w:val="28"/>
        </w:rPr>
      </w:pPr>
      <w:r w:rsidRPr="001D2633">
        <w:rPr>
          <w:szCs w:val="28"/>
        </w:rPr>
        <w:t>Идентификационные, классификационные, диагностические и ситуационные исследования в криминалистике.</w:t>
      </w:r>
    </w:p>
    <w:p w14:paraId="73B1D7D6" w14:textId="77777777" w:rsidR="00CB0500" w:rsidRPr="001D2633" w:rsidRDefault="00CB0500" w:rsidP="007133D3">
      <w:pPr>
        <w:pStyle w:val="a"/>
        <w:tabs>
          <w:tab w:val="num" w:pos="0"/>
          <w:tab w:val="left" w:pos="993"/>
        </w:tabs>
        <w:ind w:left="0" w:firstLine="720"/>
        <w:rPr>
          <w:szCs w:val="28"/>
        </w:rPr>
      </w:pPr>
      <w:r w:rsidRPr="001D2633">
        <w:rPr>
          <w:szCs w:val="28"/>
        </w:rPr>
        <w:t>Теория криминалистической идентификации: понятие, научные основы, виды, объекты и условия исследования.</w:t>
      </w:r>
    </w:p>
    <w:p w14:paraId="08B2175E" w14:textId="77777777" w:rsidR="00CB0500" w:rsidRPr="001D2633" w:rsidRDefault="00CB0500" w:rsidP="007133D3">
      <w:pPr>
        <w:pStyle w:val="a"/>
        <w:tabs>
          <w:tab w:val="num" w:pos="0"/>
          <w:tab w:val="left" w:pos="993"/>
        </w:tabs>
        <w:ind w:left="0" w:firstLine="720"/>
        <w:rPr>
          <w:szCs w:val="28"/>
        </w:rPr>
      </w:pPr>
      <w:r w:rsidRPr="001D2633">
        <w:rPr>
          <w:szCs w:val="28"/>
        </w:rPr>
        <w:t>Установление групповой принадлежности: понятие, виды, объекты и процесс установления.</w:t>
      </w:r>
    </w:p>
    <w:p w14:paraId="333736E8" w14:textId="77777777" w:rsidR="00CB0500" w:rsidRPr="001D2633" w:rsidRDefault="00CB0500" w:rsidP="007133D3">
      <w:pPr>
        <w:pStyle w:val="a"/>
        <w:tabs>
          <w:tab w:val="clear" w:pos="3621"/>
          <w:tab w:val="num" w:pos="0"/>
          <w:tab w:val="left" w:pos="993"/>
          <w:tab w:val="num" w:pos="1134"/>
        </w:tabs>
        <w:ind w:left="0" w:firstLine="720"/>
        <w:rPr>
          <w:szCs w:val="28"/>
        </w:rPr>
      </w:pPr>
      <w:r w:rsidRPr="001D2633">
        <w:rPr>
          <w:szCs w:val="28"/>
        </w:rPr>
        <w:t>Криминалистическая диагностика: понятие, виды, объекты и процесс исследования.</w:t>
      </w:r>
    </w:p>
    <w:p w14:paraId="5562DB5B" w14:textId="77777777" w:rsidR="00CB0500" w:rsidRPr="001D2633" w:rsidRDefault="00CB0500" w:rsidP="007133D3">
      <w:pPr>
        <w:pStyle w:val="a"/>
        <w:tabs>
          <w:tab w:val="clear" w:pos="3621"/>
          <w:tab w:val="num" w:pos="0"/>
          <w:tab w:val="left" w:pos="993"/>
          <w:tab w:val="num" w:pos="1134"/>
        </w:tabs>
        <w:ind w:left="0" w:firstLine="720"/>
        <w:rPr>
          <w:szCs w:val="28"/>
        </w:rPr>
      </w:pPr>
      <w:r w:rsidRPr="001D2633">
        <w:rPr>
          <w:szCs w:val="28"/>
        </w:rPr>
        <w:t>Криминалистическая техника: понятие, система, современное состояние и тенденции развития. Правовые основы применения технико-криминалистических средств.</w:t>
      </w:r>
    </w:p>
    <w:p w14:paraId="4C86224D" w14:textId="77777777" w:rsidR="00CB0500" w:rsidRPr="001D2633" w:rsidRDefault="00CB0500" w:rsidP="007133D3">
      <w:pPr>
        <w:pStyle w:val="a"/>
        <w:tabs>
          <w:tab w:val="num" w:pos="0"/>
          <w:tab w:val="left" w:pos="993"/>
        </w:tabs>
        <w:ind w:left="0" w:firstLine="720"/>
        <w:rPr>
          <w:szCs w:val="28"/>
        </w:rPr>
      </w:pPr>
      <w:r w:rsidRPr="001D2633">
        <w:rPr>
          <w:szCs w:val="28"/>
        </w:rPr>
        <w:t>Технико-криминалистические средства, применяющиеся при производстве следственных действий.</w:t>
      </w:r>
    </w:p>
    <w:p w14:paraId="50DEC18F" w14:textId="77777777" w:rsidR="00CB0500" w:rsidRPr="001D2633" w:rsidRDefault="00CB0500" w:rsidP="007133D3">
      <w:pPr>
        <w:pStyle w:val="a"/>
        <w:tabs>
          <w:tab w:val="num" w:pos="0"/>
          <w:tab w:val="left" w:pos="993"/>
        </w:tabs>
        <w:ind w:left="0" w:firstLine="720"/>
        <w:rPr>
          <w:szCs w:val="28"/>
        </w:rPr>
      </w:pPr>
      <w:r w:rsidRPr="001D2633">
        <w:rPr>
          <w:szCs w:val="28"/>
        </w:rPr>
        <w:t>Технико-криминалистические средства экспертного исследования доказательств.</w:t>
      </w:r>
    </w:p>
    <w:p w14:paraId="25065ADB" w14:textId="44492170" w:rsidR="006A0B16" w:rsidRPr="001D2633" w:rsidRDefault="00C56535" w:rsidP="007133D3">
      <w:pPr>
        <w:pStyle w:val="a"/>
        <w:numPr>
          <w:ilvl w:val="0"/>
          <w:numId w:val="0"/>
        </w:numPr>
        <w:tabs>
          <w:tab w:val="num" w:pos="0"/>
          <w:tab w:val="left" w:pos="993"/>
        </w:tabs>
        <w:ind w:firstLine="720"/>
        <w:rPr>
          <w:bCs/>
          <w:szCs w:val="28"/>
        </w:rPr>
      </w:pPr>
      <w:r w:rsidRPr="001D2633">
        <w:rPr>
          <w:bCs/>
          <w:szCs w:val="28"/>
        </w:rPr>
        <w:t xml:space="preserve">14. </w:t>
      </w:r>
      <w:r w:rsidR="00CB0500" w:rsidRPr="001D2633">
        <w:rPr>
          <w:bCs/>
          <w:szCs w:val="28"/>
        </w:rPr>
        <w:t>Криминалистическая фотография, видео и звукозапись: понятие, система, принципы и задачи применения.</w:t>
      </w:r>
      <w:r w:rsidR="006A0B16" w:rsidRPr="001D2633">
        <w:rPr>
          <w:bCs/>
          <w:szCs w:val="28"/>
        </w:rPr>
        <w:t xml:space="preserve"> </w:t>
      </w:r>
    </w:p>
    <w:p w14:paraId="7ECAD3B7" w14:textId="09DFBC04"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15. </w:t>
      </w:r>
      <w:r w:rsidR="00CB0500" w:rsidRPr="001D2633">
        <w:rPr>
          <w:bCs/>
          <w:szCs w:val="28"/>
        </w:rPr>
        <w:t>Методы и приемы криминалистической фотографии</w:t>
      </w:r>
      <w:r w:rsidR="006A0B16" w:rsidRPr="001D2633">
        <w:rPr>
          <w:bCs/>
          <w:szCs w:val="28"/>
        </w:rPr>
        <w:t xml:space="preserve">. </w:t>
      </w:r>
    </w:p>
    <w:p w14:paraId="46291ACD" w14:textId="39FB7CDF"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16. </w:t>
      </w:r>
      <w:r w:rsidR="00CB0500" w:rsidRPr="001D2633">
        <w:rPr>
          <w:bCs/>
          <w:szCs w:val="28"/>
        </w:rPr>
        <w:t>Методы и приемы криминалистической видеозаписи.</w:t>
      </w:r>
    </w:p>
    <w:p w14:paraId="31F6061C" w14:textId="7FF24BFA"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17. </w:t>
      </w:r>
      <w:r w:rsidR="00CB0500" w:rsidRPr="001D2633">
        <w:rPr>
          <w:bCs/>
          <w:szCs w:val="28"/>
        </w:rPr>
        <w:t>Криминалистическое исследование следов: понятие, система и задачи. Классификация следов-отображений.</w:t>
      </w:r>
    </w:p>
    <w:p w14:paraId="46553FA1" w14:textId="63599A56"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18. </w:t>
      </w:r>
      <w:r w:rsidR="00CB0500" w:rsidRPr="001D2633">
        <w:rPr>
          <w:bCs/>
          <w:szCs w:val="28"/>
        </w:rPr>
        <w:t>Следы человека: виды</w:t>
      </w:r>
      <w:bookmarkStart w:id="2" w:name="_Hlk104375533"/>
      <w:r w:rsidR="00CB0500" w:rsidRPr="001D2633">
        <w:rPr>
          <w:bCs/>
          <w:szCs w:val="28"/>
        </w:rPr>
        <w:t>, методы, приемы и средства собирания и исследования.</w:t>
      </w:r>
    </w:p>
    <w:p w14:paraId="4F76ED10" w14:textId="7F82BDB0" w:rsidR="00CB0500" w:rsidRPr="001D2633" w:rsidRDefault="00C56535" w:rsidP="007133D3">
      <w:pPr>
        <w:pStyle w:val="a"/>
        <w:numPr>
          <w:ilvl w:val="0"/>
          <w:numId w:val="0"/>
        </w:numPr>
        <w:tabs>
          <w:tab w:val="left" w:pos="993"/>
        </w:tabs>
        <w:ind w:firstLine="720"/>
        <w:rPr>
          <w:bCs/>
          <w:szCs w:val="28"/>
        </w:rPr>
      </w:pPr>
      <w:bookmarkStart w:id="3" w:name="_Hlk104375620"/>
      <w:bookmarkEnd w:id="2"/>
      <w:r w:rsidRPr="001D2633">
        <w:rPr>
          <w:bCs/>
          <w:szCs w:val="28"/>
        </w:rPr>
        <w:t xml:space="preserve">19. </w:t>
      </w:r>
      <w:r w:rsidR="00CB0500" w:rsidRPr="001D2633">
        <w:rPr>
          <w:bCs/>
          <w:szCs w:val="28"/>
        </w:rPr>
        <w:t>Следы орудий взлома: виды, методы, приемы и средства собирания и исследования.</w:t>
      </w:r>
    </w:p>
    <w:p w14:paraId="20715608" w14:textId="4FE5F210"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20. </w:t>
      </w:r>
      <w:bookmarkEnd w:id="3"/>
      <w:r w:rsidR="00CB0500" w:rsidRPr="001D2633">
        <w:rPr>
          <w:bCs/>
          <w:szCs w:val="28"/>
        </w:rPr>
        <w:t>Следы транспортных средств: виды, методы, приемы и средства собирания и исследования.</w:t>
      </w:r>
    </w:p>
    <w:p w14:paraId="36FE34DE" w14:textId="0801202D"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21. </w:t>
      </w:r>
      <w:r w:rsidR="00CB0500" w:rsidRPr="001D2633">
        <w:rPr>
          <w:bCs/>
          <w:szCs w:val="28"/>
        </w:rPr>
        <w:t>Криминалистическое исследование оружия, взрывных устройств, взрывчатых веществ и следов их применения.</w:t>
      </w:r>
    </w:p>
    <w:p w14:paraId="513EF8D2" w14:textId="203185AE"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22. </w:t>
      </w:r>
      <w:r w:rsidR="00CB0500" w:rsidRPr="001D2633">
        <w:rPr>
          <w:bCs/>
          <w:szCs w:val="28"/>
        </w:rPr>
        <w:t>Криминалистическая баллистика: понятие, объекты и задачи.</w:t>
      </w:r>
    </w:p>
    <w:p w14:paraId="77DC77C3" w14:textId="21EE68A6"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23. </w:t>
      </w:r>
      <w:r w:rsidR="00CB0500" w:rsidRPr="001D2633">
        <w:rPr>
          <w:bCs/>
          <w:szCs w:val="28"/>
        </w:rPr>
        <w:t>Следы применения огнестрельного оружия и их криминалистическое значение.</w:t>
      </w:r>
    </w:p>
    <w:p w14:paraId="5FEB6E1F" w14:textId="1003FCC1"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24. </w:t>
      </w:r>
      <w:r w:rsidR="00CB0500" w:rsidRPr="001D2633">
        <w:rPr>
          <w:bCs/>
          <w:szCs w:val="28"/>
        </w:rPr>
        <w:t>Криминалистическая взрывотехника.</w:t>
      </w:r>
    </w:p>
    <w:p w14:paraId="65EC85E2" w14:textId="1D92BB9C"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25. </w:t>
      </w:r>
      <w:r w:rsidR="00CB0500" w:rsidRPr="001D2633">
        <w:rPr>
          <w:bCs/>
          <w:szCs w:val="28"/>
        </w:rPr>
        <w:t>Криминалистическое исследование документов: понятие, система и задачи. Классификация документов в криминалистике.</w:t>
      </w:r>
    </w:p>
    <w:p w14:paraId="3DD91B26" w14:textId="02D85987"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26. </w:t>
      </w:r>
      <w:r w:rsidR="00CB0500" w:rsidRPr="001D2633">
        <w:rPr>
          <w:bCs/>
          <w:szCs w:val="28"/>
        </w:rPr>
        <w:t>Криминалистическое исследование письма.</w:t>
      </w:r>
    </w:p>
    <w:p w14:paraId="4CF357CC" w14:textId="3EA41851"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27. </w:t>
      </w:r>
      <w:r w:rsidR="00CB0500" w:rsidRPr="001D2633">
        <w:rPr>
          <w:bCs/>
          <w:szCs w:val="28"/>
        </w:rPr>
        <w:t>Идентификационные признаки почерка.</w:t>
      </w:r>
    </w:p>
    <w:p w14:paraId="2E7C0287" w14:textId="7B92AE04"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28. </w:t>
      </w:r>
      <w:r w:rsidR="000E7C8A" w:rsidRPr="001D2633">
        <w:rPr>
          <w:bCs/>
          <w:szCs w:val="28"/>
        </w:rPr>
        <w:t xml:space="preserve">Криминалистическое </w:t>
      </w:r>
      <w:proofErr w:type="spellStart"/>
      <w:r w:rsidR="000E7C8A" w:rsidRPr="001D2633">
        <w:rPr>
          <w:bCs/>
          <w:szCs w:val="28"/>
        </w:rPr>
        <w:t>автороведение</w:t>
      </w:r>
      <w:proofErr w:type="spellEnd"/>
      <w:r w:rsidR="000E7C8A" w:rsidRPr="001D2633">
        <w:rPr>
          <w:bCs/>
          <w:szCs w:val="28"/>
        </w:rPr>
        <w:t xml:space="preserve">. Лингвистические исследования. </w:t>
      </w:r>
    </w:p>
    <w:p w14:paraId="6679D194" w14:textId="6A13B5DC"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29. </w:t>
      </w:r>
      <w:r w:rsidR="00CB0500" w:rsidRPr="001D2633">
        <w:rPr>
          <w:bCs/>
          <w:szCs w:val="28"/>
        </w:rPr>
        <w:t>Технико-криминалистическое исследование документов.</w:t>
      </w:r>
    </w:p>
    <w:p w14:paraId="6A6A011E" w14:textId="76381056"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30. </w:t>
      </w:r>
      <w:r w:rsidR="00CB0500" w:rsidRPr="001D2633">
        <w:rPr>
          <w:bCs/>
          <w:szCs w:val="28"/>
        </w:rPr>
        <w:t>Способы и признаки полной подделки документов.</w:t>
      </w:r>
    </w:p>
    <w:p w14:paraId="7FB9BA61" w14:textId="7628B4C8"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31. </w:t>
      </w:r>
      <w:r w:rsidR="00CB0500" w:rsidRPr="001D2633">
        <w:rPr>
          <w:bCs/>
          <w:szCs w:val="28"/>
        </w:rPr>
        <w:t>Способы и признаки частичного изменения содержания документов.</w:t>
      </w:r>
    </w:p>
    <w:p w14:paraId="13301D51" w14:textId="4612109B"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32. </w:t>
      </w:r>
      <w:r w:rsidR="00CB0500" w:rsidRPr="001D2633">
        <w:rPr>
          <w:bCs/>
          <w:szCs w:val="28"/>
        </w:rPr>
        <w:t>Технология осмотра документов. Правила обращения с документами – вещественными доказательствами.</w:t>
      </w:r>
    </w:p>
    <w:p w14:paraId="37E16C7E" w14:textId="5B073F14" w:rsidR="00CB0500" w:rsidRPr="001D2633" w:rsidRDefault="00C56535" w:rsidP="007133D3">
      <w:pPr>
        <w:pStyle w:val="a"/>
        <w:numPr>
          <w:ilvl w:val="0"/>
          <w:numId w:val="0"/>
        </w:numPr>
        <w:tabs>
          <w:tab w:val="left" w:pos="993"/>
        </w:tabs>
        <w:ind w:firstLine="720"/>
        <w:rPr>
          <w:szCs w:val="28"/>
        </w:rPr>
      </w:pPr>
      <w:r w:rsidRPr="001D2633">
        <w:rPr>
          <w:bCs/>
          <w:szCs w:val="28"/>
        </w:rPr>
        <w:lastRenderedPageBreak/>
        <w:t xml:space="preserve">33. </w:t>
      </w:r>
      <w:r w:rsidR="00CB0500" w:rsidRPr="001D2633">
        <w:rPr>
          <w:szCs w:val="28"/>
        </w:rPr>
        <w:t>Понятие, научные основы и задачи криминалистического учения о внешнем облике человека. Классификация элементов и признаков внешнего облика человека.</w:t>
      </w:r>
    </w:p>
    <w:p w14:paraId="5E0BDCDD" w14:textId="260A2BE7" w:rsidR="00CB0500" w:rsidRPr="001D2633" w:rsidRDefault="00C56535" w:rsidP="007133D3">
      <w:pPr>
        <w:pStyle w:val="a"/>
        <w:numPr>
          <w:ilvl w:val="0"/>
          <w:numId w:val="0"/>
        </w:numPr>
        <w:tabs>
          <w:tab w:val="left" w:pos="993"/>
        </w:tabs>
        <w:ind w:firstLine="720"/>
        <w:rPr>
          <w:szCs w:val="28"/>
        </w:rPr>
      </w:pPr>
      <w:r w:rsidRPr="001D2633">
        <w:rPr>
          <w:szCs w:val="28"/>
        </w:rPr>
        <w:t xml:space="preserve">34. </w:t>
      </w:r>
      <w:r w:rsidR="00CB0500" w:rsidRPr="001D2633">
        <w:rPr>
          <w:szCs w:val="28"/>
        </w:rPr>
        <w:t>Методы криминалистического учения о внешнем облике человека (</w:t>
      </w:r>
      <w:proofErr w:type="spellStart"/>
      <w:r w:rsidR="00CB0500" w:rsidRPr="001D2633">
        <w:rPr>
          <w:szCs w:val="28"/>
        </w:rPr>
        <w:t>габитоскопии</w:t>
      </w:r>
      <w:proofErr w:type="spellEnd"/>
      <w:r w:rsidR="00CB0500" w:rsidRPr="001D2633">
        <w:rPr>
          <w:szCs w:val="28"/>
        </w:rPr>
        <w:t>).</w:t>
      </w:r>
    </w:p>
    <w:p w14:paraId="0824E1E1" w14:textId="2F4C824A" w:rsidR="00CB0500" w:rsidRPr="001D2633" w:rsidRDefault="00C56535" w:rsidP="007133D3">
      <w:pPr>
        <w:pStyle w:val="a"/>
        <w:numPr>
          <w:ilvl w:val="0"/>
          <w:numId w:val="0"/>
        </w:numPr>
        <w:tabs>
          <w:tab w:val="left" w:pos="993"/>
        </w:tabs>
        <w:ind w:firstLine="720"/>
        <w:rPr>
          <w:bCs/>
          <w:szCs w:val="28"/>
        </w:rPr>
      </w:pPr>
      <w:r w:rsidRPr="001D2633">
        <w:rPr>
          <w:szCs w:val="28"/>
        </w:rPr>
        <w:t xml:space="preserve">35. </w:t>
      </w:r>
      <w:r w:rsidR="00CB0500" w:rsidRPr="001D2633">
        <w:rPr>
          <w:bCs/>
          <w:szCs w:val="28"/>
        </w:rPr>
        <w:t>Использование данных о внешнем облике человека в правоприменительной практике.</w:t>
      </w:r>
    </w:p>
    <w:p w14:paraId="09FA352E" w14:textId="49BBACFA"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36. </w:t>
      </w:r>
      <w:r w:rsidR="00CB0500" w:rsidRPr="001D2633">
        <w:rPr>
          <w:bCs/>
          <w:szCs w:val="28"/>
        </w:rPr>
        <w:t>Генетическая идентификация личности.</w:t>
      </w:r>
      <w:r w:rsidR="009A710B" w:rsidRPr="001D2633">
        <w:rPr>
          <w:bCs/>
          <w:szCs w:val="28"/>
        </w:rPr>
        <w:t xml:space="preserve"> </w:t>
      </w:r>
    </w:p>
    <w:p w14:paraId="5ED6E147" w14:textId="22E5174D"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37. </w:t>
      </w:r>
      <w:proofErr w:type="spellStart"/>
      <w:r w:rsidR="00CB0500" w:rsidRPr="001D2633">
        <w:rPr>
          <w:bCs/>
          <w:szCs w:val="28"/>
        </w:rPr>
        <w:t>Ольфакторные</w:t>
      </w:r>
      <w:proofErr w:type="spellEnd"/>
      <w:r w:rsidR="00CB0500" w:rsidRPr="001D2633">
        <w:rPr>
          <w:bCs/>
          <w:szCs w:val="28"/>
        </w:rPr>
        <w:t xml:space="preserve"> исследования.</w:t>
      </w:r>
    </w:p>
    <w:p w14:paraId="748D4A24" w14:textId="740A9C03"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38. </w:t>
      </w:r>
      <w:r w:rsidR="00CB0500" w:rsidRPr="001D2633">
        <w:rPr>
          <w:bCs/>
          <w:szCs w:val="28"/>
        </w:rPr>
        <w:t>Криминалистическая регистрация: понятие, виды, научные, правовые основы и цели ведения.</w:t>
      </w:r>
    </w:p>
    <w:p w14:paraId="6B622FC0" w14:textId="56E41E1B" w:rsidR="00CB0500" w:rsidRPr="001D2633" w:rsidRDefault="00C56535" w:rsidP="007133D3">
      <w:pPr>
        <w:pStyle w:val="a"/>
        <w:numPr>
          <w:ilvl w:val="0"/>
          <w:numId w:val="0"/>
        </w:numPr>
        <w:tabs>
          <w:tab w:val="left" w:pos="993"/>
        </w:tabs>
        <w:ind w:firstLine="720"/>
        <w:rPr>
          <w:bCs/>
          <w:szCs w:val="28"/>
        </w:rPr>
      </w:pPr>
      <w:r w:rsidRPr="001D2633">
        <w:rPr>
          <w:bCs/>
          <w:szCs w:val="28"/>
        </w:rPr>
        <w:t xml:space="preserve">39. </w:t>
      </w:r>
      <w:r w:rsidR="00CB0500" w:rsidRPr="001D2633">
        <w:rPr>
          <w:bCs/>
          <w:szCs w:val="28"/>
        </w:rPr>
        <w:t>Учеты, ведение которых осуществляется информационно-аналитическими подразделениями правоохранительных органов (на примере Главного информационно-аналитического центра МВД РФ).</w:t>
      </w:r>
    </w:p>
    <w:p w14:paraId="30CECF83" w14:textId="135CBD61" w:rsidR="00CB0500" w:rsidRPr="001D2633" w:rsidRDefault="008832BE" w:rsidP="007133D3">
      <w:pPr>
        <w:pStyle w:val="a"/>
        <w:numPr>
          <w:ilvl w:val="0"/>
          <w:numId w:val="0"/>
        </w:numPr>
        <w:tabs>
          <w:tab w:val="left" w:pos="993"/>
        </w:tabs>
        <w:ind w:firstLine="720"/>
        <w:rPr>
          <w:bCs/>
          <w:szCs w:val="28"/>
        </w:rPr>
      </w:pPr>
      <w:r w:rsidRPr="001D2633">
        <w:rPr>
          <w:bCs/>
          <w:szCs w:val="28"/>
        </w:rPr>
        <w:t xml:space="preserve">40. </w:t>
      </w:r>
      <w:r w:rsidR="00CB0500" w:rsidRPr="001D2633">
        <w:rPr>
          <w:bCs/>
          <w:szCs w:val="28"/>
        </w:rPr>
        <w:t>Учеты, ведение которых осуществляется экспертно-криминалистическими подразделениями правоохранительных органов (на примере Экспертно-криминалистического центра МВД РФ).</w:t>
      </w:r>
    </w:p>
    <w:p w14:paraId="7AB5AAEF" w14:textId="67618551" w:rsidR="009B7AF4" w:rsidRPr="001D2633" w:rsidRDefault="008832BE" w:rsidP="007133D3">
      <w:pPr>
        <w:pStyle w:val="a"/>
        <w:numPr>
          <w:ilvl w:val="0"/>
          <w:numId w:val="0"/>
        </w:numPr>
        <w:tabs>
          <w:tab w:val="left" w:pos="993"/>
        </w:tabs>
        <w:ind w:firstLine="720"/>
        <w:rPr>
          <w:szCs w:val="28"/>
        </w:rPr>
      </w:pPr>
      <w:r w:rsidRPr="001D2633">
        <w:rPr>
          <w:bCs/>
          <w:szCs w:val="28"/>
        </w:rPr>
        <w:t xml:space="preserve">41. </w:t>
      </w:r>
      <w:r w:rsidR="009B7AF4" w:rsidRPr="001D2633">
        <w:rPr>
          <w:szCs w:val="28"/>
        </w:rPr>
        <w:t xml:space="preserve">Криминалистическая тактика как раздел криминалистики. Источники ее развития, связь с другими отраслями научного знания. </w:t>
      </w:r>
    </w:p>
    <w:p w14:paraId="266B86BD" w14:textId="79761BC9" w:rsidR="009B7AF4" w:rsidRPr="001D2633" w:rsidRDefault="008832BE" w:rsidP="007133D3">
      <w:pPr>
        <w:pStyle w:val="a"/>
        <w:numPr>
          <w:ilvl w:val="0"/>
          <w:numId w:val="0"/>
        </w:numPr>
        <w:tabs>
          <w:tab w:val="left" w:pos="993"/>
        </w:tabs>
        <w:ind w:firstLine="720"/>
        <w:rPr>
          <w:szCs w:val="28"/>
        </w:rPr>
      </w:pPr>
      <w:r w:rsidRPr="001D2633">
        <w:rPr>
          <w:szCs w:val="28"/>
        </w:rPr>
        <w:t xml:space="preserve">42. </w:t>
      </w:r>
      <w:r w:rsidR="009B7AF4" w:rsidRPr="001D2633">
        <w:rPr>
          <w:szCs w:val="28"/>
        </w:rPr>
        <w:t xml:space="preserve">Понятие и структура следственного действия. </w:t>
      </w:r>
    </w:p>
    <w:p w14:paraId="061CDA81" w14:textId="6ECF6504" w:rsidR="009B7AF4" w:rsidRPr="001D2633" w:rsidRDefault="008832BE" w:rsidP="007133D3">
      <w:pPr>
        <w:pStyle w:val="a"/>
        <w:numPr>
          <w:ilvl w:val="0"/>
          <w:numId w:val="0"/>
        </w:numPr>
        <w:tabs>
          <w:tab w:val="left" w:pos="993"/>
        </w:tabs>
        <w:ind w:firstLine="720"/>
        <w:rPr>
          <w:szCs w:val="28"/>
        </w:rPr>
      </w:pPr>
      <w:r w:rsidRPr="001D2633">
        <w:rPr>
          <w:szCs w:val="28"/>
        </w:rPr>
        <w:t xml:space="preserve">43. </w:t>
      </w:r>
      <w:r w:rsidR="009B7AF4" w:rsidRPr="001D2633">
        <w:rPr>
          <w:szCs w:val="28"/>
        </w:rPr>
        <w:t>Понятие тактического приема. Классификация тактических приемов, их соотношение с нормой права и следственным действием.</w:t>
      </w:r>
    </w:p>
    <w:p w14:paraId="1BF7322D" w14:textId="4BA4C843" w:rsidR="009B7AF4" w:rsidRPr="001D2633" w:rsidRDefault="008832BE" w:rsidP="007133D3">
      <w:pPr>
        <w:pStyle w:val="a"/>
        <w:numPr>
          <w:ilvl w:val="0"/>
          <w:numId w:val="0"/>
        </w:numPr>
        <w:tabs>
          <w:tab w:val="left" w:pos="993"/>
        </w:tabs>
        <w:ind w:firstLine="720"/>
        <w:rPr>
          <w:szCs w:val="28"/>
        </w:rPr>
      </w:pPr>
      <w:r w:rsidRPr="001D2633">
        <w:rPr>
          <w:szCs w:val="28"/>
        </w:rPr>
        <w:t xml:space="preserve">44. </w:t>
      </w:r>
      <w:r w:rsidR="009B7AF4" w:rsidRPr="001D2633">
        <w:rPr>
          <w:szCs w:val="28"/>
        </w:rPr>
        <w:t xml:space="preserve">Понятие и классификация криминалистических версий. </w:t>
      </w:r>
    </w:p>
    <w:p w14:paraId="754C9B5F" w14:textId="08826218" w:rsidR="009B7AF4" w:rsidRPr="001D2633" w:rsidRDefault="008832BE" w:rsidP="007133D3">
      <w:pPr>
        <w:pStyle w:val="a"/>
        <w:numPr>
          <w:ilvl w:val="0"/>
          <w:numId w:val="0"/>
        </w:numPr>
        <w:tabs>
          <w:tab w:val="left" w:pos="993"/>
        </w:tabs>
        <w:ind w:firstLine="720"/>
        <w:rPr>
          <w:szCs w:val="28"/>
        </w:rPr>
      </w:pPr>
      <w:r w:rsidRPr="001D2633">
        <w:rPr>
          <w:szCs w:val="28"/>
        </w:rPr>
        <w:t xml:space="preserve">45. </w:t>
      </w:r>
      <w:r w:rsidR="009B7AF4" w:rsidRPr="001D2633">
        <w:rPr>
          <w:szCs w:val="28"/>
        </w:rPr>
        <w:t xml:space="preserve">Криминалистическая версия как способ познания и логической основы планирования раскрытия преступления. </w:t>
      </w:r>
    </w:p>
    <w:p w14:paraId="16F1801A" w14:textId="131D5A8E" w:rsidR="009B7AF4" w:rsidRPr="001D2633" w:rsidRDefault="008832BE" w:rsidP="007133D3">
      <w:pPr>
        <w:pStyle w:val="a"/>
        <w:numPr>
          <w:ilvl w:val="0"/>
          <w:numId w:val="0"/>
        </w:numPr>
        <w:tabs>
          <w:tab w:val="left" w:pos="993"/>
        </w:tabs>
        <w:ind w:firstLine="720"/>
        <w:rPr>
          <w:szCs w:val="28"/>
        </w:rPr>
      </w:pPr>
      <w:r w:rsidRPr="001D2633">
        <w:rPr>
          <w:szCs w:val="28"/>
        </w:rPr>
        <w:t xml:space="preserve">46. </w:t>
      </w:r>
      <w:r w:rsidR="009B7AF4" w:rsidRPr="001D2633">
        <w:rPr>
          <w:szCs w:val="28"/>
        </w:rPr>
        <w:t>Понятие и классификация следственных ситуаций. Значение ситуационных факторов в деятельности по расследованию преступлений.</w:t>
      </w:r>
    </w:p>
    <w:p w14:paraId="49CC3133" w14:textId="46FCA97F" w:rsidR="009B7AF4" w:rsidRPr="001D2633" w:rsidRDefault="008832BE" w:rsidP="007133D3">
      <w:pPr>
        <w:pStyle w:val="a"/>
        <w:numPr>
          <w:ilvl w:val="0"/>
          <w:numId w:val="0"/>
        </w:numPr>
        <w:tabs>
          <w:tab w:val="left" w:pos="993"/>
        </w:tabs>
        <w:ind w:firstLine="720"/>
        <w:rPr>
          <w:szCs w:val="28"/>
        </w:rPr>
      </w:pPr>
      <w:r w:rsidRPr="001D2633">
        <w:rPr>
          <w:szCs w:val="28"/>
        </w:rPr>
        <w:t xml:space="preserve">47. </w:t>
      </w:r>
      <w:r w:rsidR="009B7AF4" w:rsidRPr="001D2633">
        <w:rPr>
          <w:szCs w:val="28"/>
        </w:rPr>
        <w:t>Особенности получения уголовно-релевантной информации, содержащей охраняемую законом тайну.</w:t>
      </w:r>
    </w:p>
    <w:p w14:paraId="39883D81" w14:textId="32DF9B70" w:rsidR="009B7AF4" w:rsidRPr="001D2633" w:rsidRDefault="008832BE" w:rsidP="007133D3">
      <w:pPr>
        <w:pStyle w:val="a"/>
        <w:numPr>
          <w:ilvl w:val="0"/>
          <w:numId w:val="0"/>
        </w:numPr>
        <w:tabs>
          <w:tab w:val="left" w:pos="993"/>
        </w:tabs>
        <w:ind w:firstLine="720"/>
        <w:rPr>
          <w:szCs w:val="28"/>
        </w:rPr>
      </w:pPr>
      <w:r w:rsidRPr="001D2633">
        <w:rPr>
          <w:szCs w:val="28"/>
        </w:rPr>
        <w:t xml:space="preserve">48. </w:t>
      </w:r>
      <w:r w:rsidR="009B7AF4" w:rsidRPr="001D2633">
        <w:rPr>
          <w:szCs w:val="28"/>
        </w:rPr>
        <w:t xml:space="preserve">Понятие и классификация следственного осмотра. </w:t>
      </w:r>
    </w:p>
    <w:p w14:paraId="3AAC5EBF" w14:textId="596AF925" w:rsidR="009B7AF4" w:rsidRPr="001D2633" w:rsidRDefault="008832BE" w:rsidP="007133D3">
      <w:pPr>
        <w:pStyle w:val="a"/>
        <w:numPr>
          <w:ilvl w:val="0"/>
          <w:numId w:val="0"/>
        </w:numPr>
        <w:tabs>
          <w:tab w:val="left" w:pos="993"/>
        </w:tabs>
        <w:ind w:firstLine="720"/>
        <w:rPr>
          <w:szCs w:val="28"/>
        </w:rPr>
      </w:pPr>
      <w:r w:rsidRPr="001D2633">
        <w:rPr>
          <w:szCs w:val="28"/>
        </w:rPr>
        <w:t xml:space="preserve">49. </w:t>
      </w:r>
      <w:r w:rsidR="009B7AF4" w:rsidRPr="001D2633">
        <w:rPr>
          <w:szCs w:val="28"/>
        </w:rPr>
        <w:t>Использование специальных знаний в следственном осмотре.</w:t>
      </w:r>
    </w:p>
    <w:p w14:paraId="01BB99E9" w14:textId="112221DC" w:rsidR="009B7AF4" w:rsidRPr="001D2633" w:rsidRDefault="008832BE" w:rsidP="007133D3">
      <w:pPr>
        <w:pStyle w:val="a"/>
        <w:numPr>
          <w:ilvl w:val="0"/>
          <w:numId w:val="0"/>
        </w:numPr>
        <w:tabs>
          <w:tab w:val="left" w:pos="993"/>
        </w:tabs>
        <w:ind w:firstLine="720"/>
        <w:rPr>
          <w:szCs w:val="28"/>
        </w:rPr>
      </w:pPr>
      <w:r w:rsidRPr="001D2633">
        <w:rPr>
          <w:szCs w:val="28"/>
        </w:rPr>
        <w:t xml:space="preserve">50. </w:t>
      </w:r>
      <w:r w:rsidR="009B7AF4" w:rsidRPr="001D2633">
        <w:rPr>
          <w:szCs w:val="28"/>
        </w:rPr>
        <w:t xml:space="preserve">Общие положения осмотра места происшествия. </w:t>
      </w:r>
    </w:p>
    <w:p w14:paraId="150C2EED" w14:textId="6C258188" w:rsidR="009B7AF4" w:rsidRPr="001D2633" w:rsidRDefault="008832BE" w:rsidP="007133D3">
      <w:pPr>
        <w:pStyle w:val="a"/>
        <w:numPr>
          <w:ilvl w:val="0"/>
          <w:numId w:val="0"/>
        </w:numPr>
        <w:tabs>
          <w:tab w:val="left" w:pos="993"/>
        </w:tabs>
        <w:ind w:firstLine="720"/>
        <w:rPr>
          <w:szCs w:val="28"/>
        </w:rPr>
      </w:pPr>
      <w:r w:rsidRPr="001D2633">
        <w:rPr>
          <w:szCs w:val="28"/>
        </w:rPr>
        <w:t xml:space="preserve">51. </w:t>
      </w:r>
      <w:r w:rsidR="009B7AF4" w:rsidRPr="001D2633">
        <w:rPr>
          <w:szCs w:val="28"/>
        </w:rPr>
        <w:t xml:space="preserve">Осмотр трупа: задачи, особенности тактики. </w:t>
      </w:r>
    </w:p>
    <w:p w14:paraId="0F71052E" w14:textId="7C0E9523" w:rsidR="009B7AF4" w:rsidRPr="001D2633" w:rsidRDefault="008832BE" w:rsidP="007133D3">
      <w:pPr>
        <w:pStyle w:val="a"/>
        <w:numPr>
          <w:ilvl w:val="0"/>
          <w:numId w:val="0"/>
        </w:numPr>
        <w:tabs>
          <w:tab w:val="left" w:pos="993"/>
        </w:tabs>
        <w:ind w:firstLine="720"/>
        <w:rPr>
          <w:szCs w:val="28"/>
        </w:rPr>
      </w:pPr>
      <w:r w:rsidRPr="001D2633">
        <w:rPr>
          <w:szCs w:val="28"/>
        </w:rPr>
        <w:t xml:space="preserve">52. </w:t>
      </w:r>
      <w:r w:rsidR="009B7AF4" w:rsidRPr="001D2633">
        <w:rPr>
          <w:szCs w:val="28"/>
        </w:rPr>
        <w:t>Особенности производства эксгумации.</w:t>
      </w:r>
    </w:p>
    <w:p w14:paraId="7DE08056" w14:textId="634BA964" w:rsidR="009B7AF4" w:rsidRPr="001D2633" w:rsidRDefault="008832BE" w:rsidP="007133D3">
      <w:pPr>
        <w:pStyle w:val="a"/>
        <w:numPr>
          <w:ilvl w:val="0"/>
          <w:numId w:val="0"/>
        </w:numPr>
        <w:tabs>
          <w:tab w:val="left" w:pos="993"/>
        </w:tabs>
        <w:ind w:firstLine="720"/>
        <w:rPr>
          <w:szCs w:val="28"/>
        </w:rPr>
      </w:pPr>
      <w:r w:rsidRPr="001D2633">
        <w:rPr>
          <w:szCs w:val="28"/>
        </w:rPr>
        <w:t xml:space="preserve">53. </w:t>
      </w:r>
      <w:r w:rsidR="009B7AF4" w:rsidRPr="001D2633">
        <w:rPr>
          <w:szCs w:val="28"/>
        </w:rPr>
        <w:t>Осмотр предметов, документов, помещений, транспортных средств.</w:t>
      </w:r>
    </w:p>
    <w:p w14:paraId="28A86026" w14:textId="4FC19A56" w:rsidR="009B7AF4" w:rsidRPr="001D2633" w:rsidRDefault="008832BE" w:rsidP="007133D3">
      <w:pPr>
        <w:pStyle w:val="a"/>
        <w:numPr>
          <w:ilvl w:val="0"/>
          <w:numId w:val="0"/>
        </w:numPr>
        <w:tabs>
          <w:tab w:val="left" w:pos="993"/>
        </w:tabs>
        <w:ind w:firstLine="720"/>
        <w:rPr>
          <w:szCs w:val="28"/>
        </w:rPr>
      </w:pPr>
      <w:r w:rsidRPr="001D2633">
        <w:rPr>
          <w:szCs w:val="28"/>
        </w:rPr>
        <w:t xml:space="preserve">54. </w:t>
      </w:r>
      <w:r w:rsidR="009B7AF4" w:rsidRPr="001D2633">
        <w:rPr>
          <w:szCs w:val="28"/>
        </w:rPr>
        <w:t>Особенности осмотра мобильных устройств и компьютерной техники.</w:t>
      </w:r>
    </w:p>
    <w:p w14:paraId="5E7D63DA" w14:textId="65A56CF2" w:rsidR="009B7AF4" w:rsidRPr="001D2633" w:rsidRDefault="008832BE" w:rsidP="007133D3">
      <w:pPr>
        <w:pStyle w:val="a"/>
        <w:numPr>
          <w:ilvl w:val="0"/>
          <w:numId w:val="0"/>
        </w:numPr>
        <w:tabs>
          <w:tab w:val="left" w:pos="993"/>
        </w:tabs>
        <w:ind w:firstLine="720"/>
        <w:rPr>
          <w:szCs w:val="28"/>
        </w:rPr>
      </w:pPr>
      <w:r w:rsidRPr="001D2633">
        <w:rPr>
          <w:szCs w:val="28"/>
        </w:rPr>
        <w:t xml:space="preserve">55. </w:t>
      </w:r>
      <w:proofErr w:type="gramStart"/>
      <w:r w:rsidR="009B7AF4" w:rsidRPr="001D2633">
        <w:rPr>
          <w:szCs w:val="28"/>
        </w:rPr>
        <w:t xml:space="preserve">Общие положения тактики обыска: подготовка, этапы (стадии) проведения, участники, тактические приемы. </w:t>
      </w:r>
      <w:proofErr w:type="gramEnd"/>
    </w:p>
    <w:p w14:paraId="0B6C7811" w14:textId="36AA1759" w:rsidR="009B7AF4" w:rsidRPr="001D2633" w:rsidRDefault="008832BE" w:rsidP="007133D3">
      <w:pPr>
        <w:pStyle w:val="a"/>
        <w:numPr>
          <w:ilvl w:val="0"/>
          <w:numId w:val="0"/>
        </w:numPr>
        <w:tabs>
          <w:tab w:val="left" w:pos="993"/>
        </w:tabs>
        <w:ind w:firstLine="720"/>
        <w:rPr>
          <w:szCs w:val="28"/>
        </w:rPr>
      </w:pPr>
      <w:r w:rsidRPr="001D2633">
        <w:rPr>
          <w:szCs w:val="28"/>
        </w:rPr>
        <w:t xml:space="preserve">56. </w:t>
      </w:r>
      <w:r w:rsidR="009B7AF4" w:rsidRPr="001D2633">
        <w:rPr>
          <w:szCs w:val="28"/>
        </w:rPr>
        <w:t>Тактические особенности подготовки и производства обыска на местности. Поисковые средства, применяемые при обыске.</w:t>
      </w:r>
    </w:p>
    <w:p w14:paraId="5B46DDCB" w14:textId="31F31A10" w:rsidR="009B7AF4" w:rsidRPr="001D2633" w:rsidRDefault="008832BE" w:rsidP="007133D3">
      <w:pPr>
        <w:pStyle w:val="a"/>
        <w:numPr>
          <w:ilvl w:val="0"/>
          <w:numId w:val="0"/>
        </w:numPr>
        <w:tabs>
          <w:tab w:val="left" w:pos="993"/>
        </w:tabs>
        <w:ind w:firstLine="720"/>
        <w:rPr>
          <w:szCs w:val="28"/>
        </w:rPr>
      </w:pPr>
      <w:r w:rsidRPr="001D2633">
        <w:rPr>
          <w:szCs w:val="28"/>
        </w:rPr>
        <w:t xml:space="preserve">57. </w:t>
      </w:r>
      <w:r w:rsidR="009B7AF4" w:rsidRPr="001D2633">
        <w:rPr>
          <w:szCs w:val="28"/>
        </w:rPr>
        <w:t xml:space="preserve">Тактические особенности производства выемки. </w:t>
      </w:r>
    </w:p>
    <w:p w14:paraId="48B7A8BC" w14:textId="34BE04ED" w:rsidR="009B7AF4" w:rsidRPr="001D2633" w:rsidRDefault="008832BE" w:rsidP="007133D3">
      <w:pPr>
        <w:pStyle w:val="a"/>
        <w:numPr>
          <w:ilvl w:val="0"/>
          <w:numId w:val="0"/>
        </w:numPr>
        <w:tabs>
          <w:tab w:val="left" w:pos="993"/>
        </w:tabs>
        <w:ind w:firstLine="720"/>
        <w:rPr>
          <w:szCs w:val="28"/>
        </w:rPr>
      </w:pPr>
      <w:r w:rsidRPr="001D2633">
        <w:rPr>
          <w:szCs w:val="28"/>
        </w:rPr>
        <w:t xml:space="preserve">58. </w:t>
      </w:r>
      <w:r w:rsidR="009B7AF4" w:rsidRPr="001D2633">
        <w:rPr>
          <w:szCs w:val="28"/>
        </w:rPr>
        <w:t xml:space="preserve">Подготовка к допросу.  Изучение личности </w:t>
      </w:r>
      <w:proofErr w:type="gramStart"/>
      <w:r w:rsidR="009B7AF4" w:rsidRPr="001D2633">
        <w:rPr>
          <w:szCs w:val="28"/>
        </w:rPr>
        <w:t>допрашиваемого</w:t>
      </w:r>
      <w:proofErr w:type="gramEnd"/>
      <w:r w:rsidR="009B7AF4" w:rsidRPr="001D2633">
        <w:rPr>
          <w:szCs w:val="28"/>
        </w:rPr>
        <w:t>.</w:t>
      </w:r>
    </w:p>
    <w:p w14:paraId="48D11507" w14:textId="34847A04" w:rsidR="009B7AF4" w:rsidRPr="001D2633" w:rsidRDefault="008832BE" w:rsidP="007133D3">
      <w:pPr>
        <w:pStyle w:val="a"/>
        <w:numPr>
          <w:ilvl w:val="0"/>
          <w:numId w:val="0"/>
        </w:numPr>
        <w:tabs>
          <w:tab w:val="left" w:pos="993"/>
        </w:tabs>
        <w:ind w:firstLine="720"/>
        <w:rPr>
          <w:szCs w:val="28"/>
        </w:rPr>
      </w:pPr>
      <w:r w:rsidRPr="001D2633">
        <w:rPr>
          <w:szCs w:val="28"/>
        </w:rPr>
        <w:t xml:space="preserve">59. </w:t>
      </w:r>
      <w:r w:rsidR="009B7AF4" w:rsidRPr="001D2633">
        <w:rPr>
          <w:szCs w:val="28"/>
        </w:rPr>
        <w:t>Тактические особенности допроса малолетних и несовершеннолетних.</w:t>
      </w:r>
    </w:p>
    <w:p w14:paraId="18209A7E" w14:textId="54190CC0" w:rsidR="009B7AF4" w:rsidRPr="001D2633" w:rsidRDefault="008832BE" w:rsidP="007133D3">
      <w:pPr>
        <w:pStyle w:val="a"/>
        <w:numPr>
          <w:ilvl w:val="0"/>
          <w:numId w:val="0"/>
        </w:numPr>
        <w:tabs>
          <w:tab w:val="left" w:pos="993"/>
        </w:tabs>
        <w:ind w:firstLine="720"/>
        <w:rPr>
          <w:szCs w:val="28"/>
        </w:rPr>
      </w:pPr>
      <w:r w:rsidRPr="001D2633">
        <w:rPr>
          <w:szCs w:val="28"/>
        </w:rPr>
        <w:t xml:space="preserve">60. </w:t>
      </w:r>
      <w:r w:rsidR="009B7AF4" w:rsidRPr="001D2633">
        <w:rPr>
          <w:szCs w:val="28"/>
        </w:rPr>
        <w:t xml:space="preserve">Тактические особенности допроса в конфликтной ситуации. </w:t>
      </w:r>
    </w:p>
    <w:p w14:paraId="35D38B4C" w14:textId="7F0DC94D" w:rsidR="009B7AF4" w:rsidRPr="001D2633" w:rsidRDefault="008832BE" w:rsidP="007133D3">
      <w:pPr>
        <w:pStyle w:val="a"/>
        <w:numPr>
          <w:ilvl w:val="0"/>
          <w:numId w:val="0"/>
        </w:numPr>
        <w:tabs>
          <w:tab w:val="left" w:pos="993"/>
        </w:tabs>
        <w:ind w:firstLine="720"/>
        <w:rPr>
          <w:szCs w:val="28"/>
        </w:rPr>
      </w:pPr>
      <w:r w:rsidRPr="001D2633">
        <w:rPr>
          <w:szCs w:val="28"/>
        </w:rPr>
        <w:t xml:space="preserve">61. </w:t>
      </w:r>
      <w:r w:rsidR="009B7AF4" w:rsidRPr="001D2633">
        <w:rPr>
          <w:szCs w:val="28"/>
        </w:rPr>
        <w:t>Тактические особенности допроса в бесконфликтной ситуации.</w:t>
      </w:r>
    </w:p>
    <w:p w14:paraId="0F93ACF1" w14:textId="5328F288" w:rsidR="009B7AF4" w:rsidRPr="001D2633" w:rsidRDefault="008832BE" w:rsidP="007133D3">
      <w:pPr>
        <w:pStyle w:val="a"/>
        <w:numPr>
          <w:ilvl w:val="0"/>
          <w:numId w:val="0"/>
        </w:numPr>
        <w:tabs>
          <w:tab w:val="left" w:pos="993"/>
        </w:tabs>
        <w:ind w:firstLine="720"/>
        <w:rPr>
          <w:szCs w:val="28"/>
        </w:rPr>
      </w:pPr>
      <w:r w:rsidRPr="001D2633">
        <w:rPr>
          <w:szCs w:val="28"/>
        </w:rPr>
        <w:t xml:space="preserve">62. </w:t>
      </w:r>
      <w:r w:rsidR="009B7AF4" w:rsidRPr="001D2633">
        <w:rPr>
          <w:szCs w:val="28"/>
        </w:rPr>
        <w:t>Тактические особенности допроса проводимого в целях проверки алиби, изобличения допрашиваемого во лжи.</w:t>
      </w:r>
    </w:p>
    <w:p w14:paraId="2F5E5439" w14:textId="2960F3A9" w:rsidR="009B7AF4" w:rsidRPr="001D2633" w:rsidRDefault="008832BE" w:rsidP="007133D3">
      <w:pPr>
        <w:pStyle w:val="a"/>
        <w:numPr>
          <w:ilvl w:val="0"/>
          <w:numId w:val="0"/>
        </w:numPr>
        <w:tabs>
          <w:tab w:val="left" w:pos="993"/>
        </w:tabs>
        <w:ind w:firstLine="720"/>
        <w:rPr>
          <w:szCs w:val="28"/>
        </w:rPr>
      </w:pPr>
      <w:r w:rsidRPr="001D2633">
        <w:rPr>
          <w:szCs w:val="28"/>
        </w:rPr>
        <w:lastRenderedPageBreak/>
        <w:t xml:space="preserve">63. </w:t>
      </w:r>
      <w:r w:rsidR="009B7AF4" w:rsidRPr="001D2633">
        <w:rPr>
          <w:szCs w:val="28"/>
        </w:rPr>
        <w:t>Производство очной ставки. Понятие, классификация, тактические примы.</w:t>
      </w:r>
    </w:p>
    <w:p w14:paraId="50D1CACC" w14:textId="2A2860BC" w:rsidR="009B7AF4" w:rsidRPr="001D2633" w:rsidRDefault="008832BE" w:rsidP="007133D3">
      <w:pPr>
        <w:pStyle w:val="a"/>
        <w:numPr>
          <w:ilvl w:val="0"/>
          <w:numId w:val="0"/>
        </w:numPr>
        <w:tabs>
          <w:tab w:val="left" w:pos="993"/>
        </w:tabs>
        <w:ind w:firstLine="720"/>
        <w:rPr>
          <w:szCs w:val="28"/>
        </w:rPr>
      </w:pPr>
      <w:r w:rsidRPr="001D2633">
        <w:rPr>
          <w:szCs w:val="28"/>
        </w:rPr>
        <w:t xml:space="preserve">64. </w:t>
      </w:r>
      <w:r w:rsidR="009B7AF4" w:rsidRPr="001D2633">
        <w:rPr>
          <w:szCs w:val="28"/>
        </w:rPr>
        <w:t>Следственный эксперимент. Понятие, классификация, тактические приемы.</w:t>
      </w:r>
    </w:p>
    <w:p w14:paraId="1B5DE7E0" w14:textId="0152461F" w:rsidR="009B7AF4" w:rsidRPr="001D2633" w:rsidRDefault="008832BE" w:rsidP="007133D3">
      <w:pPr>
        <w:pStyle w:val="a"/>
        <w:numPr>
          <w:ilvl w:val="0"/>
          <w:numId w:val="0"/>
        </w:numPr>
        <w:tabs>
          <w:tab w:val="left" w:pos="993"/>
        </w:tabs>
        <w:ind w:firstLine="720"/>
        <w:rPr>
          <w:szCs w:val="28"/>
        </w:rPr>
      </w:pPr>
      <w:r w:rsidRPr="001D2633">
        <w:rPr>
          <w:szCs w:val="28"/>
        </w:rPr>
        <w:t xml:space="preserve">65. </w:t>
      </w:r>
      <w:r w:rsidR="009B7AF4" w:rsidRPr="001D2633">
        <w:rPr>
          <w:szCs w:val="28"/>
        </w:rPr>
        <w:t>Проверка показаний на месте как средство проверки полученной уголовно-релевантной информации и получения новой.</w:t>
      </w:r>
    </w:p>
    <w:p w14:paraId="7C954833" w14:textId="4E12F3DC" w:rsidR="009B7AF4" w:rsidRPr="001D2633" w:rsidRDefault="008832BE" w:rsidP="007133D3">
      <w:pPr>
        <w:pStyle w:val="a"/>
        <w:numPr>
          <w:ilvl w:val="0"/>
          <w:numId w:val="0"/>
        </w:numPr>
        <w:tabs>
          <w:tab w:val="left" w:pos="993"/>
        </w:tabs>
        <w:ind w:firstLine="720"/>
        <w:rPr>
          <w:szCs w:val="28"/>
        </w:rPr>
      </w:pPr>
      <w:r w:rsidRPr="001D2633">
        <w:rPr>
          <w:szCs w:val="28"/>
        </w:rPr>
        <w:t xml:space="preserve">66. </w:t>
      </w:r>
      <w:r w:rsidR="009B7AF4" w:rsidRPr="001D2633">
        <w:rPr>
          <w:szCs w:val="28"/>
        </w:rPr>
        <w:t xml:space="preserve">Общие положения предъявления для опознания. </w:t>
      </w:r>
    </w:p>
    <w:p w14:paraId="05FFC5D7" w14:textId="24537E44" w:rsidR="009B7AF4" w:rsidRPr="001D2633" w:rsidRDefault="008832BE" w:rsidP="007133D3">
      <w:pPr>
        <w:pStyle w:val="a"/>
        <w:numPr>
          <w:ilvl w:val="0"/>
          <w:numId w:val="0"/>
        </w:numPr>
        <w:tabs>
          <w:tab w:val="left" w:pos="993"/>
        </w:tabs>
        <w:ind w:firstLine="720"/>
        <w:rPr>
          <w:szCs w:val="28"/>
        </w:rPr>
      </w:pPr>
      <w:r w:rsidRPr="001D2633">
        <w:rPr>
          <w:szCs w:val="28"/>
        </w:rPr>
        <w:t xml:space="preserve">67. </w:t>
      </w:r>
      <w:r w:rsidR="009B7AF4" w:rsidRPr="001D2633">
        <w:rPr>
          <w:szCs w:val="28"/>
        </w:rPr>
        <w:t xml:space="preserve">Тактика предъявления для опознания живых лиц, трупов и предметов. </w:t>
      </w:r>
    </w:p>
    <w:p w14:paraId="40557F94" w14:textId="3DCBB25D" w:rsidR="009B7AF4" w:rsidRPr="001D2633" w:rsidRDefault="008832BE" w:rsidP="007133D3">
      <w:pPr>
        <w:pStyle w:val="a"/>
        <w:numPr>
          <w:ilvl w:val="0"/>
          <w:numId w:val="0"/>
        </w:numPr>
        <w:tabs>
          <w:tab w:val="left" w:pos="993"/>
        </w:tabs>
        <w:ind w:firstLine="720"/>
        <w:rPr>
          <w:szCs w:val="28"/>
        </w:rPr>
      </w:pPr>
      <w:r w:rsidRPr="001D2633">
        <w:rPr>
          <w:szCs w:val="28"/>
        </w:rPr>
        <w:t xml:space="preserve">68. </w:t>
      </w:r>
      <w:r w:rsidR="009B7AF4" w:rsidRPr="001D2633">
        <w:rPr>
          <w:szCs w:val="28"/>
        </w:rPr>
        <w:t xml:space="preserve">Тактика и технология прослушивания и записи телефонных переговоров. </w:t>
      </w:r>
    </w:p>
    <w:p w14:paraId="2B0C2CA1" w14:textId="6D3D7A7A" w:rsidR="009B7AF4" w:rsidRPr="001D2633" w:rsidRDefault="008832BE" w:rsidP="007133D3">
      <w:pPr>
        <w:pStyle w:val="a"/>
        <w:numPr>
          <w:ilvl w:val="0"/>
          <w:numId w:val="0"/>
        </w:numPr>
        <w:tabs>
          <w:tab w:val="left" w:pos="993"/>
        </w:tabs>
        <w:ind w:firstLine="720"/>
        <w:rPr>
          <w:szCs w:val="28"/>
        </w:rPr>
      </w:pPr>
      <w:r w:rsidRPr="001D2633">
        <w:rPr>
          <w:szCs w:val="28"/>
        </w:rPr>
        <w:t xml:space="preserve">69. </w:t>
      </w:r>
      <w:r w:rsidR="009B7AF4" w:rsidRPr="001D2633">
        <w:rPr>
          <w:szCs w:val="28"/>
        </w:rPr>
        <w:t>Тактические особенности получение информации о соединениях между абонентами и (или) абонентскими устройствами и ее использование в расследовании.</w:t>
      </w:r>
    </w:p>
    <w:p w14:paraId="0D18EA7E" w14:textId="11BD3046" w:rsidR="009B7AF4" w:rsidRPr="001D2633" w:rsidRDefault="008832BE" w:rsidP="007133D3">
      <w:pPr>
        <w:pStyle w:val="a"/>
        <w:numPr>
          <w:ilvl w:val="0"/>
          <w:numId w:val="0"/>
        </w:numPr>
        <w:tabs>
          <w:tab w:val="left" w:pos="993"/>
        </w:tabs>
        <w:ind w:firstLine="720"/>
        <w:rPr>
          <w:szCs w:val="28"/>
        </w:rPr>
      </w:pPr>
      <w:r w:rsidRPr="001D2633">
        <w:rPr>
          <w:szCs w:val="28"/>
        </w:rPr>
        <w:t xml:space="preserve">70. </w:t>
      </w:r>
      <w:r w:rsidR="009B7AF4" w:rsidRPr="001D2633">
        <w:rPr>
          <w:szCs w:val="28"/>
        </w:rPr>
        <w:t>Фактор внезапности и его использование при расследовании.</w:t>
      </w:r>
    </w:p>
    <w:p w14:paraId="0FE89AA0" w14:textId="7F2FD98F" w:rsidR="009B7AF4" w:rsidRPr="001D2633" w:rsidRDefault="008832BE" w:rsidP="007133D3">
      <w:pPr>
        <w:pStyle w:val="a"/>
        <w:numPr>
          <w:ilvl w:val="0"/>
          <w:numId w:val="0"/>
        </w:numPr>
        <w:tabs>
          <w:tab w:val="left" w:pos="993"/>
        </w:tabs>
        <w:ind w:firstLine="720"/>
        <w:rPr>
          <w:szCs w:val="28"/>
        </w:rPr>
      </w:pPr>
      <w:r w:rsidRPr="001D2633">
        <w:rPr>
          <w:szCs w:val="28"/>
        </w:rPr>
        <w:t xml:space="preserve">71. </w:t>
      </w:r>
      <w:r w:rsidR="009B7AF4" w:rsidRPr="001D2633">
        <w:rPr>
          <w:szCs w:val="28"/>
        </w:rPr>
        <w:t>Противодействие расследованию, средства и методы его нейтрализации.</w:t>
      </w:r>
    </w:p>
    <w:p w14:paraId="69809E1A" w14:textId="25E71CDA" w:rsidR="009B7AF4" w:rsidRPr="001D2633" w:rsidRDefault="008832BE" w:rsidP="007133D3">
      <w:pPr>
        <w:pStyle w:val="a"/>
        <w:numPr>
          <w:ilvl w:val="0"/>
          <w:numId w:val="0"/>
        </w:numPr>
        <w:tabs>
          <w:tab w:val="left" w:pos="993"/>
        </w:tabs>
        <w:ind w:firstLine="720"/>
        <w:rPr>
          <w:szCs w:val="28"/>
        </w:rPr>
      </w:pPr>
      <w:r w:rsidRPr="001D2633">
        <w:rPr>
          <w:szCs w:val="28"/>
        </w:rPr>
        <w:t xml:space="preserve">72. </w:t>
      </w:r>
      <w:r w:rsidR="009B7AF4" w:rsidRPr="001D2633">
        <w:rPr>
          <w:szCs w:val="28"/>
        </w:rPr>
        <w:t>Понятие и допустимость нетрадиционных средств получения значимой для расследования информации.</w:t>
      </w:r>
    </w:p>
    <w:p w14:paraId="3038A584" w14:textId="002BD98D" w:rsidR="00380716" w:rsidRPr="001D2633" w:rsidRDefault="008832BE" w:rsidP="007133D3">
      <w:pPr>
        <w:pStyle w:val="a"/>
        <w:numPr>
          <w:ilvl w:val="0"/>
          <w:numId w:val="0"/>
        </w:numPr>
        <w:tabs>
          <w:tab w:val="left" w:pos="993"/>
        </w:tabs>
        <w:ind w:firstLine="720"/>
        <w:rPr>
          <w:szCs w:val="28"/>
        </w:rPr>
      </w:pPr>
      <w:r w:rsidRPr="001D2633">
        <w:rPr>
          <w:szCs w:val="28"/>
        </w:rPr>
        <w:t xml:space="preserve">73. </w:t>
      </w:r>
      <w:r w:rsidR="00380716" w:rsidRPr="001D2633">
        <w:rPr>
          <w:szCs w:val="28"/>
          <w:lang w:bidi="ru-RU"/>
        </w:rPr>
        <w:t>Научные основы криминалисти</w:t>
      </w:r>
      <w:r w:rsidR="00380716" w:rsidRPr="001D2633">
        <w:rPr>
          <w:szCs w:val="28"/>
        </w:rPr>
        <w:t xml:space="preserve">ческой методики расследования. </w:t>
      </w:r>
      <w:r w:rsidR="00380716" w:rsidRPr="001D2633">
        <w:rPr>
          <w:szCs w:val="28"/>
          <w:lang w:bidi="ru-RU"/>
        </w:rPr>
        <w:t>Частные криминалисти</w:t>
      </w:r>
      <w:r w:rsidR="00380716" w:rsidRPr="001D2633">
        <w:rPr>
          <w:szCs w:val="28"/>
        </w:rPr>
        <w:t xml:space="preserve">ческие методики расследования. </w:t>
      </w:r>
      <w:r w:rsidR="00380716" w:rsidRPr="001D2633">
        <w:rPr>
          <w:szCs w:val="28"/>
          <w:lang w:bidi="ru-RU"/>
        </w:rPr>
        <w:t>Ситуационные особенности этапов расследования</w:t>
      </w:r>
      <w:r w:rsidR="00380716" w:rsidRPr="001D2633">
        <w:rPr>
          <w:szCs w:val="28"/>
        </w:rPr>
        <w:t>.</w:t>
      </w:r>
    </w:p>
    <w:p w14:paraId="148D0612" w14:textId="61672DE9" w:rsidR="00380716" w:rsidRPr="001D2633" w:rsidRDefault="008832BE" w:rsidP="007133D3">
      <w:pPr>
        <w:pStyle w:val="a"/>
        <w:numPr>
          <w:ilvl w:val="0"/>
          <w:numId w:val="0"/>
        </w:numPr>
        <w:tabs>
          <w:tab w:val="left" w:pos="993"/>
        </w:tabs>
        <w:ind w:firstLine="720"/>
        <w:rPr>
          <w:szCs w:val="28"/>
        </w:rPr>
      </w:pPr>
      <w:r w:rsidRPr="001D2633">
        <w:rPr>
          <w:szCs w:val="28"/>
        </w:rPr>
        <w:t xml:space="preserve">74. </w:t>
      </w:r>
      <w:r w:rsidR="00380716" w:rsidRPr="001D2633">
        <w:rPr>
          <w:szCs w:val="28"/>
          <w:lang w:bidi="ru-RU"/>
        </w:rPr>
        <w:t>Понятие, содержание и источники криминалистической методики</w:t>
      </w:r>
      <w:r w:rsidR="00380716" w:rsidRPr="001D2633">
        <w:rPr>
          <w:szCs w:val="28"/>
        </w:rPr>
        <w:t xml:space="preserve">. </w:t>
      </w:r>
      <w:r w:rsidR="00380716" w:rsidRPr="001D2633">
        <w:rPr>
          <w:szCs w:val="28"/>
          <w:lang w:bidi="ru-RU"/>
        </w:rPr>
        <w:t xml:space="preserve">Система и структура </w:t>
      </w:r>
      <w:r w:rsidR="00380716" w:rsidRPr="001D2633">
        <w:rPr>
          <w:szCs w:val="28"/>
        </w:rPr>
        <w:t xml:space="preserve">криминалистической методики. </w:t>
      </w:r>
      <w:r w:rsidR="00380716" w:rsidRPr="001D2633">
        <w:rPr>
          <w:szCs w:val="28"/>
          <w:lang w:bidi="ru-RU"/>
        </w:rPr>
        <w:t>Задачи, принципы и основные понятия криминалистической</w:t>
      </w:r>
      <w:r w:rsidR="00380716" w:rsidRPr="001D2633">
        <w:rPr>
          <w:szCs w:val="28"/>
        </w:rPr>
        <w:t xml:space="preserve"> </w:t>
      </w:r>
      <w:r w:rsidR="00380716" w:rsidRPr="001D2633">
        <w:rPr>
          <w:szCs w:val="28"/>
          <w:lang w:bidi="ru-RU"/>
        </w:rPr>
        <w:t>методики</w:t>
      </w:r>
      <w:r w:rsidR="00380716" w:rsidRPr="001D2633">
        <w:rPr>
          <w:szCs w:val="28"/>
        </w:rPr>
        <w:t>.</w:t>
      </w:r>
    </w:p>
    <w:p w14:paraId="75837182" w14:textId="4E56927E" w:rsidR="00380716" w:rsidRPr="001D2633" w:rsidRDefault="008832BE" w:rsidP="007133D3">
      <w:pPr>
        <w:pStyle w:val="a"/>
        <w:numPr>
          <w:ilvl w:val="0"/>
          <w:numId w:val="0"/>
        </w:numPr>
        <w:tabs>
          <w:tab w:val="left" w:pos="993"/>
        </w:tabs>
        <w:ind w:firstLine="720"/>
        <w:rPr>
          <w:szCs w:val="28"/>
        </w:rPr>
      </w:pPr>
      <w:r w:rsidRPr="001D2633">
        <w:rPr>
          <w:szCs w:val="28"/>
        </w:rPr>
        <w:t xml:space="preserve">75. </w:t>
      </w:r>
      <w:r w:rsidR="00380716" w:rsidRPr="001D2633">
        <w:rPr>
          <w:szCs w:val="28"/>
          <w:lang w:bidi="ru-RU"/>
        </w:rPr>
        <w:t>Основы методики расследований</w:t>
      </w:r>
      <w:r w:rsidR="00380716" w:rsidRPr="001D2633">
        <w:rPr>
          <w:szCs w:val="28"/>
        </w:rPr>
        <w:t xml:space="preserve"> преступлений против личности. </w:t>
      </w:r>
      <w:r w:rsidR="00380716" w:rsidRPr="001D2633">
        <w:rPr>
          <w:szCs w:val="28"/>
          <w:lang w:bidi="ru-RU"/>
        </w:rPr>
        <w:t>Криминалистическая характеристика преступлений против</w:t>
      </w:r>
      <w:r w:rsidR="00380716" w:rsidRPr="001D2633">
        <w:rPr>
          <w:szCs w:val="28"/>
        </w:rPr>
        <w:t xml:space="preserve"> личности. </w:t>
      </w:r>
      <w:r w:rsidR="00380716" w:rsidRPr="001D2633">
        <w:rPr>
          <w:szCs w:val="28"/>
          <w:lang w:bidi="ru-RU"/>
        </w:rPr>
        <w:t>Раскрытие преступлений против личности в условиях</w:t>
      </w:r>
      <w:r w:rsidR="00380716" w:rsidRPr="001D2633">
        <w:rPr>
          <w:szCs w:val="28"/>
        </w:rPr>
        <w:t xml:space="preserve"> проблемных ситуаций. </w:t>
      </w:r>
      <w:r w:rsidR="00380716" w:rsidRPr="001D2633">
        <w:rPr>
          <w:szCs w:val="28"/>
          <w:lang w:bidi="ru-RU"/>
        </w:rPr>
        <w:t>Криминалистические аспекты доказывания виновности</w:t>
      </w:r>
      <w:r w:rsidR="00380716" w:rsidRPr="001D2633">
        <w:rPr>
          <w:szCs w:val="28"/>
        </w:rPr>
        <w:t xml:space="preserve"> </w:t>
      </w:r>
      <w:r w:rsidR="00380716" w:rsidRPr="001D2633">
        <w:rPr>
          <w:szCs w:val="28"/>
          <w:lang w:bidi="ru-RU"/>
        </w:rPr>
        <w:t>в совершении</w:t>
      </w:r>
      <w:r w:rsidR="00380716" w:rsidRPr="001D2633">
        <w:rPr>
          <w:szCs w:val="28"/>
        </w:rPr>
        <w:t xml:space="preserve"> преступления против личности.</w:t>
      </w:r>
    </w:p>
    <w:p w14:paraId="624909A6" w14:textId="03867CDA" w:rsidR="00380716" w:rsidRPr="001D2633" w:rsidRDefault="008832BE" w:rsidP="007133D3">
      <w:pPr>
        <w:pStyle w:val="a"/>
        <w:numPr>
          <w:ilvl w:val="0"/>
          <w:numId w:val="0"/>
        </w:numPr>
        <w:tabs>
          <w:tab w:val="left" w:pos="993"/>
        </w:tabs>
        <w:ind w:firstLine="720"/>
        <w:rPr>
          <w:szCs w:val="28"/>
        </w:rPr>
      </w:pPr>
      <w:r w:rsidRPr="001D2633">
        <w:rPr>
          <w:szCs w:val="28"/>
        </w:rPr>
        <w:t xml:space="preserve">76. </w:t>
      </w:r>
      <w:r w:rsidR="00380716" w:rsidRPr="001D2633">
        <w:rPr>
          <w:szCs w:val="28"/>
          <w:lang w:bidi="ru-RU"/>
        </w:rPr>
        <w:t>Основы методики расследования преступлений</w:t>
      </w:r>
      <w:r w:rsidR="00380716" w:rsidRPr="001D2633">
        <w:rPr>
          <w:szCs w:val="28"/>
        </w:rPr>
        <w:t xml:space="preserve"> </w:t>
      </w:r>
      <w:r w:rsidR="00380716" w:rsidRPr="001D2633">
        <w:rPr>
          <w:szCs w:val="28"/>
          <w:lang w:bidi="ru-RU"/>
        </w:rPr>
        <w:t>против</w:t>
      </w:r>
      <w:r w:rsidR="00380716" w:rsidRPr="001D2633">
        <w:rPr>
          <w:szCs w:val="28"/>
        </w:rPr>
        <w:t xml:space="preserve"> личной собственности граждан. </w:t>
      </w:r>
      <w:r w:rsidR="00380716" w:rsidRPr="001D2633">
        <w:rPr>
          <w:szCs w:val="28"/>
          <w:lang w:bidi="ru-RU"/>
        </w:rPr>
        <w:t>Криминалистическа</w:t>
      </w:r>
      <w:r w:rsidR="00380716" w:rsidRPr="001D2633">
        <w:rPr>
          <w:szCs w:val="28"/>
        </w:rPr>
        <w:t xml:space="preserve">я характеристика преступлений. </w:t>
      </w:r>
      <w:r w:rsidR="00380716" w:rsidRPr="001D2633">
        <w:rPr>
          <w:szCs w:val="28"/>
          <w:lang w:bidi="ru-RU"/>
        </w:rPr>
        <w:t>Особенности возбуждения уголовного дела. Типичные</w:t>
      </w:r>
      <w:r w:rsidR="00380716" w:rsidRPr="001D2633">
        <w:rPr>
          <w:szCs w:val="28"/>
        </w:rPr>
        <w:t xml:space="preserve"> </w:t>
      </w:r>
      <w:r w:rsidR="00380716" w:rsidRPr="001D2633">
        <w:rPr>
          <w:szCs w:val="28"/>
          <w:lang w:bidi="ru-RU"/>
        </w:rPr>
        <w:t>следственные ситуации, основные напра</w:t>
      </w:r>
      <w:r w:rsidR="00380716" w:rsidRPr="001D2633">
        <w:rPr>
          <w:szCs w:val="28"/>
        </w:rPr>
        <w:t xml:space="preserve">вления и задачи расследования. </w:t>
      </w:r>
      <w:r w:rsidR="00380716" w:rsidRPr="001D2633">
        <w:rPr>
          <w:szCs w:val="28"/>
          <w:lang w:bidi="ru-RU"/>
        </w:rPr>
        <w:t>Основные средства доказывания</w:t>
      </w:r>
      <w:r w:rsidR="00380716" w:rsidRPr="001D2633">
        <w:rPr>
          <w:szCs w:val="28"/>
        </w:rPr>
        <w:t>.</w:t>
      </w:r>
    </w:p>
    <w:p w14:paraId="62BB7971" w14:textId="04394C44" w:rsidR="00380716" w:rsidRPr="001D2633" w:rsidRDefault="008832BE" w:rsidP="007133D3">
      <w:pPr>
        <w:pStyle w:val="a"/>
        <w:numPr>
          <w:ilvl w:val="0"/>
          <w:numId w:val="0"/>
        </w:numPr>
        <w:tabs>
          <w:tab w:val="left" w:pos="993"/>
        </w:tabs>
        <w:ind w:firstLine="720"/>
        <w:rPr>
          <w:szCs w:val="28"/>
        </w:rPr>
      </w:pPr>
      <w:r w:rsidRPr="001D2633">
        <w:rPr>
          <w:szCs w:val="28"/>
        </w:rPr>
        <w:t xml:space="preserve">77. </w:t>
      </w:r>
      <w:r w:rsidR="00380716" w:rsidRPr="001D2633">
        <w:rPr>
          <w:szCs w:val="28"/>
          <w:lang w:bidi="ru-RU"/>
        </w:rPr>
        <w:t>Основы методики расследований преступлений экономической направленности</w:t>
      </w:r>
      <w:r w:rsidR="00380716" w:rsidRPr="001D2633">
        <w:rPr>
          <w:szCs w:val="28"/>
        </w:rPr>
        <w:t>. Криминалистическая характеристика</w:t>
      </w:r>
      <w:r w:rsidR="00380716" w:rsidRPr="001D2633">
        <w:rPr>
          <w:szCs w:val="28"/>
          <w:lang w:bidi="ru-RU"/>
        </w:rPr>
        <w:t xml:space="preserve"> преступлений</w:t>
      </w:r>
      <w:proofErr w:type="gramStart"/>
      <w:r w:rsidR="00AF12CD" w:rsidRPr="001D2633">
        <w:rPr>
          <w:szCs w:val="28"/>
          <w:lang w:bidi="ru-RU"/>
        </w:rPr>
        <w:t>.</w:t>
      </w:r>
      <w:proofErr w:type="gramEnd"/>
      <w:r w:rsidR="00380716" w:rsidRPr="001D2633">
        <w:rPr>
          <w:szCs w:val="28"/>
        </w:rPr>
        <w:t xml:space="preserve"> </w:t>
      </w:r>
      <w:proofErr w:type="gramStart"/>
      <w:r w:rsidR="00380716" w:rsidRPr="001D2633">
        <w:rPr>
          <w:szCs w:val="28"/>
          <w:lang w:bidi="ru-RU"/>
        </w:rPr>
        <w:t>э</w:t>
      </w:r>
      <w:proofErr w:type="gramEnd"/>
      <w:r w:rsidR="00380716" w:rsidRPr="001D2633">
        <w:rPr>
          <w:szCs w:val="28"/>
          <w:lang w:bidi="ru-RU"/>
        </w:rPr>
        <w:t>кономической направленности</w:t>
      </w:r>
      <w:r w:rsidR="00380716" w:rsidRPr="001D2633">
        <w:rPr>
          <w:szCs w:val="28"/>
        </w:rPr>
        <w:t xml:space="preserve">. </w:t>
      </w:r>
      <w:r w:rsidR="00380716" w:rsidRPr="001D2633">
        <w:rPr>
          <w:szCs w:val="28"/>
          <w:lang w:bidi="ru-RU"/>
        </w:rPr>
        <w:t>Криминалистические аспекты доказывания</w:t>
      </w:r>
      <w:r w:rsidR="00380716" w:rsidRPr="001D2633">
        <w:rPr>
          <w:szCs w:val="28"/>
        </w:rPr>
        <w:t xml:space="preserve">. </w:t>
      </w:r>
      <w:r w:rsidR="00380716" w:rsidRPr="001D2633">
        <w:rPr>
          <w:szCs w:val="28"/>
          <w:lang w:bidi="ru-RU"/>
        </w:rPr>
        <w:t>Установление и возмещение ущерба при расследовании</w:t>
      </w:r>
      <w:r w:rsidR="00380716" w:rsidRPr="001D2633">
        <w:rPr>
          <w:szCs w:val="28"/>
        </w:rPr>
        <w:t>.</w:t>
      </w:r>
    </w:p>
    <w:p w14:paraId="1A36CBF4" w14:textId="2B15CDB8" w:rsidR="00380716" w:rsidRPr="001D2633" w:rsidRDefault="008832BE" w:rsidP="007133D3">
      <w:pPr>
        <w:pStyle w:val="a"/>
        <w:numPr>
          <w:ilvl w:val="0"/>
          <w:numId w:val="0"/>
        </w:numPr>
        <w:tabs>
          <w:tab w:val="left" w:pos="993"/>
        </w:tabs>
        <w:ind w:firstLine="720"/>
        <w:rPr>
          <w:szCs w:val="28"/>
        </w:rPr>
      </w:pPr>
      <w:r w:rsidRPr="001D2633">
        <w:rPr>
          <w:szCs w:val="28"/>
        </w:rPr>
        <w:t xml:space="preserve">78. </w:t>
      </w:r>
      <w:r w:rsidR="00380716" w:rsidRPr="001D2633">
        <w:rPr>
          <w:color w:val="000000"/>
          <w:szCs w:val="28"/>
          <w:lang w:bidi="ru-RU"/>
        </w:rPr>
        <w:t>Основы методики расследова</w:t>
      </w:r>
      <w:r w:rsidR="00380716" w:rsidRPr="001D2633">
        <w:rPr>
          <w:szCs w:val="28"/>
        </w:rPr>
        <w:t xml:space="preserve">ния должностных преступлений. </w:t>
      </w:r>
      <w:r w:rsidR="00380716" w:rsidRPr="001D2633">
        <w:rPr>
          <w:color w:val="000000"/>
          <w:szCs w:val="28"/>
          <w:lang w:bidi="ru-RU"/>
        </w:rPr>
        <w:t>Криминалистическая</w:t>
      </w:r>
      <w:r w:rsidR="00380716" w:rsidRPr="001D2633">
        <w:rPr>
          <w:szCs w:val="28"/>
        </w:rPr>
        <w:t xml:space="preserve"> характеристика преступлений. </w:t>
      </w:r>
      <w:r w:rsidR="00380716" w:rsidRPr="001D2633">
        <w:rPr>
          <w:color w:val="000000"/>
          <w:szCs w:val="28"/>
          <w:lang w:bidi="ru-RU"/>
        </w:rPr>
        <w:t>Особенности расследования должностных преступлений</w:t>
      </w:r>
      <w:r w:rsidR="00380716" w:rsidRPr="001D2633">
        <w:rPr>
          <w:szCs w:val="28"/>
        </w:rPr>
        <w:t xml:space="preserve">. </w:t>
      </w:r>
      <w:r w:rsidR="00380716" w:rsidRPr="001D2633">
        <w:rPr>
          <w:color w:val="000000"/>
          <w:szCs w:val="28"/>
          <w:lang w:bidi="ru-RU"/>
        </w:rPr>
        <w:t>Обстоятельства, подлежащие установлению и доказыванию</w:t>
      </w:r>
      <w:r w:rsidR="00380716" w:rsidRPr="001D2633">
        <w:rPr>
          <w:szCs w:val="28"/>
        </w:rPr>
        <w:t xml:space="preserve">. </w:t>
      </w:r>
      <w:r w:rsidR="00380716" w:rsidRPr="001D2633">
        <w:rPr>
          <w:color w:val="000000"/>
          <w:szCs w:val="28"/>
          <w:lang w:bidi="ru-RU"/>
        </w:rPr>
        <w:t>Типичные следственные ситуации, основные направления</w:t>
      </w:r>
      <w:r w:rsidR="00380716" w:rsidRPr="001D2633">
        <w:rPr>
          <w:szCs w:val="28"/>
        </w:rPr>
        <w:t xml:space="preserve"> </w:t>
      </w:r>
      <w:r w:rsidR="00380716" w:rsidRPr="001D2633">
        <w:rPr>
          <w:color w:val="000000"/>
          <w:szCs w:val="28"/>
          <w:lang w:bidi="ru-RU"/>
        </w:rPr>
        <w:t>и задачи расследования</w:t>
      </w:r>
      <w:r w:rsidR="00380716" w:rsidRPr="001D2633">
        <w:rPr>
          <w:szCs w:val="28"/>
        </w:rPr>
        <w:t xml:space="preserve">. </w:t>
      </w:r>
      <w:r w:rsidR="00380716" w:rsidRPr="001D2633">
        <w:rPr>
          <w:color w:val="000000"/>
          <w:szCs w:val="28"/>
          <w:lang w:bidi="ru-RU"/>
        </w:rPr>
        <w:t>Основные средства доказывания при расследовании</w:t>
      </w:r>
      <w:r w:rsidR="00380716" w:rsidRPr="001D2633">
        <w:rPr>
          <w:szCs w:val="28"/>
        </w:rPr>
        <w:t>.</w:t>
      </w:r>
    </w:p>
    <w:p w14:paraId="4B047B49" w14:textId="5721AA15" w:rsidR="00380716" w:rsidRPr="001D2633" w:rsidRDefault="008832BE" w:rsidP="007133D3">
      <w:pPr>
        <w:pStyle w:val="a"/>
        <w:numPr>
          <w:ilvl w:val="0"/>
          <w:numId w:val="0"/>
        </w:numPr>
        <w:tabs>
          <w:tab w:val="left" w:pos="993"/>
        </w:tabs>
        <w:ind w:firstLine="720"/>
        <w:rPr>
          <w:szCs w:val="28"/>
        </w:rPr>
      </w:pPr>
      <w:r w:rsidRPr="001D2633">
        <w:rPr>
          <w:szCs w:val="28"/>
        </w:rPr>
        <w:t xml:space="preserve">79. </w:t>
      </w:r>
      <w:r w:rsidR="00380716" w:rsidRPr="001D2633">
        <w:rPr>
          <w:color w:val="000000"/>
          <w:szCs w:val="28"/>
          <w:lang w:bidi="ru-RU"/>
        </w:rPr>
        <w:t>Основы методики расследования коррупции</w:t>
      </w:r>
      <w:r w:rsidR="00380716" w:rsidRPr="001D2633">
        <w:rPr>
          <w:szCs w:val="28"/>
        </w:rPr>
        <w:t xml:space="preserve">. </w:t>
      </w:r>
      <w:r w:rsidR="00380716" w:rsidRPr="001D2633">
        <w:rPr>
          <w:color w:val="000000"/>
          <w:szCs w:val="28"/>
          <w:lang w:bidi="ru-RU"/>
        </w:rPr>
        <w:t>Криминалистическая характеристика преступлений</w:t>
      </w:r>
      <w:r w:rsidR="00380716" w:rsidRPr="001D2633">
        <w:rPr>
          <w:szCs w:val="28"/>
        </w:rPr>
        <w:t xml:space="preserve">. </w:t>
      </w:r>
      <w:r w:rsidR="00380716" w:rsidRPr="001D2633">
        <w:rPr>
          <w:color w:val="000000"/>
          <w:szCs w:val="28"/>
          <w:lang w:bidi="ru-RU"/>
        </w:rPr>
        <w:t>Особенности расследования преступлений</w:t>
      </w:r>
      <w:r w:rsidR="00380716" w:rsidRPr="001D2633">
        <w:rPr>
          <w:szCs w:val="28"/>
        </w:rPr>
        <w:t xml:space="preserve">. </w:t>
      </w:r>
      <w:r w:rsidR="00380716" w:rsidRPr="001D2633">
        <w:rPr>
          <w:color w:val="000000"/>
          <w:szCs w:val="28"/>
          <w:lang w:bidi="ru-RU"/>
        </w:rPr>
        <w:t xml:space="preserve">Обстоятельства, подлежащие </w:t>
      </w:r>
      <w:r w:rsidR="00380716" w:rsidRPr="001D2633">
        <w:rPr>
          <w:szCs w:val="28"/>
        </w:rPr>
        <w:t>установлению. Типичные</w:t>
      </w:r>
      <w:r w:rsidR="00380716" w:rsidRPr="001D2633">
        <w:rPr>
          <w:color w:val="000000"/>
          <w:szCs w:val="28"/>
          <w:lang w:bidi="ru-RU"/>
        </w:rPr>
        <w:t xml:space="preserve"> следственные ситуации, основные направления</w:t>
      </w:r>
      <w:r w:rsidR="00380716" w:rsidRPr="001D2633">
        <w:rPr>
          <w:szCs w:val="28"/>
        </w:rPr>
        <w:t xml:space="preserve"> </w:t>
      </w:r>
      <w:r w:rsidR="00380716" w:rsidRPr="001D2633">
        <w:rPr>
          <w:color w:val="000000"/>
          <w:szCs w:val="28"/>
          <w:lang w:bidi="ru-RU"/>
        </w:rPr>
        <w:t>и задачи расследования</w:t>
      </w:r>
      <w:r w:rsidR="00380716" w:rsidRPr="001D2633">
        <w:rPr>
          <w:szCs w:val="28"/>
        </w:rPr>
        <w:t xml:space="preserve">. </w:t>
      </w:r>
      <w:r w:rsidR="00380716" w:rsidRPr="001D2633">
        <w:rPr>
          <w:color w:val="000000"/>
          <w:szCs w:val="28"/>
          <w:lang w:bidi="ru-RU"/>
        </w:rPr>
        <w:t>Программы расследования в тип</w:t>
      </w:r>
      <w:r w:rsidR="00380716" w:rsidRPr="001D2633">
        <w:rPr>
          <w:szCs w:val="28"/>
        </w:rPr>
        <w:t xml:space="preserve">ичных следственных ситуациях. </w:t>
      </w:r>
      <w:r w:rsidR="00380716" w:rsidRPr="001D2633">
        <w:rPr>
          <w:color w:val="000000"/>
          <w:szCs w:val="28"/>
          <w:lang w:bidi="ru-RU"/>
        </w:rPr>
        <w:t>Основные средства доказывания</w:t>
      </w:r>
      <w:r w:rsidR="00380716" w:rsidRPr="001D2633">
        <w:rPr>
          <w:szCs w:val="28"/>
        </w:rPr>
        <w:t>.</w:t>
      </w:r>
    </w:p>
    <w:p w14:paraId="73CF7E72" w14:textId="0E814FA4" w:rsidR="00380716" w:rsidRPr="001D2633" w:rsidRDefault="008832BE" w:rsidP="007133D3">
      <w:pPr>
        <w:pStyle w:val="a"/>
        <w:numPr>
          <w:ilvl w:val="0"/>
          <w:numId w:val="0"/>
        </w:numPr>
        <w:tabs>
          <w:tab w:val="left" w:pos="993"/>
        </w:tabs>
        <w:ind w:firstLine="720"/>
        <w:rPr>
          <w:szCs w:val="28"/>
        </w:rPr>
      </w:pPr>
      <w:r w:rsidRPr="001D2633">
        <w:rPr>
          <w:szCs w:val="28"/>
        </w:rPr>
        <w:lastRenderedPageBreak/>
        <w:t xml:space="preserve">80. </w:t>
      </w:r>
      <w:r w:rsidR="00380716" w:rsidRPr="001D2633">
        <w:rPr>
          <w:color w:val="000000"/>
          <w:szCs w:val="28"/>
          <w:lang w:bidi="ru-RU"/>
        </w:rPr>
        <w:t>Основы методики расследования транспортных преступлений</w:t>
      </w:r>
      <w:r w:rsidR="00380716" w:rsidRPr="001D2633">
        <w:rPr>
          <w:szCs w:val="28"/>
        </w:rPr>
        <w:t xml:space="preserve">. </w:t>
      </w:r>
      <w:r w:rsidR="00380716" w:rsidRPr="001D2633">
        <w:rPr>
          <w:color w:val="000000"/>
          <w:szCs w:val="28"/>
          <w:lang w:bidi="ru-RU"/>
        </w:rPr>
        <w:t>Криминалистическая характеристика</w:t>
      </w:r>
      <w:r w:rsidR="00380716" w:rsidRPr="001D2633">
        <w:rPr>
          <w:szCs w:val="28"/>
        </w:rPr>
        <w:t xml:space="preserve">. </w:t>
      </w:r>
      <w:r w:rsidR="00380716" w:rsidRPr="001D2633">
        <w:rPr>
          <w:color w:val="000000"/>
          <w:szCs w:val="28"/>
          <w:lang w:bidi="ru-RU"/>
        </w:rPr>
        <w:t>Особенности расследования автотранспортных происшествий</w:t>
      </w:r>
      <w:r w:rsidR="00380716" w:rsidRPr="001D2633">
        <w:rPr>
          <w:szCs w:val="28"/>
        </w:rPr>
        <w:t xml:space="preserve">. </w:t>
      </w:r>
      <w:r w:rsidR="00380716" w:rsidRPr="001D2633">
        <w:rPr>
          <w:color w:val="000000"/>
          <w:szCs w:val="28"/>
          <w:lang w:bidi="ru-RU"/>
        </w:rPr>
        <w:t>Обстоятельства, подлежащие установлению при расследовании</w:t>
      </w:r>
      <w:r w:rsidR="00380716" w:rsidRPr="001D2633">
        <w:rPr>
          <w:szCs w:val="28"/>
        </w:rPr>
        <w:t xml:space="preserve"> </w:t>
      </w:r>
      <w:r w:rsidR="00380716" w:rsidRPr="001D2633">
        <w:rPr>
          <w:color w:val="000000"/>
          <w:szCs w:val="28"/>
          <w:lang w:bidi="ru-RU"/>
        </w:rPr>
        <w:t>автотранспортных происшествий</w:t>
      </w:r>
      <w:r w:rsidR="00380716" w:rsidRPr="001D2633">
        <w:rPr>
          <w:szCs w:val="28"/>
        </w:rPr>
        <w:t xml:space="preserve">. </w:t>
      </w:r>
      <w:r w:rsidR="00380716" w:rsidRPr="001D2633">
        <w:rPr>
          <w:color w:val="000000"/>
          <w:szCs w:val="28"/>
          <w:lang w:bidi="ru-RU"/>
        </w:rPr>
        <w:t>Типичные следственные ситуации, основные направления</w:t>
      </w:r>
      <w:r w:rsidR="00380716" w:rsidRPr="001D2633">
        <w:rPr>
          <w:szCs w:val="28"/>
        </w:rPr>
        <w:t xml:space="preserve"> </w:t>
      </w:r>
      <w:r w:rsidR="00380716" w:rsidRPr="001D2633">
        <w:rPr>
          <w:color w:val="000000"/>
          <w:szCs w:val="28"/>
          <w:lang w:bidi="ru-RU"/>
        </w:rPr>
        <w:t>и задачи расследования</w:t>
      </w:r>
      <w:r w:rsidR="00380716" w:rsidRPr="001D2633">
        <w:rPr>
          <w:szCs w:val="28"/>
        </w:rPr>
        <w:t xml:space="preserve">. </w:t>
      </w:r>
      <w:r w:rsidR="00380716" w:rsidRPr="001D2633">
        <w:rPr>
          <w:color w:val="000000"/>
          <w:szCs w:val="28"/>
          <w:lang w:bidi="ru-RU"/>
        </w:rPr>
        <w:t>Программы расследования автотранспортных происшествий</w:t>
      </w:r>
      <w:r w:rsidR="00380716" w:rsidRPr="001D2633">
        <w:rPr>
          <w:szCs w:val="28"/>
        </w:rPr>
        <w:t xml:space="preserve"> </w:t>
      </w:r>
      <w:r w:rsidR="00380716" w:rsidRPr="001D2633">
        <w:rPr>
          <w:color w:val="000000"/>
          <w:szCs w:val="28"/>
          <w:lang w:bidi="ru-RU"/>
        </w:rPr>
        <w:t>в тип</w:t>
      </w:r>
      <w:r w:rsidR="00380716" w:rsidRPr="001D2633">
        <w:rPr>
          <w:szCs w:val="28"/>
        </w:rPr>
        <w:t xml:space="preserve">ичных следственных ситуациях. </w:t>
      </w:r>
      <w:r w:rsidR="00380716" w:rsidRPr="001D2633">
        <w:rPr>
          <w:color w:val="000000"/>
          <w:szCs w:val="28"/>
          <w:lang w:bidi="ru-RU"/>
        </w:rPr>
        <w:t>Средства доказывания при расследовании автотранспортных</w:t>
      </w:r>
      <w:r w:rsidR="00380716" w:rsidRPr="001D2633">
        <w:rPr>
          <w:szCs w:val="28"/>
        </w:rPr>
        <w:t xml:space="preserve"> </w:t>
      </w:r>
      <w:r w:rsidR="00380716" w:rsidRPr="001D2633">
        <w:rPr>
          <w:color w:val="000000"/>
          <w:szCs w:val="28"/>
          <w:lang w:bidi="ru-RU"/>
        </w:rPr>
        <w:t>происшествий</w:t>
      </w:r>
      <w:r w:rsidR="00380716" w:rsidRPr="001D2633">
        <w:rPr>
          <w:szCs w:val="28"/>
        </w:rPr>
        <w:t>.</w:t>
      </w:r>
    </w:p>
    <w:p w14:paraId="0B9EB40B" w14:textId="1B3DEA46" w:rsidR="00380716" w:rsidRPr="001D2633" w:rsidRDefault="008832BE" w:rsidP="007133D3">
      <w:pPr>
        <w:pStyle w:val="a"/>
        <w:numPr>
          <w:ilvl w:val="0"/>
          <w:numId w:val="0"/>
        </w:numPr>
        <w:tabs>
          <w:tab w:val="left" w:pos="993"/>
        </w:tabs>
        <w:ind w:firstLine="720"/>
        <w:rPr>
          <w:szCs w:val="28"/>
        </w:rPr>
      </w:pPr>
      <w:r w:rsidRPr="001D2633">
        <w:rPr>
          <w:szCs w:val="28"/>
        </w:rPr>
        <w:t xml:space="preserve">81. </w:t>
      </w:r>
      <w:r w:rsidR="00380716" w:rsidRPr="001D2633">
        <w:rPr>
          <w:color w:val="000000"/>
          <w:szCs w:val="28"/>
          <w:lang w:bidi="ru-RU"/>
        </w:rPr>
        <w:t>Основы методики расследования преступлений в с</w:t>
      </w:r>
      <w:r w:rsidR="00380716" w:rsidRPr="001D2633">
        <w:rPr>
          <w:szCs w:val="28"/>
        </w:rPr>
        <w:t xml:space="preserve">фере компьютерной информации. </w:t>
      </w:r>
      <w:r w:rsidR="00380716" w:rsidRPr="001D2633">
        <w:rPr>
          <w:color w:val="000000"/>
          <w:szCs w:val="28"/>
          <w:lang w:bidi="ru-RU"/>
        </w:rPr>
        <w:t>Криминалистическая характеристика преступлений</w:t>
      </w:r>
      <w:r w:rsidR="00380716" w:rsidRPr="001D2633">
        <w:rPr>
          <w:szCs w:val="28"/>
        </w:rPr>
        <w:t xml:space="preserve">. </w:t>
      </w:r>
      <w:r w:rsidR="00380716" w:rsidRPr="001D2633">
        <w:rPr>
          <w:color w:val="000000"/>
          <w:szCs w:val="28"/>
          <w:lang w:bidi="ru-RU"/>
        </w:rPr>
        <w:t>Типичные следственные ситуации, задачи расследования,</w:t>
      </w:r>
      <w:r w:rsidR="00380716" w:rsidRPr="001D2633">
        <w:rPr>
          <w:szCs w:val="28"/>
        </w:rPr>
        <w:t xml:space="preserve"> </w:t>
      </w:r>
      <w:r w:rsidR="00380716" w:rsidRPr="001D2633">
        <w:rPr>
          <w:color w:val="000000"/>
          <w:szCs w:val="28"/>
          <w:lang w:bidi="ru-RU"/>
        </w:rPr>
        <w:t>программы расследования компьютерных преступлений</w:t>
      </w:r>
      <w:r w:rsidR="00380716" w:rsidRPr="001D2633">
        <w:rPr>
          <w:szCs w:val="28"/>
        </w:rPr>
        <w:t xml:space="preserve">. </w:t>
      </w:r>
      <w:r w:rsidR="00380716" w:rsidRPr="001D2633">
        <w:rPr>
          <w:color w:val="000000"/>
          <w:szCs w:val="28"/>
          <w:lang w:bidi="ru-RU"/>
        </w:rPr>
        <w:t>Особенности тактики производства отдельных следственных</w:t>
      </w:r>
      <w:r w:rsidR="00380716" w:rsidRPr="001D2633">
        <w:rPr>
          <w:szCs w:val="28"/>
        </w:rPr>
        <w:t xml:space="preserve"> </w:t>
      </w:r>
      <w:r w:rsidR="00380716" w:rsidRPr="001D2633">
        <w:rPr>
          <w:color w:val="000000"/>
          <w:szCs w:val="28"/>
          <w:lang w:bidi="ru-RU"/>
        </w:rPr>
        <w:t>действий при расследовании компьютерных преступлений</w:t>
      </w:r>
      <w:r w:rsidR="00380716" w:rsidRPr="001D2633">
        <w:rPr>
          <w:szCs w:val="28"/>
        </w:rPr>
        <w:t>.</w:t>
      </w:r>
    </w:p>
    <w:p w14:paraId="281E9037" w14:textId="71DA8F41" w:rsidR="00380716" w:rsidRPr="001D2633" w:rsidRDefault="008832BE" w:rsidP="007133D3">
      <w:pPr>
        <w:pStyle w:val="a"/>
        <w:numPr>
          <w:ilvl w:val="0"/>
          <w:numId w:val="0"/>
        </w:numPr>
        <w:tabs>
          <w:tab w:val="left" w:pos="993"/>
        </w:tabs>
        <w:ind w:firstLine="720"/>
        <w:rPr>
          <w:szCs w:val="28"/>
        </w:rPr>
      </w:pPr>
      <w:r w:rsidRPr="001D2633">
        <w:rPr>
          <w:szCs w:val="28"/>
        </w:rPr>
        <w:t xml:space="preserve">82. </w:t>
      </w:r>
      <w:r w:rsidR="00380716" w:rsidRPr="001D2633">
        <w:rPr>
          <w:color w:val="000000"/>
          <w:szCs w:val="28"/>
          <w:lang w:bidi="ru-RU"/>
        </w:rPr>
        <w:t>Основы методики расследования преступлений террористического</w:t>
      </w:r>
      <w:r w:rsidR="00380716" w:rsidRPr="001D2633">
        <w:rPr>
          <w:szCs w:val="28"/>
        </w:rPr>
        <w:t xml:space="preserve"> и экстремистского характера. </w:t>
      </w:r>
      <w:r w:rsidR="00380716" w:rsidRPr="001D2633">
        <w:rPr>
          <w:color w:val="000000"/>
          <w:szCs w:val="28"/>
          <w:lang w:bidi="ru-RU"/>
        </w:rPr>
        <w:t>Криминалистическая характеристика преступлений</w:t>
      </w:r>
      <w:r w:rsidR="00380716" w:rsidRPr="001D2633">
        <w:rPr>
          <w:szCs w:val="28"/>
        </w:rPr>
        <w:t xml:space="preserve">. </w:t>
      </w:r>
      <w:r w:rsidR="00380716" w:rsidRPr="001D2633">
        <w:rPr>
          <w:color w:val="000000"/>
          <w:szCs w:val="28"/>
          <w:lang w:bidi="ru-RU"/>
        </w:rPr>
        <w:t>Обстоятельства, подлежащие установлению и доказыванию</w:t>
      </w:r>
      <w:r w:rsidR="00380716" w:rsidRPr="001D2633">
        <w:rPr>
          <w:szCs w:val="28"/>
        </w:rPr>
        <w:t xml:space="preserve">. </w:t>
      </w:r>
      <w:r w:rsidR="00380716" w:rsidRPr="001D2633">
        <w:rPr>
          <w:color w:val="000000"/>
          <w:szCs w:val="28"/>
          <w:lang w:bidi="ru-RU"/>
        </w:rPr>
        <w:t>Типичные следственные ситуации, основные направления</w:t>
      </w:r>
      <w:r w:rsidR="00380716" w:rsidRPr="001D2633">
        <w:rPr>
          <w:szCs w:val="28"/>
        </w:rPr>
        <w:t xml:space="preserve"> </w:t>
      </w:r>
      <w:r w:rsidR="00380716" w:rsidRPr="001D2633">
        <w:rPr>
          <w:color w:val="000000"/>
          <w:szCs w:val="28"/>
          <w:lang w:bidi="ru-RU"/>
        </w:rPr>
        <w:t>и задачи расследования. Программы расследования с учетом данных ситуаций</w:t>
      </w:r>
      <w:r w:rsidR="00380716" w:rsidRPr="001D2633">
        <w:rPr>
          <w:szCs w:val="28"/>
        </w:rPr>
        <w:t xml:space="preserve">. </w:t>
      </w:r>
      <w:r w:rsidR="00380716" w:rsidRPr="001D2633">
        <w:rPr>
          <w:color w:val="000000"/>
          <w:szCs w:val="28"/>
          <w:lang w:bidi="ru-RU"/>
        </w:rPr>
        <w:t>Основные средства доказывания при расследовании</w:t>
      </w:r>
      <w:r w:rsidR="00D84F5E" w:rsidRPr="001D2633">
        <w:rPr>
          <w:szCs w:val="28"/>
        </w:rPr>
        <w:t>.</w:t>
      </w:r>
    </w:p>
    <w:p w14:paraId="11B18A6F" w14:textId="39F5C592" w:rsidR="00380716" w:rsidRPr="001D2633" w:rsidRDefault="008832BE" w:rsidP="007133D3">
      <w:pPr>
        <w:pStyle w:val="a"/>
        <w:numPr>
          <w:ilvl w:val="0"/>
          <w:numId w:val="0"/>
        </w:numPr>
        <w:tabs>
          <w:tab w:val="left" w:pos="993"/>
        </w:tabs>
        <w:ind w:firstLine="720"/>
        <w:rPr>
          <w:color w:val="000000"/>
          <w:szCs w:val="28"/>
        </w:rPr>
      </w:pPr>
      <w:r w:rsidRPr="001D2633">
        <w:rPr>
          <w:szCs w:val="28"/>
        </w:rPr>
        <w:t xml:space="preserve">83. </w:t>
      </w:r>
      <w:r w:rsidR="00380716" w:rsidRPr="001D2633">
        <w:rPr>
          <w:color w:val="000000"/>
          <w:szCs w:val="28"/>
        </w:rPr>
        <w:t>История становления и развития деятельности</w:t>
      </w:r>
      <w:r w:rsidR="00380716" w:rsidRPr="001D2633">
        <w:rPr>
          <w:szCs w:val="28"/>
        </w:rPr>
        <w:t xml:space="preserve"> </w:t>
      </w:r>
      <w:r w:rsidR="00380716" w:rsidRPr="001D2633">
        <w:rPr>
          <w:color w:val="000000"/>
          <w:szCs w:val="28"/>
        </w:rPr>
        <w:t xml:space="preserve">по расследованию преступлений, </w:t>
      </w:r>
      <w:proofErr w:type="gramStart"/>
      <w:r w:rsidR="00380716" w:rsidRPr="001D2633">
        <w:rPr>
          <w:color w:val="000000"/>
          <w:szCs w:val="28"/>
        </w:rPr>
        <w:t>методических подходов</w:t>
      </w:r>
      <w:proofErr w:type="gramEnd"/>
      <w:r w:rsidR="00380716" w:rsidRPr="001D2633">
        <w:rPr>
          <w:color w:val="000000"/>
          <w:szCs w:val="28"/>
        </w:rPr>
        <w:t xml:space="preserve"> к ее проведению и последующее их преобразование в научные методы расследования в разных странах, а в России — в самостоятельную часть отечественной криминалистики.</w:t>
      </w:r>
    </w:p>
    <w:p w14:paraId="7621E7E3" w14:textId="23281C42" w:rsidR="00380716" w:rsidRPr="001D2633" w:rsidRDefault="008832BE" w:rsidP="007133D3">
      <w:pPr>
        <w:pStyle w:val="a"/>
        <w:numPr>
          <w:ilvl w:val="0"/>
          <w:numId w:val="0"/>
        </w:numPr>
        <w:tabs>
          <w:tab w:val="left" w:pos="993"/>
        </w:tabs>
        <w:ind w:firstLine="720"/>
        <w:rPr>
          <w:szCs w:val="28"/>
        </w:rPr>
      </w:pPr>
      <w:r w:rsidRPr="001D2633">
        <w:rPr>
          <w:szCs w:val="28"/>
        </w:rPr>
        <w:t xml:space="preserve">84. </w:t>
      </w:r>
      <w:proofErr w:type="spellStart"/>
      <w:r w:rsidR="00380716" w:rsidRPr="001D2633">
        <w:rPr>
          <w:szCs w:val="28"/>
        </w:rPr>
        <w:t>Общепонятийные</w:t>
      </w:r>
      <w:proofErr w:type="spellEnd"/>
      <w:r w:rsidR="00380716" w:rsidRPr="001D2633">
        <w:rPr>
          <w:szCs w:val="28"/>
        </w:rPr>
        <w:t>, научные, информационные и системно-структурные основы отечественной криминалистической методики расследования. Предмет, задачи, информационные основы криминалистической методики расследования. Научные основы криминалистической методики расследования. Криминалистическая классификация преступлений в методике расследования и ее виды.</w:t>
      </w:r>
    </w:p>
    <w:p w14:paraId="0DC9E7F4" w14:textId="025B5C54"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85. </w:t>
      </w:r>
      <w:r w:rsidR="00380716" w:rsidRPr="001D2633">
        <w:rPr>
          <w:color w:val="000000"/>
          <w:szCs w:val="28"/>
        </w:rPr>
        <w:t>Криминалистическая проф</w:t>
      </w:r>
      <w:r w:rsidR="00380716" w:rsidRPr="001D2633">
        <w:rPr>
          <w:szCs w:val="28"/>
        </w:rPr>
        <w:t xml:space="preserve">илактика преступлений в системе </w:t>
      </w:r>
      <w:r w:rsidR="00380716" w:rsidRPr="001D2633">
        <w:rPr>
          <w:color w:val="000000"/>
          <w:szCs w:val="28"/>
        </w:rPr>
        <w:t>криминалистической методики расследования.</w:t>
      </w:r>
      <w:r w:rsidR="00380716" w:rsidRPr="001D2633">
        <w:rPr>
          <w:szCs w:val="28"/>
        </w:rPr>
        <w:t xml:space="preserve"> Предмет, задачи, </w:t>
      </w:r>
      <w:r w:rsidR="00380716" w:rsidRPr="001D2633">
        <w:rPr>
          <w:color w:val="000000"/>
          <w:szCs w:val="28"/>
        </w:rPr>
        <w:t>информационно-теоретические основы. Виды, методы и средства криминалистической</w:t>
      </w:r>
      <w:r w:rsidR="00380716" w:rsidRPr="001D2633">
        <w:rPr>
          <w:szCs w:val="28"/>
        </w:rPr>
        <w:t xml:space="preserve"> </w:t>
      </w:r>
      <w:r w:rsidR="00380716" w:rsidRPr="001D2633">
        <w:rPr>
          <w:color w:val="000000"/>
          <w:szCs w:val="28"/>
        </w:rPr>
        <w:t>профилактики в структуре методики расследования.</w:t>
      </w:r>
    </w:p>
    <w:p w14:paraId="08935E67" w14:textId="1F6B8A4C"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86. </w:t>
      </w:r>
      <w:r w:rsidR="00D84F5E" w:rsidRPr="001D2633">
        <w:rPr>
          <w:color w:val="000000"/>
          <w:szCs w:val="28"/>
        </w:rPr>
        <w:t>Актуальные п</w:t>
      </w:r>
      <w:r w:rsidR="00380716" w:rsidRPr="001D2633">
        <w:rPr>
          <w:color w:val="000000"/>
          <w:szCs w:val="28"/>
        </w:rPr>
        <w:t>роблемы современной криминалистической методики расследования. Тенденции ее развития.</w:t>
      </w:r>
    </w:p>
    <w:p w14:paraId="49C81F4C" w14:textId="3DE66AA9"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87. </w:t>
      </w:r>
      <w:r w:rsidR="00380716" w:rsidRPr="001D2633">
        <w:rPr>
          <w:color w:val="000000"/>
          <w:szCs w:val="28"/>
        </w:rPr>
        <w:t>Общие положения деятельности по установлению и изобличению скрывшегося преступника.</w:t>
      </w:r>
    </w:p>
    <w:p w14:paraId="59C41009" w14:textId="626A0701"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88. </w:t>
      </w:r>
      <w:r w:rsidR="00380716" w:rsidRPr="001D2633">
        <w:rPr>
          <w:color w:val="000000"/>
          <w:szCs w:val="28"/>
        </w:rPr>
        <w:t>Расследование насильственных половых преступлений. Обстоятельства, подлежащие доказыванию, и их значение для установления механизма насильственных половых преступлений, совершаемых в отношении лиц, не достигш</w:t>
      </w:r>
      <w:r w:rsidR="00D84F5E" w:rsidRPr="001D2633">
        <w:rPr>
          <w:color w:val="000000"/>
          <w:szCs w:val="28"/>
        </w:rPr>
        <w:t>их четырнадцатилетнего возраста</w:t>
      </w:r>
      <w:r w:rsidR="00380716" w:rsidRPr="001D2633">
        <w:rPr>
          <w:color w:val="000000"/>
          <w:szCs w:val="28"/>
        </w:rPr>
        <w:t>.</w:t>
      </w:r>
    </w:p>
    <w:p w14:paraId="365551CB" w14:textId="332B50BC"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89. </w:t>
      </w:r>
      <w:r w:rsidR="00380716" w:rsidRPr="001D2633">
        <w:rPr>
          <w:color w:val="000000"/>
          <w:szCs w:val="28"/>
        </w:rPr>
        <w:t xml:space="preserve">Методика расследования коррупционных преступлений. Общая </w:t>
      </w:r>
      <w:r w:rsidR="009F5B98" w:rsidRPr="001D2633">
        <w:rPr>
          <w:color w:val="000000"/>
          <w:szCs w:val="28"/>
        </w:rPr>
        <w:t>характеристика коррупционных преступлений. К</w:t>
      </w:r>
      <w:r w:rsidR="00D84F5E" w:rsidRPr="001D2633">
        <w:rPr>
          <w:color w:val="000000"/>
          <w:szCs w:val="28"/>
        </w:rPr>
        <w:t xml:space="preserve">риминалистическая </w:t>
      </w:r>
      <w:r w:rsidR="00380716" w:rsidRPr="001D2633">
        <w:rPr>
          <w:color w:val="000000"/>
          <w:szCs w:val="28"/>
        </w:rPr>
        <w:t>характеристика коррупционных преступлений. Следственные ситуации первоначального этапа расследования и их значение для определения направления расследования.</w:t>
      </w:r>
    </w:p>
    <w:p w14:paraId="77D51956" w14:textId="2282CC35"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lastRenderedPageBreak/>
        <w:t xml:space="preserve">90. </w:t>
      </w:r>
      <w:r w:rsidR="00380716" w:rsidRPr="001D2633">
        <w:rPr>
          <w:color w:val="000000"/>
          <w:szCs w:val="28"/>
        </w:rPr>
        <w:t xml:space="preserve">Особенности расследования преступлений, совершаемых организованными преступными группами. Криминалистическая характеристика преступлений. </w:t>
      </w:r>
      <w:proofErr w:type="gramStart"/>
      <w:r w:rsidR="00380716" w:rsidRPr="001D2633">
        <w:rPr>
          <w:color w:val="000000"/>
          <w:szCs w:val="28"/>
        </w:rPr>
        <w:t>Особенности производства отдельных следственных действий по делам данной категории).</w:t>
      </w:r>
      <w:proofErr w:type="gramEnd"/>
    </w:p>
    <w:p w14:paraId="5D2DC861" w14:textId="62D52EFF"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91. </w:t>
      </w:r>
      <w:r w:rsidR="00380716" w:rsidRPr="001D2633">
        <w:rPr>
          <w:color w:val="000000"/>
          <w:szCs w:val="28"/>
        </w:rPr>
        <w:t>Расследование убийств. Обстоятельства, подлежащие доказыванию. Типовые ситуации и версии, выдвигаемые на первоначальном этапе расследования. Особенности расследования убийств, совершенных с применением взрывного устройства. Судебные экспертизы по таким уголовным делам.</w:t>
      </w:r>
    </w:p>
    <w:p w14:paraId="346857C1" w14:textId="60DE76EB"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92. </w:t>
      </w:r>
      <w:r w:rsidR="00380716" w:rsidRPr="001D2633">
        <w:rPr>
          <w:color w:val="000000"/>
          <w:szCs w:val="28"/>
        </w:rPr>
        <w:t>Методика расследования причинения вреда здоровью. Обстоятельства, подлежащие доказыванию. Некоторые особенности возбуждения уголовного дела. Основные судебные экспертизы.</w:t>
      </w:r>
    </w:p>
    <w:p w14:paraId="4330A8E9" w14:textId="51850E3B"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93. </w:t>
      </w:r>
      <w:r w:rsidR="00380716" w:rsidRPr="001D2633">
        <w:rPr>
          <w:color w:val="000000"/>
          <w:szCs w:val="28"/>
        </w:rPr>
        <w:t xml:space="preserve">Расследование изнасилований. Криминалистическая характеристика преступлений. Следственные ситуации первоначального этапа расследования. Особенности производства отдельных следственных действий. Судебные экспертизы. </w:t>
      </w:r>
    </w:p>
    <w:p w14:paraId="14BCC607" w14:textId="58F87B01"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94. </w:t>
      </w:r>
      <w:r w:rsidR="00380716" w:rsidRPr="001D2633">
        <w:rPr>
          <w:color w:val="000000"/>
          <w:szCs w:val="28"/>
        </w:rPr>
        <w:t>Расследование грабежей и разбоев. Обстоятельства, подлежащие доказыванию. Криминалистическая характеристика грабежей и разбоев. Проверка версии об инсценировке грабежа или  разбоя. Особенности допроса  подозреваемых и обвиняемых. Взаимодействие с оперативно-розыскными органами.</w:t>
      </w:r>
    </w:p>
    <w:p w14:paraId="5BC092AA" w14:textId="73F97E6A"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95. </w:t>
      </w:r>
      <w:r w:rsidR="00380716" w:rsidRPr="001D2633">
        <w:rPr>
          <w:color w:val="000000"/>
          <w:szCs w:val="28"/>
        </w:rPr>
        <w:t>Расследование краж чужого имущества. Криминалистическая характеристика преступления. Основные неотложные следственные действия и оперативно-розыскные мероприятия. Использование криминалистических учетов. Судебные экспертизы.</w:t>
      </w:r>
    </w:p>
    <w:p w14:paraId="505AFA58" w14:textId="021354BF"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96. </w:t>
      </w:r>
      <w:r w:rsidR="00380716" w:rsidRPr="001D2633">
        <w:rPr>
          <w:color w:val="000000"/>
          <w:szCs w:val="28"/>
        </w:rPr>
        <w:t>Методика расследования вымогательства. Криминалистическая характеристика вымогательства. Следственные ситуации и версии первоначального этапа расследования. Организация и планирование расследования.</w:t>
      </w:r>
    </w:p>
    <w:p w14:paraId="4D42D630" w14:textId="508E94DA"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97. </w:t>
      </w:r>
      <w:r w:rsidR="00380716" w:rsidRPr="001D2633">
        <w:rPr>
          <w:color w:val="000000"/>
          <w:szCs w:val="28"/>
        </w:rPr>
        <w:t>Расследование изготовления и сбыта поддельных денег и ценных бумаг. Криминалистическая характеристика преступления. Следственные ситуации и версии первоначального этапа расследования. Организация и планирование расследования. Осмотр фальшивых денег и ценных бумаг. Особенности производства следственного эксперимента по делам указанной категории. Криминалистическ</w:t>
      </w:r>
      <w:r w:rsidR="00D84F5E" w:rsidRPr="001D2633">
        <w:rPr>
          <w:color w:val="000000"/>
          <w:szCs w:val="28"/>
        </w:rPr>
        <w:t>ие</w:t>
      </w:r>
      <w:r w:rsidR="00380716" w:rsidRPr="001D2633">
        <w:rPr>
          <w:color w:val="000000"/>
          <w:szCs w:val="28"/>
        </w:rPr>
        <w:t xml:space="preserve"> экспертиз</w:t>
      </w:r>
      <w:r w:rsidR="00D84F5E" w:rsidRPr="001D2633">
        <w:rPr>
          <w:color w:val="000000"/>
          <w:szCs w:val="28"/>
        </w:rPr>
        <w:t>ы</w:t>
      </w:r>
      <w:r w:rsidR="00380716" w:rsidRPr="001D2633">
        <w:rPr>
          <w:color w:val="000000"/>
          <w:szCs w:val="28"/>
        </w:rPr>
        <w:t>.</w:t>
      </w:r>
    </w:p>
    <w:p w14:paraId="176AEF9B" w14:textId="2DD335B1"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98. </w:t>
      </w:r>
      <w:r w:rsidR="00380716" w:rsidRPr="001D2633">
        <w:rPr>
          <w:color w:val="000000"/>
          <w:szCs w:val="28"/>
        </w:rPr>
        <w:t>Особенности расследования по делам о преступлениях несовершеннолетних. Организационные основы расследования. Особенности производства отдельных следственных действий. Судебные экспертизы.</w:t>
      </w:r>
    </w:p>
    <w:p w14:paraId="729AF304" w14:textId="3FE149F0"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99. </w:t>
      </w:r>
      <w:r w:rsidR="00380716" w:rsidRPr="001D2633">
        <w:rPr>
          <w:color w:val="000000"/>
          <w:szCs w:val="28"/>
        </w:rPr>
        <w:t>Методика расследования преступлений, связанных с наркотическими и психотропными веществами. Обстоятельства, подлежащие доказыванию. Особенности производства отдельных следственных действий. Организация и планирование расследования, взаимодействие с оперативными подразделениями. Судебные экспертизы.</w:t>
      </w:r>
    </w:p>
    <w:p w14:paraId="216963F4" w14:textId="2C943C58" w:rsidR="00380716" w:rsidRPr="001D2633" w:rsidRDefault="008832BE" w:rsidP="007133D3">
      <w:pPr>
        <w:pStyle w:val="a"/>
        <w:numPr>
          <w:ilvl w:val="0"/>
          <w:numId w:val="0"/>
        </w:numPr>
        <w:tabs>
          <w:tab w:val="left" w:pos="993"/>
        </w:tabs>
        <w:ind w:firstLine="720"/>
        <w:rPr>
          <w:color w:val="000000"/>
          <w:szCs w:val="28"/>
        </w:rPr>
      </w:pPr>
      <w:r w:rsidRPr="001D2633">
        <w:rPr>
          <w:color w:val="000000"/>
          <w:szCs w:val="28"/>
        </w:rPr>
        <w:t xml:space="preserve">100. </w:t>
      </w:r>
      <w:r w:rsidR="00380716" w:rsidRPr="001D2633">
        <w:rPr>
          <w:color w:val="000000"/>
          <w:szCs w:val="28"/>
        </w:rPr>
        <w:t xml:space="preserve">Расследование преступных нарушений правил дорожного движения и </w:t>
      </w:r>
      <w:proofErr w:type="spellStart"/>
      <w:r w:rsidR="00380716" w:rsidRPr="001D2633">
        <w:rPr>
          <w:color w:val="000000"/>
          <w:szCs w:val="28"/>
        </w:rPr>
        <w:t>экслуатации</w:t>
      </w:r>
      <w:proofErr w:type="spellEnd"/>
      <w:r w:rsidR="00380716" w:rsidRPr="001D2633">
        <w:rPr>
          <w:color w:val="000000"/>
          <w:szCs w:val="28"/>
        </w:rPr>
        <w:t xml:space="preserve"> транспортных средств. Криминалистическая характеристика. Обстоятельства, подлежащие доказыванию и установлению. Осмотр места происшествия. Судебные экспертизы.</w:t>
      </w:r>
    </w:p>
    <w:p w14:paraId="16D2CE14" w14:textId="1B9F8A85" w:rsidR="00380716" w:rsidRPr="001D2633" w:rsidRDefault="008832BE" w:rsidP="00B306D0">
      <w:pPr>
        <w:pStyle w:val="a"/>
        <w:numPr>
          <w:ilvl w:val="0"/>
          <w:numId w:val="0"/>
        </w:numPr>
        <w:tabs>
          <w:tab w:val="left" w:pos="993"/>
        </w:tabs>
        <w:ind w:firstLine="720"/>
        <w:rPr>
          <w:color w:val="000000"/>
          <w:szCs w:val="28"/>
        </w:rPr>
      </w:pPr>
      <w:r w:rsidRPr="001D2633">
        <w:rPr>
          <w:color w:val="000000"/>
          <w:szCs w:val="28"/>
        </w:rPr>
        <w:lastRenderedPageBreak/>
        <w:t>101. Р</w:t>
      </w:r>
      <w:r w:rsidR="00380716" w:rsidRPr="001D2633">
        <w:rPr>
          <w:color w:val="000000"/>
          <w:szCs w:val="28"/>
        </w:rPr>
        <w:t>асследование хулиганства. Обстоятельства, подлежащие установлению. Особенности возбуждения уголовного дела. Первоначальные следственные действия.</w:t>
      </w:r>
    </w:p>
    <w:p w14:paraId="5291C3CB" w14:textId="77777777" w:rsidR="00B306D0" w:rsidRPr="001D2633" w:rsidRDefault="00B306D0" w:rsidP="00B306D0">
      <w:pPr>
        <w:pStyle w:val="a"/>
        <w:numPr>
          <w:ilvl w:val="0"/>
          <w:numId w:val="0"/>
        </w:numPr>
        <w:tabs>
          <w:tab w:val="left" w:pos="993"/>
        </w:tabs>
        <w:ind w:firstLine="720"/>
        <w:rPr>
          <w:color w:val="000000"/>
          <w:szCs w:val="28"/>
        </w:rPr>
      </w:pPr>
    </w:p>
    <w:p w14:paraId="3D11146B" w14:textId="014B6B8D" w:rsidR="00B306D0" w:rsidRPr="001D2633" w:rsidRDefault="00B306D0" w:rsidP="00165178">
      <w:pPr>
        <w:pStyle w:val="a"/>
        <w:numPr>
          <w:ilvl w:val="0"/>
          <w:numId w:val="0"/>
        </w:numPr>
        <w:tabs>
          <w:tab w:val="left" w:pos="993"/>
        </w:tabs>
        <w:ind w:firstLine="720"/>
        <w:rPr>
          <w:color w:val="000000"/>
          <w:szCs w:val="28"/>
        </w:rPr>
      </w:pPr>
      <w:r w:rsidRPr="001D2633">
        <w:rPr>
          <w:color w:val="000000"/>
          <w:szCs w:val="28"/>
        </w:rPr>
        <w:t>СУДЕБНО-ЭКСПЕРТНАЯ ДЕЯТЕЛЬНОСТЬ</w:t>
      </w:r>
    </w:p>
    <w:p w14:paraId="384DA691" w14:textId="77777777" w:rsidR="00B306D0" w:rsidRPr="001D2633" w:rsidRDefault="00B306D0" w:rsidP="00B306D0">
      <w:pPr>
        <w:pStyle w:val="a"/>
        <w:numPr>
          <w:ilvl w:val="0"/>
          <w:numId w:val="0"/>
        </w:numPr>
        <w:tabs>
          <w:tab w:val="left" w:pos="993"/>
        </w:tabs>
        <w:ind w:firstLine="720"/>
        <w:jc w:val="center"/>
        <w:rPr>
          <w:b/>
          <w:color w:val="000000"/>
          <w:szCs w:val="28"/>
        </w:rPr>
      </w:pPr>
    </w:p>
    <w:p w14:paraId="62FBE955" w14:textId="77777777" w:rsidR="00B306D0" w:rsidRPr="001D2633" w:rsidRDefault="00B306D0" w:rsidP="00B306D0">
      <w:pPr>
        <w:pStyle w:val="a6"/>
        <w:widowControl/>
        <w:numPr>
          <w:ilvl w:val="0"/>
          <w:numId w:val="16"/>
        </w:numPr>
        <w:autoSpaceDE/>
        <w:autoSpaceDN/>
        <w:ind w:right="0"/>
        <w:contextualSpacing/>
        <w:jc w:val="both"/>
        <w:rPr>
          <w:sz w:val="28"/>
          <w:szCs w:val="28"/>
        </w:rPr>
      </w:pPr>
      <w:r w:rsidRPr="001D2633">
        <w:rPr>
          <w:sz w:val="28"/>
          <w:szCs w:val="28"/>
        </w:rPr>
        <w:t xml:space="preserve">Понятие и сущность специальных знаний. Признаки и классификация специальных знаний. Формы использования специальных знаний в судопроизводстве. Субъекты использования специальных знаний. </w:t>
      </w:r>
    </w:p>
    <w:p w14:paraId="75335497" w14:textId="77777777" w:rsidR="00B306D0" w:rsidRPr="001D2633" w:rsidRDefault="00B306D0" w:rsidP="00B306D0">
      <w:pPr>
        <w:widowControl/>
        <w:numPr>
          <w:ilvl w:val="0"/>
          <w:numId w:val="16"/>
        </w:numPr>
        <w:autoSpaceDE/>
        <w:autoSpaceDN/>
        <w:jc w:val="both"/>
        <w:rPr>
          <w:sz w:val="28"/>
          <w:szCs w:val="28"/>
          <w:lang w:eastAsia="ru-RU"/>
        </w:rPr>
      </w:pPr>
      <w:r w:rsidRPr="001D2633">
        <w:rPr>
          <w:sz w:val="28"/>
          <w:szCs w:val="28"/>
          <w:lang w:eastAsia="ru-RU"/>
        </w:rPr>
        <w:t xml:space="preserve">Понятие судебной экспертизы, ее предмет, задачи и объекты. </w:t>
      </w:r>
      <w:r w:rsidRPr="001D2633">
        <w:rPr>
          <w:sz w:val="28"/>
          <w:szCs w:val="28"/>
        </w:rPr>
        <w:t xml:space="preserve">Соотношение судебной экспертизы с другими формами использования специальных знаний. </w:t>
      </w:r>
    </w:p>
    <w:p w14:paraId="4D412894"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rPr>
        <w:t>Судебная экспертиза в системе процессуального доказывания.</w:t>
      </w:r>
    </w:p>
    <w:p w14:paraId="57BE9C31"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Нормативно-правовая база государственной судебно-экспертной деятельности. </w:t>
      </w:r>
      <w:r w:rsidRPr="001D2633">
        <w:rPr>
          <w:bCs/>
          <w:sz w:val="28"/>
          <w:szCs w:val="28"/>
          <w:lang w:eastAsia="ru-RU"/>
        </w:rPr>
        <w:t xml:space="preserve">Правовые основания негосударственной </w:t>
      </w:r>
      <w:r w:rsidRPr="001D2633">
        <w:rPr>
          <w:sz w:val="28"/>
          <w:szCs w:val="28"/>
          <w:lang w:eastAsia="ru-RU"/>
        </w:rPr>
        <w:t>судебно-экспертной деятельности.</w:t>
      </w:r>
    </w:p>
    <w:p w14:paraId="467AE941"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История развития судебной экспертизы и судебно-экспертных учреждений в России. Вклад ученых кафедры криминалистики Юридического факультета МГУ в развитие судебной экспертизы. </w:t>
      </w:r>
    </w:p>
    <w:p w14:paraId="74533A34"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 xml:space="preserve">Назначение судебных экспертиз в уголовном процессе следователем и судом. Случаи обязательного назначения экспертизы в уголовном процессе. </w:t>
      </w:r>
    </w:p>
    <w:p w14:paraId="37ECC3B1" w14:textId="77777777" w:rsidR="00B306D0" w:rsidRPr="001D2633" w:rsidRDefault="00B306D0" w:rsidP="00B306D0">
      <w:pPr>
        <w:widowControl/>
        <w:numPr>
          <w:ilvl w:val="0"/>
          <w:numId w:val="16"/>
        </w:numPr>
        <w:autoSpaceDE/>
        <w:autoSpaceDN/>
        <w:jc w:val="both"/>
        <w:rPr>
          <w:sz w:val="28"/>
          <w:szCs w:val="28"/>
        </w:rPr>
      </w:pPr>
      <w:proofErr w:type="gramStart"/>
      <w:r w:rsidRPr="001D2633">
        <w:rPr>
          <w:sz w:val="28"/>
          <w:szCs w:val="28"/>
          <w:lang w:eastAsia="ru-RU"/>
        </w:rPr>
        <w:t xml:space="preserve">Особенности назначения судебных экспертиз в гражданском, арбитражном процессах, при рассмотрении дел об административном правонарушении. </w:t>
      </w:r>
      <w:proofErr w:type="gramEnd"/>
    </w:p>
    <w:p w14:paraId="111C3F3C"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Процессуальный статус судебного эксперта, его права и обязанности. Ответственность судебного эксперта.</w:t>
      </w:r>
    </w:p>
    <w:p w14:paraId="03B2A3C9"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Правовые основания участия эксперта и специалиста при производстве следственных действий и в суде. Особенности и соотношение процессуального статуса эксперта и специалиста.</w:t>
      </w:r>
    </w:p>
    <w:p w14:paraId="77421854"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 xml:space="preserve">Система государственных судебно-экспертных учреждений в РФ, </w:t>
      </w:r>
      <w:r w:rsidRPr="001D2633">
        <w:rPr>
          <w:sz w:val="28"/>
          <w:szCs w:val="28"/>
        </w:rPr>
        <w:t xml:space="preserve">их ведомственная принадлежность и структура.  </w:t>
      </w:r>
    </w:p>
    <w:p w14:paraId="3DAC4534" w14:textId="77777777" w:rsidR="00B306D0" w:rsidRPr="001D2633" w:rsidRDefault="00B306D0" w:rsidP="00B306D0">
      <w:pPr>
        <w:widowControl/>
        <w:numPr>
          <w:ilvl w:val="0"/>
          <w:numId w:val="16"/>
        </w:numPr>
        <w:autoSpaceDE/>
        <w:autoSpaceDN/>
        <w:jc w:val="both"/>
        <w:rPr>
          <w:sz w:val="28"/>
          <w:szCs w:val="28"/>
          <w:lang w:eastAsia="ru-RU"/>
        </w:rPr>
      </w:pPr>
      <w:r w:rsidRPr="001D2633">
        <w:rPr>
          <w:sz w:val="28"/>
          <w:szCs w:val="28"/>
          <w:lang w:eastAsia="ru-RU"/>
        </w:rPr>
        <w:t xml:space="preserve">Основные нормативно-правовые документы, регулирующие государственную судебно-экспертную деятельность в различных ведомствах. Основания для выбора места производства экспертизы инициатором назначения экспертизы.  </w:t>
      </w:r>
    </w:p>
    <w:p w14:paraId="14E7AAF1" w14:textId="77777777" w:rsidR="00B306D0" w:rsidRPr="001D2633" w:rsidRDefault="00B306D0" w:rsidP="00B306D0">
      <w:pPr>
        <w:widowControl/>
        <w:numPr>
          <w:ilvl w:val="0"/>
          <w:numId w:val="16"/>
        </w:numPr>
        <w:autoSpaceDE/>
        <w:autoSpaceDN/>
        <w:jc w:val="both"/>
        <w:rPr>
          <w:sz w:val="28"/>
          <w:szCs w:val="28"/>
          <w:lang w:eastAsia="ru-RU"/>
        </w:rPr>
      </w:pPr>
      <w:r w:rsidRPr="001D2633">
        <w:rPr>
          <w:sz w:val="28"/>
          <w:szCs w:val="28"/>
          <w:lang w:eastAsia="ru-RU"/>
        </w:rPr>
        <w:t>Система и функции судебно-экспертных учреждений Министерства юстиции РФ. Основные нормативно-правовые документы, регулирующие судебно-экспертную деятельность.</w:t>
      </w:r>
    </w:p>
    <w:p w14:paraId="1695AB3B" w14:textId="77777777" w:rsidR="00B306D0" w:rsidRPr="001D2633" w:rsidRDefault="00B306D0" w:rsidP="00B306D0">
      <w:pPr>
        <w:widowControl/>
        <w:numPr>
          <w:ilvl w:val="0"/>
          <w:numId w:val="16"/>
        </w:numPr>
        <w:autoSpaceDE/>
        <w:autoSpaceDN/>
        <w:jc w:val="both"/>
        <w:rPr>
          <w:sz w:val="28"/>
          <w:szCs w:val="28"/>
          <w:lang w:eastAsia="ru-RU"/>
        </w:rPr>
      </w:pPr>
      <w:r w:rsidRPr="001D2633">
        <w:rPr>
          <w:sz w:val="28"/>
          <w:szCs w:val="28"/>
        </w:rPr>
        <w:t xml:space="preserve"> </w:t>
      </w:r>
      <w:r w:rsidRPr="001D2633">
        <w:rPr>
          <w:sz w:val="28"/>
          <w:szCs w:val="28"/>
          <w:lang w:eastAsia="ru-RU"/>
        </w:rPr>
        <w:t>Система и функции экспертно-криминалистической службы Министерства внутренних дел РФ. Основные нормативно-правовые документы, регулирующие судебно-экспертную деятельность.</w:t>
      </w:r>
    </w:p>
    <w:p w14:paraId="06D6BB72" w14:textId="77777777" w:rsidR="00B306D0" w:rsidRPr="001D2633" w:rsidRDefault="00B306D0" w:rsidP="00B306D0">
      <w:pPr>
        <w:widowControl/>
        <w:numPr>
          <w:ilvl w:val="0"/>
          <w:numId w:val="16"/>
        </w:numPr>
        <w:autoSpaceDE/>
        <w:autoSpaceDN/>
        <w:jc w:val="both"/>
        <w:rPr>
          <w:sz w:val="28"/>
          <w:szCs w:val="28"/>
          <w:lang w:eastAsia="ru-RU"/>
        </w:rPr>
      </w:pPr>
      <w:r w:rsidRPr="001D2633">
        <w:rPr>
          <w:sz w:val="28"/>
          <w:szCs w:val="28"/>
          <w:lang w:eastAsia="ru-RU"/>
        </w:rPr>
        <w:t xml:space="preserve">Правовая основа и особенности деятельности негосударственных судебно-экспертных учреждений. Производство экспертиз частными экспертами. </w:t>
      </w:r>
    </w:p>
    <w:p w14:paraId="76E1C30D"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Квалификационные и профессиональные требования, предъявляемые к судебным экспертам. Подготовка и повышение квалификации судебных экспертов. Экспертная компетенция. Оценка компетентности экспертов.  </w:t>
      </w:r>
    </w:p>
    <w:p w14:paraId="4E04C43B"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Аккредитация, сертификация в сфере судебно-экспертной деятельности.    </w:t>
      </w:r>
    </w:p>
    <w:p w14:paraId="27E8E4AD"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lastRenderedPageBreak/>
        <w:t>Судебная экспертиза и судебно-экспертная деятельность в зарубежных странах.</w:t>
      </w:r>
    </w:p>
    <w:p w14:paraId="2C998123"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 xml:space="preserve">Процессуальные и </w:t>
      </w:r>
      <w:proofErr w:type="spellStart"/>
      <w:r w:rsidRPr="001D2633">
        <w:rPr>
          <w:sz w:val="28"/>
          <w:szCs w:val="28"/>
          <w:lang w:eastAsia="ru-RU"/>
        </w:rPr>
        <w:t>непроцессуальные</w:t>
      </w:r>
      <w:proofErr w:type="spellEnd"/>
      <w:r w:rsidRPr="001D2633">
        <w:rPr>
          <w:sz w:val="28"/>
          <w:szCs w:val="28"/>
          <w:lang w:eastAsia="ru-RU"/>
        </w:rPr>
        <w:t xml:space="preserve"> формы взаимодействия следователя и эксперта. </w:t>
      </w:r>
    </w:p>
    <w:p w14:paraId="17FBEFB6"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Организационно-тактические особенности взаимодействия следователя и эксперта на различных этапах расследования.</w:t>
      </w:r>
    </w:p>
    <w:p w14:paraId="3727E459"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 xml:space="preserve">Основания назначения судебной экспертизы, определение ее рода и вида. Получение образцов для сравнительного исследования. </w:t>
      </w:r>
    </w:p>
    <w:p w14:paraId="106FEBE6"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Тактика в отношении пределов ознакомления эксперта с материалами дела.</w:t>
      </w:r>
    </w:p>
    <w:p w14:paraId="30B9878F"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Понятие экспертной этики. Этические нормы и правила поведения в различных областях деятельности эксперта. Нравственные принципы судебного эксперта. </w:t>
      </w:r>
    </w:p>
    <w:p w14:paraId="58924AD8"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Понятие метода, методики судебной экспертизы. Классификация методов судебных экспертиз. Интеграция методов различных наук в судебно-экспертной деятельности.</w:t>
      </w:r>
    </w:p>
    <w:p w14:paraId="7F4E2EC2"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Общие принципы допустимости использования методов и сре</w:t>
      </w:r>
      <w:proofErr w:type="gramStart"/>
      <w:r w:rsidRPr="001D2633">
        <w:rPr>
          <w:sz w:val="28"/>
          <w:szCs w:val="28"/>
          <w:lang w:eastAsia="ru-RU"/>
        </w:rPr>
        <w:t>дств в с</w:t>
      </w:r>
      <w:proofErr w:type="gramEnd"/>
      <w:r w:rsidRPr="001D2633">
        <w:rPr>
          <w:sz w:val="28"/>
          <w:szCs w:val="28"/>
          <w:lang w:eastAsia="ru-RU"/>
        </w:rPr>
        <w:t>удебно-экспертном исследовании.</w:t>
      </w:r>
    </w:p>
    <w:p w14:paraId="7564D710" w14:textId="77777777" w:rsidR="00B306D0" w:rsidRPr="001D2633" w:rsidRDefault="00B306D0" w:rsidP="00B306D0">
      <w:pPr>
        <w:widowControl/>
        <w:numPr>
          <w:ilvl w:val="0"/>
          <w:numId w:val="16"/>
        </w:numPr>
        <w:autoSpaceDE/>
        <w:autoSpaceDN/>
        <w:jc w:val="both"/>
        <w:rPr>
          <w:sz w:val="28"/>
          <w:szCs w:val="28"/>
        </w:rPr>
      </w:pPr>
      <w:r w:rsidRPr="001D2633">
        <w:rPr>
          <w:sz w:val="28"/>
          <w:szCs w:val="28"/>
          <w:lang w:eastAsia="ru-RU"/>
        </w:rPr>
        <w:t xml:space="preserve">Научная обоснованность методов, достоверность получаемых с их помощью результатов. Понятие </w:t>
      </w:r>
      <w:proofErr w:type="spellStart"/>
      <w:r w:rsidRPr="001D2633">
        <w:rPr>
          <w:sz w:val="28"/>
          <w:szCs w:val="28"/>
          <w:lang w:eastAsia="ru-RU"/>
        </w:rPr>
        <w:t>воспроизводимости</w:t>
      </w:r>
      <w:proofErr w:type="spellEnd"/>
      <w:r w:rsidRPr="001D2633">
        <w:rPr>
          <w:sz w:val="28"/>
          <w:szCs w:val="28"/>
          <w:lang w:eastAsia="ru-RU"/>
        </w:rPr>
        <w:t xml:space="preserve"> результатов. Эффективность метода для решения той или иной экспертной задачи.</w:t>
      </w:r>
    </w:p>
    <w:p w14:paraId="389B7421" w14:textId="77777777" w:rsidR="00B306D0" w:rsidRPr="001D2633" w:rsidRDefault="00B306D0" w:rsidP="00B306D0">
      <w:pPr>
        <w:pStyle w:val="a6"/>
        <w:widowControl/>
        <w:numPr>
          <w:ilvl w:val="0"/>
          <w:numId w:val="16"/>
        </w:numPr>
        <w:autoSpaceDE/>
        <w:autoSpaceDN/>
        <w:ind w:right="0"/>
        <w:contextualSpacing/>
        <w:jc w:val="both"/>
        <w:rPr>
          <w:sz w:val="28"/>
          <w:szCs w:val="28"/>
        </w:rPr>
      </w:pPr>
      <w:r w:rsidRPr="001D2633">
        <w:rPr>
          <w:sz w:val="28"/>
          <w:szCs w:val="28"/>
          <w:lang w:eastAsia="ru-RU"/>
        </w:rPr>
        <w:t xml:space="preserve"> Структура экспертной методики. Требования к экспертным методикам. Отличие экспертного исследования от научного исследования.</w:t>
      </w:r>
    </w:p>
    <w:p w14:paraId="3EC2DE72" w14:textId="77777777" w:rsidR="00B306D0" w:rsidRPr="001D2633" w:rsidRDefault="00B306D0" w:rsidP="00B306D0">
      <w:pPr>
        <w:pStyle w:val="a6"/>
        <w:widowControl/>
        <w:numPr>
          <w:ilvl w:val="0"/>
          <w:numId w:val="16"/>
        </w:numPr>
        <w:autoSpaceDE/>
        <w:autoSpaceDN/>
        <w:ind w:right="0"/>
        <w:contextualSpacing/>
        <w:jc w:val="both"/>
        <w:rPr>
          <w:sz w:val="28"/>
          <w:szCs w:val="28"/>
        </w:rPr>
      </w:pPr>
      <w:proofErr w:type="spellStart"/>
      <w:r w:rsidRPr="001D2633">
        <w:rPr>
          <w:sz w:val="28"/>
          <w:szCs w:val="28"/>
          <w:lang w:eastAsia="ru-RU"/>
        </w:rPr>
        <w:t>Валидация</w:t>
      </w:r>
      <w:proofErr w:type="spellEnd"/>
      <w:r w:rsidRPr="001D2633">
        <w:rPr>
          <w:sz w:val="28"/>
          <w:szCs w:val="28"/>
          <w:lang w:eastAsia="ru-RU"/>
        </w:rPr>
        <w:t xml:space="preserve"> экспертных методик. </w:t>
      </w:r>
      <w:r w:rsidRPr="001D2633">
        <w:rPr>
          <w:sz w:val="28"/>
          <w:szCs w:val="28"/>
        </w:rPr>
        <w:t>Унификация и стандартизация методик.</w:t>
      </w:r>
    </w:p>
    <w:p w14:paraId="54DC87B1"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Системы обеспечения и контроля качества судебных экспертиз. </w:t>
      </w:r>
    </w:p>
    <w:p w14:paraId="2B4E67B2" w14:textId="77777777" w:rsidR="00B306D0" w:rsidRPr="001D2633" w:rsidRDefault="00B306D0" w:rsidP="00B306D0">
      <w:pPr>
        <w:widowControl/>
        <w:numPr>
          <w:ilvl w:val="0"/>
          <w:numId w:val="16"/>
        </w:numPr>
        <w:autoSpaceDE/>
        <w:autoSpaceDN/>
        <w:jc w:val="both"/>
        <w:rPr>
          <w:sz w:val="28"/>
          <w:szCs w:val="28"/>
        </w:rPr>
      </w:pPr>
      <w:r w:rsidRPr="001D2633">
        <w:rPr>
          <w:bCs/>
          <w:sz w:val="28"/>
          <w:szCs w:val="28"/>
          <w:lang w:eastAsia="ru-RU"/>
        </w:rPr>
        <w:t>Лабораторные и инструментальные методы</w:t>
      </w:r>
      <w:r w:rsidRPr="001D2633">
        <w:rPr>
          <w:sz w:val="28"/>
          <w:szCs w:val="28"/>
          <w:lang w:eastAsia="ru-RU"/>
        </w:rPr>
        <w:t xml:space="preserve"> и средства экспертного исследования. Разрушающие и неразрушающие методы.</w:t>
      </w:r>
    </w:p>
    <w:p w14:paraId="79ECDBB2" w14:textId="77777777" w:rsidR="00B306D0" w:rsidRPr="001D2633" w:rsidRDefault="00B306D0" w:rsidP="00B306D0">
      <w:pPr>
        <w:widowControl/>
        <w:numPr>
          <w:ilvl w:val="0"/>
          <w:numId w:val="16"/>
        </w:numPr>
        <w:autoSpaceDE/>
        <w:autoSpaceDN/>
        <w:jc w:val="both"/>
        <w:rPr>
          <w:sz w:val="28"/>
          <w:szCs w:val="28"/>
        </w:rPr>
      </w:pPr>
      <w:r w:rsidRPr="001D2633">
        <w:rPr>
          <w:bCs/>
          <w:sz w:val="28"/>
          <w:szCs w:val="28"/>
          <w:lang w:eastAsia="ru-RU"/>
        </w:rPr>
        <w:t>Использование математических методов в судебно-экспертной деятельности.</w:t>
      </w:r>
    </w:p>
    <w:p w14:paraId="0EB5392C" w14:textId="77777777" w:rsidR="00B306D0" w:rsidRPr="001D2633" w:rsidRDefault="00B306D0" w:rsidP="00B306D0">
      <w:pPr>
        <w:widowControl/>
        <w:numPr>
          <w:ilvl w:val="0"/>
          <w:numId w:val="16"/>
        </w:numPr>
        <w:autoSpaceDE/>
        <w:autoSpaceDN/>
        <w:jc w:val="both"/>
        <w:rPr>
          <w:sz w:val="28"/>
          <w:szCs w:val="28"/>
        </w:rPr>
      </w:pPr>
      <w:r w:rsidRPr="001D2633">
        <w:rPr>
          <w:bCs/>
          <w:sz w:val="28"/>
          <w:szCs w:val="28"/>
          <w:lang w:eastAsia="ru-RU"/>
        </w:rPr>
        <w:t>И</w:t>
      </w:r>
      <w:r w:rsidRPr="001D2633">
        <w:rPr>
          <w:sz w:val="28"/>
          <w:szCs w:val="28"/>
        </w:rPr>
        <w:t xml:space="preserve">нтерпретация данных идентификационных исследований на основе </w:t>
      </w:r>
      <w:r w:rsidRPr="001D2633">
        <w:rPr>
          <w:bCs/>
          <w:sz w:val="28"/>
          <w:szCs w:val="28"/>
          <w:lang w:eastAsia="ru-RU"/>
        </w:rPr>
        <w:t>теории вероятностей и математической статистики.</w:t>
      </w:r>
    </w:p>
    <w:p w14:paraId="595F0A0D" w14:textId="77777777" w:rsidR="00B306D0" w:rsidRPr="001D2633" w:rsidRDefault="00B306D0" w:rsidP="00B306D0">
      <w:pPr>
        <w:widowControl/>
        <w:numPr>
          <w:ilvl w:val="0"/>
          <w:numId w:val="16"/>
        </w:numPr>
        <w:autoSpaceDE/>
        <w:autoSpaceDN/>
        <w:jc w:val="both"/>
        <w:rPr>
          <w:sz w:val="28"/>
          <w:szCs w:val="28"/>
        </w:rPr>
      </w:pPr>
      <w:r w:rsidRPr="001D2633">
        <w:rPr>
          <w:bCs/>
          <w:sz w:val="28"/>
          <w:szCs w:val="28"/>
          <w:lang w:eastAsia="ru-RU"/>
        </w:rPr>
        <w:t>М</w:t>
      </w:r>
      <w:r w:rsidRPr="001D2633">
        <w:rPr>
          <w:sz w:val="28"/>
          <w:szCs w:val="28"/>
        </w:rPr>
        <w:t>етрологическое обеспечение судебно-экспертной деятельности. Метрологические правила и нормы получения достоверной измерительной информации при производстве экспертиз.</w:t>
      </w:r>
    </w:p>
    <w:p w14:paraId="2E116FFD" w14:textId="77777777" w:rsidR="00B306D0" w:rsidRPr="001D2633" w:rsidRDefault="00B306D0" w:rsidP="00B306D0">
      <w:pPr>
        <w:widowControl/>
        <w:numPr>
          <w:ilvl w:val="0"/>
          <w:numId w:val="16"/>
        </w:numPr>
        <w:autoSpaceDE/>
        <w:autoSpaceDN/>
        <w:jc w:val="both"/>
        <w:rPr>
          <w:sz w:val="28"/>
          <w:szCs w:val="28"/>
        </w:rPr>
      </w:pPr>
      <w:r w:rsidRPr="001D2633">
        <w:rPr>
          <w:sz w:val="28"/>
          <w:szCs w:val="28"/>
        </w:rPr>
        <w:t xml:space="preserve"> Информационные ресурсы судебно-экспертной деятельности. Информационно-поисковые и информационно-справочные системы.  </w:t>
      </w:r>
    </w:p>
    <w:p w14:paraId="6E01F986" w14:textId="77777777" w:rsidR="00B306D0" w:rsidRPr="001D2633" w:rsidRDefault="00B306D0" w:rsidP="000A31D9">
      <w:pPr>
        <w:pStyle w:val="11"/>
        <w:numPr>
          <w:ilvl w:val="0"/>
          <w:numId w:val="16"/>
        </w:numPr>
      </w:pPr>
      <w:r w:rsidRPr="001D2633">
        <w:t xml:space="preserve">Автоматизация в судебной экспертизе и судебно-экспертной деятельности. </w:t>
      </w:r>
    </w:p>
    <w:p w14:paraId="5CCE87DC"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Стадии экспертного исследования, их содержание, задачи и характеристика.</w:t>
      </w:r>
    </w:p>
    <w:p w14:paraId="7A3ED843"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rPr>
        <w:t>Структура экспертного заключения, порядок его оформления.</w:t>
      </w:r>
      <w:r w:rsidRPr="001D2633">
        <w:rPr>
          <w:sz w:val="28"/>
          <w:szCs w:val="28"/>
          <w:lang w:eastAsia="ru-RU"/>
        </w:rPr>
        <w:t xml:space="preserve"> Значение и порядок документирования результатов экспертных исследований; требования к представлению  данных.</w:t>
      </w:r>
    </w:p>
    <w:p w14:paraId="57FB7E45"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Формы экспертных выводов и их характеристика.</w:t>
      </w:r>
    </w:p>
    <w:p w14:paraId="662807B0"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Современные представления о доказательственном значении категорических и вероятностных экспертных выводов.</w:t>
      </w:r>
    </w:p>
    <w:p w14:paraId="28BBD6FC" w14:textId="77777777" w:rsidR="00B306D0" w:rsidRPr="001D2633" w:rsidRDefault="00B306D0" w:rsidP="00B306D0">
      <w:pPr>
        <w:pStyle w:val="a6"/>
        <w:widowControl/>
        <w:numPr>
          <w:ilvl w:val="0"/>
          <w:numId w:val="16"/>
        </w:numPr>
        <w:autoSpaceDE/>
        <w:autoSpaceDN/>
        <w:spacing w:line="276" w:lineRule="auto"/>
        <w:ind w:right="0"/>
        <w:contextualSpacing/>
        <w:jc w:val="both"/>
        <w:rPr>
          <w:sz w:val="28"/>
          <w:szCs w:val="28"/>
          <w:lang w:eastAsia="ru-RU"/>
        </w:rPr>
      </w:pPr>
      <w:r w:rsidRPr="001D2633">
        <w:rPr>
          <w:sz w:val="28"/>
          <w:szCs w:val="28"/>
          <w:lang w:eastAsia="ru-RU"/>
        </w:rPr>
        <w:t xml:space="preserve">Обоснованность, полнота и достоверность экспертных выводов. </w:t>
      </w:r>
    </w:p>
    <w:p w14:paraId="4933588A"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Принципы и процессуальные средства проверки и оценки заключений эксперта.</w:t>
      </w:r>
    </w:p>
    <w:p w14:paraId="51D87B8D"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lastRenderedPageBreak/>
        <w:t xml:space="preserve">Использование заключения эксперта для установления обстоятельств, подлежащих доказыванию. </w:t>
      </w:r>
    </w:p>
    <w:p w14:paraId="7908ACC2"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bCs/>
          <w:sz w:val="28"/>
          <w:szCs w:val="28"/>
          <w:lang w:eastAsia="ru-RU"/>
        </w:rPr>
        <w:t xml:space="preserve">Экспертные ошибки: понятие, виды, причины и возможности предотвращения. </w:t>
      </w:r>
      <w:r w:rsidRPr="001D2633">
        <w:rPr>
          <w:b/>
          <w:bCs/>
          <w:sz w:val="28"/>
          <w:szCs w:val="28"/>
          <w:lang w:eastAsia="ru-RU"/>
        </w:rPr>
        <w:t xml:space="preserve"> </w:t>
      </w:r>
    </w:p>
    <w:p w14:paraId="5CD874D4"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Основания классификации судебных экспертиз. </w:t>
      </w:r>
    </w:p>
    <w:p w14:paraId="7706C7A6" w14:textId="77777777" w:rsidR="00B306D0" w:rsidRPr="001D2633" w:rsidRDefault="00B306D0" w:rsidP="00B306D0">
      <w:pPr>
        <w:widowControl/>
        <w:numPr>
          <w:ilvl w:val="0"/>
          <w:numId w:val="16"/>
        </w:numPr>
        <w:autoSpaceDE/>
        <w:autoSpaceDN/>
        <w:jc w:val="both"/>
        <w:rPr>
          <w:rFonts w:eastAsiaTheme="minorHAnsi"/>
          <w:sz w:val="28"/>
          <w:szCs w:val="28"/>
        </w:rPr>
      </w:pPr>
      <w:r w:rsidRPr="001D2633">
        <w:rPr>
          <w:sz w:val="28"/>
          <w:szCs w:val="28"/>
          <w:lang w:eastAsia="ru-RU"/>
        </w:rPr>
        <w:t>Классификация судебных экспертиз по особенностям процессуальной формы их производства. Особенности назначения и производства дополнительных и повторных экспертиз. Комиссионные экспертизы.</w:t>
      </w:r>
    </w:p>
    <w:p w14:paraId="5A2614F4" w14:textId="77777777" w:rsidR="00B306D0" w:rsidRPr="001D2633" w:rsidRDefault="00B306D0" w:rsidP="00B306D0">
      <w:pPr>
        <w:pStyle w:val="a6"/>
        <w:widowControl/>
        <w:numPr>
          <w:ilvl w:val="0"/>
          <w:numId w:val="16"/>
        </w:numPr>
        <w:autoSpaceDE/>
        <w:autoSpaceDN/>
        <w:ind w:right="0"/>
        <w:contextualSpacing/>
        <w:jc w:val="both"/>
        <w:rPr>
          <w:sz w:val="28"/>
          <w:szCs w:val="28"/>
          <w:lang w:eastAsia="ru-RU"/>
        </w:rPr>
      </w:pPr>
      <w:r w:rsidRPr="001D2633">
        <w:rPr>
          <w:sz w:val="28"/>
          <w:szCs w:val="28"/>
          <w:lang w:eastAsia="ru-RU"/>
        </w:rPr>
        <w:t xml:space="preserve">Организационные и методические аспекты комплексной судебной экспертизы. Соотношение понятий: комплексная экспертиза, комплексное исследование и комплекс экспертиз. </w:t>
      </w:r>
    </w:p>
    <w:p w14:paraId="01FEB2FB" w14:textId="46F7965E" w:rsidR="00B306D0" w:rsidRPr="001D2633" w:rsidRDefault="00B306D0" w:rsidP="00B306D0">
      <w:pPr>
        <w:widowControl/>
        <w:numPr>
          <w:ilvl w:val="0"/>
          <w:numId w:val="16"/>
        </w:numPr>
        <w:autoSpaceDE/>
        <w:autoSpaceDN/>
        <w:jc w:val="both"/>
        <w:rPr>
          <w:sz w:val="28"/>
          <w:szCs w:val="28"/>
          <w:lang w:eastAsia="ru-RU"/>
        </w:rPr>
      </w:pPr>
      <w:r w:rsidRPr="001D2633">
        <w:rPr>
          <w:sz w:val="28"/>
          <w:szCs w:val="28"/>
          <w:lang w:eastAsia="ru-RU"/>
        </w:rPr>
        <w:t xml:space="preserve"> </w:t>
      </w:r>
      <w:r w:rsidR="00A32FA1" w:rsidRPr="001D2633">
        <w:rPr>
          <w:sz w:val="28"/>
          <w:szCs w:val="28"/>
          <w:lang w:eastAsia="ru-RU"/>
        </w:rPr>
        <w:t>К</w:t>
      </w:r>
      <w:r w:rsidRPr="001D2633">
        <w:rPr>
          <w:sz w:val="28"/>
          <w:szCs w:val="28"/>
          <w:lang w:eastAsia="ru-RU"/>
        </w:rPr>
        <w:t>ласс</w:t>
      </w:r>
      <w:r w:rsidR="00A32FA1" w:rsidRPr="001D2633">
        <w:rPr>
          <w:sz w:val="28"/>
          <w:szCs w:val="28"/>
          <w:lang w:eastAsia="ru-RU"/>
        </w:rPr>
        <w:t>ы</w:t>
      </w:r>
      <w:r w:rsidRPr="001D2633">
        <w:rPr>
          <w:sz w:val="28"/>
          <w:szCs w:val="28"/>
          <w:lang w:eastAsia="ru-RU"/>
        </w:rPr>
        <w:t>, род</w:t>
      </w:r>
      <w:r w:rsidR="00A32FA1" w:rsidRPr="001D2633">
        <w:rPr>
          <w:sz w:val="28"/>
          <w:szCs w:val="28"/>
          <w:lang w:eastAsia="ru-RU"/>
        </w:rPr>
        <w:t>ы</w:t>
      </w:r>
      <w:r w:rsidRPr="001D2633">
        <w:rPr>
          <w:sz w:val="28"/>
          <w:szCs w:val="28"/>
          <w:lang w:eastAsia="ru-RU"/>
        </w:rPr>
        <w:t>, вид</w:t>
      </w:r>
      <w:r w:rsidR="00A32FA1" w:rsidRPr="001D2633">
        <w:rPr>
          <w:sz w:val="28"/>
          <w:szCs w:val="28"/>
          <w:lang w:eastAsia="ru-RU"/>
        </w:rPr>
        <w:t>ы</w:t>
      </w:r>
      <w:r w:rsidRPr="001D2633">
        <w:rPr>
          <w:sz w:val="28"/>
          <w:szCs w:val="28"/>
          <w:lang w:eastAsia="ru-RU"/>
        </w:rPr>
        <w:t xml:space="preserve"> судебных экспертиз.   </w:t>
      </w:r>
    </w:p>
    <w:p w14:paraId="038C0EB5" w14:textId="77777777" w:rsidR="00AB311C" w:rsidRPr="001D2633" w:rsidRDefault="00AB311C" w:rsidP="007133D3">
      <w:pPr>
        <w:pStyle w:val="a4"/>
        <w:ind w:left="0" w:firstLine="720"/>
        <w:rPr>
          <w:bCs/>
        </w:rPr>
      </w:pPr>
    </w:p>
    <w:p w14:paraId="2324EE99" w14:textId="77777777" w:rsidR="00B306D0" w:rsidRPr="001D2633" w:rsidRDefault="00B306D0" w:rsidP="007133D3">
      <w:pPr>
        <w:pStyle w:val="1"/>
        <w:spacing w:before="0"/>
        <w:ind w:left="0" w:firstLine="720"/>
        <w:rPr>
          <w:sz w:val="28"/>
          <w:szCs w:val="28"/>
        </w:rPr>
      </w:pPr>
    </w:p>
    <w:p w14:paraId="427E0D33" w14:textId="5A6274B9" w:rsidR="004A5B24" w:rsidRPr="001D2633" w:rsidRDefault="004A5B24" w:rsidP="007133D3">
      <w:pPr>
        <w:pStyle w:val="1"/>
        <w:spacing w:before="0"/>
        <w:ind w:left="0" w:firstLine="720"/>
        <w:rPr>
          <w:sz w:val="28"/>
          <w:szCs w:val="28"/>
        </w:rPr>
      </w:pPr>
      <w:proofErr w:type="gramStart"/>
      <w:r w:rsidRPr="001D2633">
        <w:rPr>
          <w:sz w:val="28"/>
          <w:szCs w:val="28"/>
          <w:lang w:val="en-US"/>
        </w:rPr>
        <w:t>I</w:t>
      </w:r>
      <w:r w:rsidR="005C78A4" w:rsidRPr="001D2633">
        <w:rPr>
          <w:sz w:val="28"/>
          <w:szCs w:val="28"/>
          <w:lang w:val="en-US"/>
        </w:rPr>
        <w:t>Y</w:t>
      </w:r>
      <w:r w:rsidRPr="001D2633">
        <w:rPr>
          <w:sz w:val="28"/>
          <w:szCs w:val="28"/>
        </w:rPr>
        <w:t>.</w:t>
      </w:r>
      <w:proofErr w:type="gramEnd"/>
      <w:r w:rsidRPr="001D2633">
        <w:rPr>
          <w:sz w:val="28"/>
          <w:szCs w:val="28"/>
        </w:rPr>
        <w:t xml:space="preserve"> </w:t>
      </w:r>
      <w:r w:rsidR="008325E0" w:rsidRPr="001D2633">
        <w:rPr>
          <w:sz w:val="28"/>
          <w:szCs w:val="28"/>
        </w:rPr>
        <w:t xml:space="preserve">РЕКОМЕНДУЕМАЯ </w:t>
      </w:r>
      <w:r w:rsidR="00900A61" w:rsidRPr="001D2633">
        <w:rPr>
          <w:sz w:val="28"/>
          <w:szCs w:val="28"/>
        </w:rPr>
        <w:t>ОСНОВН</w:t>
      </w:r>
      <w:r w:rsidR="008325E0" w:rsidRPr="001D2633">
        <w:rPr>
          <w:sz w:val="28"/>
          <w:szCs w:val="28"/>
        </w:rPr>
        <w:t>АЯ ЛИТЕРАТУРА</w:t>
      </w:r>
    </w:p>
    <w:p w14:paraId="08FA1C06" w14:textId="77777777" w:rsidR="008325E0" w:rsidRPr="001D2633" w:rsidRDefault="008325E0" w:rsidP="007133D3">
      <w:pPr>
        <w:pStyle w:val="1"/>
        <w:spacing w:before="0"/>
        <w:ind w:left="0" w:firstLine="720"/>
        <w:rPr>
          <w:b w:val="0"/>
          <w:sz w:val="28"/>
          <w:szCs w:val="28"/>
        </w:rPr>
      </w:pPr>
    </w:p>
    <w:p w14:paraId="5629E167" w14:textId="0DA1C8A7" w:rsidR="00AE60E0" w:rsidRPr="001D2633" w:rsidRDefault="00AE60E0" w:rsidP="00E955E2">
      <w:pPr>
        <w:widowControl/>
        <w:numPr>
          <w:ilvl w:val="0"/>
          <w:numId w:val="3"/>
        </w:numPr>
        <w:autoSpaceDE/>
        <w:autoSpaceDN/>
        <w:ind w:firstLine="720"/>
        <w:jc w:val="both"/>
        <w:rPr>
          <w:color w:val="000000"/>
          <w:sz w:val="28"/>
          <w:szCs w:val="28"/>
          <w:lang w:eastAsia="ru-RU"/>
        </w:rPr>
      </w:pPr>
      <w:r w:rsidRPr="001D2633">
        <w:rPr>
          <w:bCs/>
          <w:sz w:val="28"/>
          <w:szCs w:val="28"/>
        </w:rPr>
        <w:t xml:space="preserve">Криминалистика: учебник для вузов </w:t>
      </w:r>
      <w:r w:rsidR="000212EA" w:rsidRPr="001D2633">
        <w:rPr>
          <w:bCs/>
          <w:sz w:val="28"/>
          <w:szCs w:val="28"/>
        </w:rPr>
        <w:t xml:space="preserve">/ </w:t>
      </w:r>
      <w:r w:rsidR="008E0CA5" w:rsidRPr="001D2633">
        <w:rPr>
          <w:bCs/>
          <w:sz w:val="28"/>
          <w:szCs w:val="28"/>
        </w:rPr>
        <w:t>п</w:t>
      </w:r>
      <w:r w:rsidRPr="001D2633">
        <w:rPr>
          <w:bCs/>
          <w:sz w:val="28"/>
          <w:szCs w:val="28"/>
        </w:rPr>
        <w:t xml:space="preserve">од ред. Н.П. Яблокова, И.В. Александрова. 5-е изд. М.: Норма: Инфра-М, 2017. </w:t>
      </w:r>
    </w:p>
    <w:p w14:paraId="44D6C0F5" w14:textId="2D58C47F" w:rsidR="00AE60E0" w:rsidRPr="001D2633" w:rsidRDefault="000C467D" w:rsidP="00E955E2">
      <w:pPr>
        <w:widowControl/>
        <w:numPr>
          <w:ilvl w:val="0"/>
          <w:numId w:val="3"/>
        </w:numPr>
        <w:autoSpaceDE/>
        <w:autoSpaceDN/>
        <w:ind w:firstLine="720"/>
        <w:jc w:val="both"/>
        <w:rPr>
          <w:color w:val="000000"/>
          <w:sz w:val="28"/>
          <w:szCs w:val="28"/>
          <w:lang w:eastAsia="ru-RU"/>
        </w:rPr>
      </w:pPr>
      <w:hyperlink r:id="rId9" w:tooltip="Перейти на страницу книги" w:history="1">
        <w:r w:rsidR="00AE60E0" w:rsidRPr="001D2633">
          <w:rPr>
            <w:sz w:val="28"/>
            <w:szCs w:val="28"/>
            <w:bdr w:val="none" w:sz="0" w:space="0" w:color="auto" w:frame="1"/>
          </w:rPr>
          <w:t>Криминалистика. Практикум: учебное пособие для вузов / под ред. И.В. Александрова</w:t>
        </w:r>
      </w:hyperlink>
      <w:r w:rsidR="00AE60E0" w:rsidRPr="001D2633">
        <w:rPr>
          <w:sz w:val="28"/>
          <w:szCs w:val="28"/>
        </w:rPr>
        <w:t xml:space="preserve">. М.: </w:t>
      </w:r>
      <w:proofErr w:type="spellStart"/>
      <w:r w:rsidR="00AE60E0" w:rsidRPr="001D2633">
        <w:rPr>
          <w:iCs/>
          <w:sz w:val="28"/>
          <w:szCs w:val="28"/>
        </w:rPr>
        <w:t>Юрайт</w:t>
      </w:r>
      <w:proofErr w:type="spellEnd"/>
      <w:r w:rsidR="00AE60E0" w:rsidRPr="001D2633">
        <w:rPr>
          <w:sz w:val="28"/>
          <w:szCs w:val="28"/>
        </w:rPr>
        <w:t>,</w:t>
      </w:r>
      <w:r w:rsidR="00AE60E0" w:rsidRPr="001D2633">
        <w:rPr>
          <w:sz w:val="28"/>
          <w:szCs w:val="28"/>
          <w:shd w:val="clear" w:color="auto" w:fill="FFFFFF"/>
        </w:rPr>
        <w:t xml:space="preserve"> 2020. </w:t>
      </w:r>
    </w:p>
    <w:p w14:paraId="2DE0F0E9" w14:textId="1B59AC75" w:rsidR="00AE60E0" w:rsidRPr="001D2633" w:rsidRDefault="002D682E"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Криминалистика</w:t>
      </w:r>
      <w:r w:rsidR="001D4A84" w:rsidRPr="001D2633">
        <w:rPr>
          <w:color w:val="000000"/>
          <w:sz w:val="28"/>
          <w:szCs w:val="28"/>
          <w:lang w:eastAsia="ru-RU"/>
        </w:rPr>
        <w:t>:</w:t>
      </w:r>
      <w:r w:rsidRPr="001D2633">
        <w:rPr>
          <w:color w:val="000000"/>
          <w:sz w:val="28"/>
          <w:szCs w:val="28"/>
          <w:lang w:eastAsia="ru-RU"/>
        </w:rPr>
        <w:t xml:space="preserve"> учебник для </w:t>
      </w:r>
      <w:proofErr w:type="spellStart"/>
      <w:r w:rsidRPr="001D2633">
        <w:rPr>
          <w:color w:val="000000"/>
          <w:sz w:val="28"/>
          <w:szCs w:val="28"/>
          <w:lang w:eastAsia="ru-RU"/>
        </w:rPr>
        <w:t>бакалавриата</w:t>
      </w:r>
      <w:proofErr w:type="spellEnd"/>
      <w:r w:rsidRPr="001D2633">
        <w:rPr>
          <w:color w:val="000000"/>
          <w:sz w:val="28"/>
          <w:szCs w:val="28"/>
          <w:lang w:eastAsia="ru-RU"/>
        </w:rPr>
        <w:t xml:space="preserve">, </w:t>
      </w:r>
      <w:proofErr w:type="spellStart"/>
      <w:r w:rsidRPr="001D2633">
        <w:rPr>
          <w:color w:val="000000"/>
          <w:sz w:val="28"/>
          <w:szCs w:val="28"/>
          <w:lang w:eastAsia="ru-RU"/>
        </w:rPr>
        <w:t>специалитета</w:t>
      </w:r>
      <w:proofErr w:type="spellEnd"/>
      <w:r w:rsidRPr="001D2633">
        <w:rPr>
          <w:color w:val="000000"/>
          <w:sz w:val="28"/>
          <w:szCs w:val="28"/>
          <w:lang w:eastAsia="ru-RU"/>
        </w:rPr>
        <w:t xml:space="preserve"> и магистратуры /</w:t>
      </w:r>
      <w:r w:rsidR="00F66E17" w:rsidRPr="001D2633">
        <w:rPr>
          <w:color w:val="000000"/>
          <w:sz w:val="28"/>
          <w:szCs w:val="28"/>
          <w:lang w:eastAsia="ru-RU"/>
        </w:rPr>
        <w:t xml:space="preserve"> </w:t>
      </w:r>
      <w:r w:rsidRPr="001D2633">
        <w:rPr>
          <w:color w:val="000000"/>
          <w:sz w:val="28"/>
          <w:szCs w:val="28"/>
          <w:lang w:eastAsia="ru-RU"/>
        </w:rPr>
        <w:t>под общ</w:t>
      </w:r>
      <w:proofErr w:type="gramStart"/>
      <w:r w:rsidRPr="001D2633">
        <w:rPr>
          <w:color w:val="000000"/>
          <w:sz w:val="28"/>
          <w:szCs w:val="28"/>
          <w:lang w:eastAsia="ru-RU"/>
        </w:rPr>
        <w:t>.</w:t>
      </w:r>
      <w:proofErr w:type="gramEnd"/>
      <w:r w:rsidRPr="001D2633">
        <w:rPr>
          <w:color w:val="000000"/>
          <w:sz w:val="28"/>
          <w:szCs w:val="28"/>
          <w:lang w:eastAsia="ru-RU"/>
        </w:rPr>
        <w:t xml:space="preserve"> </w:t>
      </w:r>
      <w:proofErr w:type="gramStart"/>
      <w:r w:rsidRPr="001D2633">
        <w:rPr>
          <w:color w:val="000000"/>
          <w:sz w:val="28"/>
          <w:szCs w:val="28"/>
          <w:lang w:eastAsia="ru-RU"/>
        </w:rPr>
        <w:t>р</w:t>
      </w:r>
      <w:proofErr w:type="gramEnd"/>
      <w:r w:rsidRPr="001D2633">
        <w:rPr>
          <w:color w:val="000000"/>
          <w:sz w:val="28"/>
          <w:szCs w:val="28"/>
          <w:lang w:eastAsia="ru-RU"/>
        </w:rPr>
        <w:t xml:space="preserve">ед. И.В. Александрова. </w:t>
      </w:r>
      <w:r w:rsidR="001D4A84" w:rsidRPr="001D2633">
        <w:rPr>
          <w:color w:val="000000"/>
          <w:sz w:val="28"/>
          <w:szCs w:val="28"/>
          <w:lang w:eastAsia="ru-RU"/>
        </w:rPr>
        <w:t xml:space="preserve">В 5 т. </w:t>
      </w:r>
      <w:r w:rsidRPr="001D2633">
        <w:rPr>
          <w:color w:val="000000"/>
          <w:sz w:val="28"/>
          <w:szCs w:val="28"/>
          <w:lang w:eastAsia="ru-RU"/>
        </w:rPr>
        <w:t xml:space="preserve">– М.: Издательство </w:t>
      </w:r>
      <w:proofErr w:type="spellStart"/>
      <w:r w:rsidRPr="001D2633">
        <w:rPr>
          <w:color w:val="000000"/>
          <w:sz w:val="28"/>
          <w:szCs w:val="28"/>
          <w:lang w:eastAsia="ru-RU"/>
        </w:rPr>
        <w:t>Юрайт</w:t>
      </w:r>
      <w:proofErr w:type="spellEnd"/>
      <w:r w:rsidRPr="001D2633">
        <w:rPr>
          <w:color w:val="000000"/>
          <w:sz w:val="28"/>
          <w:szCs w:val="28"/>
          <w:lang w:eastAsia="ru-RU"/>
        </w:rPr>
        <w:t xml:space="preserve">, 2019. </w:t>
      </w:r>
    </w:p>
    <w:p w14:paraId="6592A757" w14:textId="421C324D" w:rsidR="000D0239" w:rsidRPr="001D2633" w:rsidRDefault="000D0239" w:rsidP="00E955E2">
      <w:pPr>
        <w:pStyle w:val="a6"/>
        <w:widowControl/>
        <w:numPr>
          <w:ilvl w:val="0"/>
          <w:numId w:val="3"/>
        </w:numPr>
        <w:tabs>
          <w:tab w:val="left" w:pos="851"/>
        </w:tabs>
        <w:autoSpaceDE/>
        <w:autoSpaceDN/>
        <w:ind w:left="0" w:right="0" w:firstLine="720"/>
        <w:contextualSpacing/>
        <w:jc w:val="both"/>
        <w:rPr>
          <w:sz w:val="32"/>
          <w:szCs w:val="28"/>
        </w:rPr>
      </w:pPr>
      <w:r w:rsidRPr="001D2633">
        <w:rPr>
          <w:color w:val="000000"/>
          <w:sz w:val="28"/>
          <w:szCs w:val="28"/>
          <w:lang w:eastAsia="ru-RU"/>
        </w:rPr>
        <w:t>Криминалистика</w:t>
      </w:r>
      <w:r w:rsidR="001106FC" w:rsidRPr="001D2633">
        <w:rPr>
          <w:color w:val="000000"/>
          <w:sz w:val="28"/>
          <w:szCs w:val="28"/>
          <w:lang w:eastAsia="ru-RU"/>
        </w:rPr>
        <w:t>: учебник.</w:t>
      </w:r>
      <w:r w:rsidRPr="001D2633">
        <w:rPr>
          <w:color w:val="000000"/>
          <w:sz w:val="28"/>
          <w:szCs w:val="28"/>
          <w:lang w:eastAsia="ru-RU"/>
        </w:rPr>
        <w:t xml:space="preserve"> В 2-х т. / под ред. А.И. </w:t>
      </w:r>
      <w:proofErr w:type="spellStart"/>
      <w:r w:rsidRPr="001D2633">
        <w:rPr>
          <w:color w:val="000000"/>
          <w:sz w:val="28"/>
          <w:szCs w:val="28"/>
          <w:lang w:eastAsia="ru-RU"/>
        </w:rPr>
        <w:t>Бастрыкина</w:t>
      </w:r>
      <w:proofErr w:type="spellEnd"/>
      <w:r w:rsidRPr="001D2633">
        <w:rPr>
          <w:color w:val="000000"/>
          <w:sz w:val="28"/>
          <w:szCs w:val="28"/>
          <w:lang w:eastAsia="ru-RU"/>
        </w:rPr>
        <w:t xml:space="preserve">. </w:t>
      </w:r>
      <w:r w:rsidR="001106FC" w:rsidRPr="001D2633">
        <w:rPr>
          <w:sz w:val="28"/>
          <w:szCs w:val="24"/>
        </w:rPr>
        <w:t>М.: Экзамен, 2014.</w:t>
      </w:r>
    </w:p>
    <w:p w14:paraId="53A9F098" w14:textId="596F1E92" w:rsidR="00B77B46" w:rsidRPr="001D2633" w:rsidRDefault="00B77B46" w:rsidP="00E955E2">
      <w:pPr>
        <w:pStyle w:val="a6"/>
        <w:widowControl/>
        <w:numPr>
          <w:ilvl w:val="0"/>
          <w:numId w:val="3"/>
        </w:numPr>
        <w:suppressAutoHyphens/>
        <w:autoSpaceDE/>
        <w:autoSpaceDN/>
        <w:ind w:left="0" w:right="0" w:firstLine="720"/>
        <w:jc w:val="both"/>
        <w:rPr>
          <w:color w:val="000000"/>
          <w:sz w:val="28"/>
          <w:szCs w:val="28"/>
        </w:rPr>
      </w:pPr>
      <w:proofErr w:type="spellStart"/>
      <w:r w:rsidRPr="001D2633">
        <w:rPr>
          <w:color w:val="000000"/>
          <w:sz w:val="28"/>
          <w:szCs w:val="28"/>
        </w:rPr>
        <w:t>Колдин</w:t>
      </w:r>
      <w:proofErr w:type="spellEnd"/>
      <w:r w:rsidRPr="001D2633">
        <w:rPr>
          <w:color w:val="000000"/>
          <w:sz w:val="28"/>
          <w:szCs w:val="28"/>
        </w:rPr>
        <w:t xml:space="preserve"> В. Я. Криминалистический анализ: монография. М.: </w:t>
      </w:r>
      <w:proofErr w:type="spellStart"/>
      <w:r w:rsidRPr="001D2633">
        <w:rPr>
          <w:color w:val="000000"/>
          <w:sz w:val="28"/>
          <w:szCs w:val="28"/>
        </w:rPr>
        <w:t>Юрлитинформ</w:t>
      </w:r>
      <w:proofErr w:type="spellEnd"/>
      <w:r w:rsidRPr="001D2633">
        <w:rPr>
          <w:color w:val="000000"/>
          <w:sz w:val="28"/>
          <w:szCs w:val="28"/>
        </w:rPr>
        <w:t>, 2016. </w:t>
      </w:r>
    </w:p>
    <w:p w14:paraId="5758E80D" w14:textId="41CF3514" w:rsidR="006F5EBA" w:rsidRPr="001D2633" w:rsidRDefault="006F5EBA" w:rsidP="00E955E2">
      <w:pPr>
        <w:pStyle w:val="1"/>
        <w:numPr>
          <w:ilvl w:val="0"/>
          <w:numId w:val="3"/>
        </w:numPr>
        <w:shd w:val="clear" w:color="auto" w:fill="FFFFFF"/>
        <w:spacing w:before="0"/>
        <w:ind w:left="0" w:firstLine="720"/>
        <w:rPr>
          <w:b w:val="0"/>
          <w:bCs w:val="0"/>
          <w:kern w:val="36"/>
          <w:sz w:val="28"/>
          <w:szCs w:val="28"/>
          <w:lang w:eastAsia="ru-RU"/>
        </w:rPr>
      </w:pPr>
      <w:r w:rsidRPr="001D2633">
        <w:rPr>
          <w:b w:val="0"/>
          <w:bCs w:val="0"/>
          <w:kern w:val="36"/>
          <w:sz w:val="28"/>
          <w:szCs w:val="28"/>
          <w:lang w:eastAsia="ru-RU"/>
        </w:rPr>
        <w:t xml:space="preserve">Судебно-экспертная деятельность: правовое, теоретическое и </w:t>
      </w:r>
      <w:r w:rsidR="00165178" w:rsidRPr="001D2633">
        <w:rPr>
          <w:b w:val="0"/>
          <w:bCs w:val="0"/>
          <w:kern w:val="36"/>
          <w:sz w:val="28"/>
          <w:szCs w:val="28"/>
          <w:lang w:eastAsia="ru-RU"/>
        </w:rPr>
        <w:t>организационное обеспечение:</w:t>
      </w:r>
      <w:r w:rsidRPr="001D2633">
        <w:rPr>
          <w:b w:val="0"/>
          <w:bCs w:val="0"/>
          <w:kern w:val="36"/>
          <w:sz w:val="28"/>
          <w:szCs w:val="28"/>
          <w:lang w:eastAsia="ru-RU"/>
        </w:rPr>
        <w:t xml:space="preserve"> </w:t>
      </w:r>
      <w:r w:rsidR="00165178" w:rsidRPr="001D2633">
        <w:rPr>
          <w:b w:val="0"/>
          <w:bCs w:val="0"/>
          <w:kern w:val="36"/>
          <w:sz w:val="28"/>
          <w:szCs w:val="28"/>
          <w:lang w:eastAsia="ru-RU"/>
        </w:rPr>
        <w:t>у</w:t>
      </w:r>
      <w:r w:rsidRPr="001D2633">
        <w:rPr>
          <w:b w:val="0"/>
          <w:bCs w:val="0"/>
          <w:kern w:val="36"/>
          <w:sz w:val="28"/>
          <w:szCs w:val="28"/>
          <w:lang w:eastAsia="ru-RU"/>
        </w:rPr>
        <w:t>чебник для аспирантуры</w:t>
      </w:r>
      <w:r w:rsidRPr="001D2633">
        <w:rPr>
          <w:b w:val="0"/>
          <w:sz w:val="28"/>
          <w:szCs w:val="28"/>
        </w:rPr>
        <w:t xml:space="preserve"> / </w:t>
      </w:r>
      <w:r w:rsidR="00165178" w:rsidRPr="001D2633">
        <w:rPr>
          <w:b w:val="0"/>
          <w:sz w:val="28"/>
          <w:szCs w:val="28"/>
        </w:rPr>
        <w:t>п</w:t>
      </w:r>
      <w:r w:rsidRPr="001D2633">
        <w:rPr>
          <w:b w:val="0"/>
          <w:sz w:val="28"/>
          <w:szCs w:val="28"/>
        </w:rPr>
        <w:t xml:space="preserve">од ред. Е.Р. </w:t>
      </w:r>
      <w:proofErr w:type="spellStart"/>
      <w:r w:rsidRPr="001D2633">
        <w:rPr>
          <w:b w:val="0"/>
          <w:sz w:val="28"/>
          <w:szCs w:val="28"/>
        </w:rPr>
        <w:t>Россинской</w:t>
      </w:r>
      <w:proofErr w:type="spellEnd"/>
      <w:r w:rsidRPr="001D2633">
        <w:rPr>
          <w:b w:val="0"/>
          <w:sz w:val="28"/>
          <w:szCs w:val="28"/>
        </w:rPr>
        <w:t xml:space="preserve">, Е.И. </w:t>
      </w:r>
      <w:proofErr w:type="spellStart"/>
      <w:r w:rsidRPr="001D2633">
        <w:rPr>
          <w:b w:val="0"/>
          <w:sz w:val="28"/>
          <w:szCs w:val="28"/>
        </w:rPr>
        <w:t>Галяшиной</w:t>
      </w:r>
      <w:proofErr w:type="spellEnd"/>
      <w:r w:rsidRPr="001D2633">
        <w:rPr>
          <w:b w:val="0"/>
          <w:sz w:val="28"/>
          <w:szCs w:val="28"/>
        </w:rPr>
        <w:t xml:space="preserve">. </w:t>
      </w:r>
      <w:r w:rsidRPr="001D2633">
        <w:rPr>
          <w:b w:val="0"/>
          <w:bCs w:val="0"/>
          <w:kern w:val="36"/>
          <w:sz w:val="28"/>
          <w:szCs w:val="28"/>
          <w:lang w:eastAsia="ru-RU"/>
        </w:rPr>
        <w:t xml:space="preserve"> Москва: Норма. 2021. </w:t>
      </w:r>
    </w:p>
    <w:p w14:paraId="710C9277" w14:textId="77777777" w:rsidR="003D7C4A" w:rsidRPr="001D2633" w:rsidRDefault="003D7C4A" w:rsidP="003D7C4A">
      <w:pPr>
        <w:pStyle w:val="af3"/>
        <w:numPr>
          <w:ilvl w:val="0"/>
          <w:numId w:val="3"/>
        </w:numPr>
        <w:spacing w:before="0" w:beforeAutospacing="0" w:after="0" w:afterAutospacing="0"/>
        <w:ind w:firstLine="720"/>
        <w:jc w:val="both"/>
        <w:rPr>
          <w:sz w:val="28"/>
          <w:szCs w:val="28"/>
        </w:rPr>
      </w:pPr>
      <w:proofErr w:type="spellStart"/>
      <w:r w:rsidRPr="001D2633">
        <w:rPr>
          <w:sz w:val="28"/>
          <w:szCs w:val="28"/>
        </w:rPr>
        <w:t>Россинская</w:t>
      </w:r>
      <w:proofErr w:type="spellEnd"/>
      <w:r w:rsidRPr="001D2633">
        <w:rPr>
          <w:sz w:val="28"/>
          <w:szCs w:val="28"/>
        </w:rPr>
        <w:t xml:space="preserve"> Е.Р., </w:t>
      </w:r>
      <w:proofErr w:type="spellStart"/>
      <w:r w:rsidRPr="001D2633">
        <w:rPr>
          <w:sz w:val="28"/>
          <w:szCs w:val="28"/>
        </w:rPr>
        <w:t>Галяшина</w:t>
      </w:r>
      <w:proofErr w:type="spellEnd"/>
      <w:r w:rsidRPr="001D2633">
        <w:rPr>
          <w:sz w:val="28"/>
          <w:szCs w:val="28"/>
        </w:rPr>
        <w:t xml:space="preserve"> Е.И., Зинин А.М. Теория </w:t>
      </w:r>
      <w:proofErr w:type="spellStart"/>
      <w:r w:rsidRPr="001D2633">
        <w:rPr>
          <w:sz w:val="28"/>
          <w:szCs w:val="28"/>
        </w:rPr>
        <w:t>судебнои</w:t>
      </w:r>
      <w:proofErr w:type="spellEnd"/>
      <w:r w:rsidRPr="001D2633">
        <w:rPr>
          <w:sz w:val="28"/>
          <w:szCs w:val="28"/>
        </w:rPr>
        <w:t xml:space="preserve">̆ экспертизы (Судебная </w:t>
      </w:r>
      <w:proofErr w:type="spellStart"/>
      <w:r w:rsidRPr="001D2633">
        <w:rPr>
          <w:sz w:val="28"/>
          <w:szCs w:val="28"/>
        </w:rPr>
        <w:t>экспертология</w:t>
      </w:r>
      <w:proofErr w:type="spellEnd"/>
      <w:r w:rsidRPr="001D2633">
        <w:rPr>
          <w:sz w:val="28"/>
          <w:szCs w:val="28"/>
        </w:rPr>
        <w:t xml:space="preserve">): учебник / под ред. Е.Р. </w:t>
      </w:r>
      <w:proofErr w:type="spellStart"/>
      <w:r w:rsidRPr="001D2633">
        <w:rPr>
          <w:sz w:val="28"/>
          <w:szCs w:val="28"/>
        </w:rPr>
        <w:t>Россинскои</w:t>
      </w:r>
      <w:proofErr w:type="spellEnd"/>
      <w:r w:rsidRPr="001D2633">
        <w:rPr>
          <w:sz w:val="28"/>
          <w:szCs w:val="28"/>
        </w:rPr>
        <w:t xml:space="preserve">̆. 2-е изд., </w:t>
      </w:r>
      <w:proofErr w:type="spellStart"/>
      <w:r w:rsidRPr="001D2633">
        <w:rPr>
          <w:sz w:val="28"/>
          <w:szCs w:val="28"/>
        </w:rPr>
        <w:t>перераб</w:t>
      </w:r>
      <w:proofErr w:type="spellEnd"/>
      <w:r w:rsidRPr="001D2633">
        <w:rPr>
          <w:sz w:val="28"/>
          <w:szCs w:val="28"/>
        </w:rPr>
        <w:t xml:space="preserve">. и доп. М.: Норма: ИНФРА-М, 2020.  </w:t>
      </w:r>
    </w:p>
    <w:p w14:paraId="5CB18027" w14:textId="242BE6DD" w:rsidR="008325E0" w:rsidRPr="001D2633" w:rsidRDefault="0028382D" w:rsidP="00E955E2">
      <w:pPr>
        <w:widowControl/>
        <w:numPr>
          <w:ilvl w:val="0"/>
          <w:numId w:val="3"/>
        </w:numPr>
        <w:autoSpaceDE/>
        <w:autoSpaceDN/>
        <w:ind w:firstLine="720"/>
        <w:jc w:val="both"/>
        <w:rPr>
          <w:sz w:val="28"/>
          <w:szCs w:val="28"/>
        </w:rPr>
      </w:pPr>
      <w:r w:rsidRPr="001D2633">
        <w:rPr>
          <w:color w:val="000000"/>
          <w:sz w:val="28"/>
          <w:szCs w:val="28"/>
          <w:lang w:eastAsia="ru-RU"/>
        </w:rPr>
        <w:t>Яблоков Н.П. Криминалистическая методика расследования: история, современное состояние и проблемы: монография /</w:t>
      </w:r>
      <w:r w:rsidR="00AE60E0" w:rsidRPr="001D2633">
        <w:rPr>
          <w:color w:val="000000"/>
          <w:sz w:val="28"/>
          <w:szCs w:val="28"/>
          <w:lang w:eastAsia="ru-RU"/>
        </w:rPr>
        <w:t xml:space="preserve"> </w:t>
      </w:r>
      <w:r w:rsidRPr="001D2633">
        <w:rPr>
          <w:color w:val="000000"/>
          <w:sz w:val="28"/>
          <w:szCs w:val="28"/>
          <w:lang w:eastAsia="ru-RU"/>
        </w:rPr>
        <w:t xml:space="preserve">Н.П. Яблоков. – М.: Норма: ИНФРА-М, 2019. </w:t>
      </w:r>
    </w:p>
    <w:p w14:paraId="00636E2F" w14:textId="6BC16A5D" w:rsidR="00AB311C" w:rsidRPr="001D2633" w:rsidRDefault="00AB311C" w:rsidP="00E955E2">
      <w:pPr>
        <w:pStyle w:val="1"/>
        <w:spacing w:before="0"/>
        <w:ind w:left="0" w:firstLine="720"/>
        <w:rPr>
          <w:b w:val="0"/>
          <w:sz w:val="28"/>
          <w:szCs w:val="28"/>
        </w:rPr>
      </w:pPr>
    </w:p>
    <w:p w14:paraId="0C92D9CC" w14:textId="0E24CB21" w:rsidR="00FF5425" w:rsidRPr="001D2633" w:rsidRDefault="00FF5425" w:rsidP="00E955E2">
      <w:pPr>
        <w:pStyle w:val="1"/>
        <w:spacing w:before="0"/>
        <w:ind w:left="0" w:firstLine="720"/>
        <w:rPr>
          <w:sz w:val="28"/>
          <w:szCs w:val="28"/>
        </w:rPr>
      </w:pPr>
      <w:r w:rsidRPr="001D2633">
        <w:rPr>
          <w:sz w:val="28"/>
          <w:szCs w:val="28"/>
          <w:lang w:val="en-US"/>
        </w:rPr>
        <w:t>V</w:t>
      </w:r>
      <w:r w:rsidRPr="001D2633">
        <w:rPr>
          <w:sz w:val="28"/>
          <w:szCs w:val="28"/>
        </w:rPr>
        <w:t xml:space="preserve">. </w:t>
      </w:r>
      <w:r w:rsidR="008325E0" w:rsidRPr="001D2633">
        <w:rPr>
          <w:sz w:val="28"/>
          <w:szCs w:val="28"/>
        </w:rPr>
        <w:t>РЕКОМЕНДУЕМАЯ ДОПОЛНИТЕЛЬНАЯ ЛИТЕРАТУРА</w:t>
      </w:r>
      <w:r w:rsidR="00737860" w:rsidRPr="001D2633">
        <w:rPr>
          <w:rStyle w:val="af8"/>
          <w:sz w:val="28"/>
          <w:szCs w:val="28"/>
        </w:rPr>
        <w:footnoteReference w:id="2"/>
      </w:r>
    </w:p>
    <w:p w14:paraId="5A7276C5" w14:textId="77777777" w:rsidR="002D7CCB" w:rsidRPr="001D2633" w:rsidRDefault="002D7CCB" w:rsidP="00E955E2">
      <w:pPr>
        <w:pStyle w:val="1"/>
        <w:spacing w:before="0"/>
        <w:ind w:left="0" w:firstLine="720"/>
        <w:rPr>
          <w:b w:val="0"/>
          <w:sz w:val="28"/>
          <w:szCs w:val="28"/>
        </w:rPr>
      </w:pPr>
    </w:p>
    <w:p w14:paraId="1C4236E5" w14:textId="1225A4B0" w:rsidR="00C31D1C" w:rsidRPr="001D2633" w:rsidRDefault="00C31D1C" w:rsidP="00E955E2">
      <w:pPr>
        <w:pStyle w:val="a6"/>
        <w:widowControl/>
        <w:numPr>
          <w:ilvl w:val="0"/>
          <w:numId w:val="3"/>
        </w:numPr>
        <w:tabs>
          <w:tab w:val="left" w:pos="851"/>
        </w:tabs>
        <w:autoSpaceDE/>
        <w:autoSpaceDN/>
        <w:ind w:left="0" w:right="0" w:firstLine="720"/>
        <w:contextualSpacing/>
        <w:jc w:val="both"/>
        <w:rPr>
          <w:sz w:val="28"/>
          <w:szCs w:val="28"/>
        </w:rPr>
      </w:pPr>
      <w:r w:rsidRPr="001D2633">
        <w:rPr>
          <w:sz w:val="28"/>
          <w:szCs w:val="28"/>
        </w:rPr>
        <w:t xml:space="preserve">Аверьянова Т.В. Судебная экспертиза: курс общей теории. М.: Норма, 2006. </w:t>
      </w:r>
    </w:p>
    <w:p w14:paraId="31977194" w14:textId="7092CDF5" w:rsidR="00D22A19" w:rsidRPr="001D2633" w:rsidRDefault="00D22A19" w:rsidP="00E955E2">
      <w:pPr>
        <w:pStyle w:val="a6"/>
        <w:widowControl/>
        <w:numPr>
          <w:ilvl w:val="0"/>
          <w:numId w:val="3"/>
        </w:numPr>
        <w:tabs>
          <w:tab w:val="left" w:pos="851"/>
        </w:tabs>
        <w:autoSpaceDE/>
        <w:autoSpaceDN/>
        <w:ind w:left="0" w:right="0" w:firstLine="720"/>
        <w:contextualSpacing/>
        <w:jc w:val="both"/>
        <w:rPr>
          <w:sz w:val="28"/>
          <w:szCs w:val="28"/>
        </w:rPr>
      </w:pPr>
      <w:r w:rsidRPr="001D2633">
        <w:rPr>
          <w:sz w:val="28"/>
          <w:szCs w:val="28"/>
        </w:rPr>
        <w:lastRenderedPageBreak/>
        <w:t xml:space="preserve">Аверьянова Т.В., Белкин Р.С., </w:t>
      </w:r>
      <w:proofErr w:type="spellStart"/>
      <w:r w:rsidRPr="001D2633">
        <w:rPr>
          <w:sz w:val="28"/>
          <w:szCs w:val="28"/>
        </w:rPr>
        <w:t>Корухов</w:t>
      </w:r>
      <w:proofErr w:type="spellEnd"/>
      <w:r w:rsidRPr="001D2633">
        <w:rPr>
          <w:sz w:val="28"/>
          <w:szCs w:val="28"/>
        </w:rPr>
        <w:t xml:space="preserve"> Ю.Г., </w:t>
      </w:r>
      <w:proofErr w:type="spellStart"/>
      <w:r w:rsidRPr="001D2633">
        <w:rPr>
          <w:sz w:val="28"/>
          <w:szCs w:val="28"/>
        </w:rPr>
        <w:t>Росси</w:t>
      </w:r>
      <w:r w:rsidR="00C23C98" w:rsidRPr="001D2633">
        <w:rPr>
          <w:sz w:val="28"/>
          <w:szCs w:val="28"/>
        </w:rPr>
        <w:t>н</w:t>
      </w:r>
      <w:r w:rsidRPr="001D2633">
        <w:rPr>
          <w:sz w:val="28"/>
          <w:szCs w:val="28"/>
        </w:rPr>
        <w:t>ская</w:t>
      </w:r>
      <w:proofErr w:type="spellEnd"/>
      <w:r w:rsidRPr="001D2633">
        <w:rPr>
          <w:sz w:val="28"/>
          <w:szCs w:val="28"/>
        </w:rPr>
        <w:t xml:space="preserve"> Е.Р. Криминалистика</w:t>
      </w:r>
      <w:r w:rsidR="005A485A" w:rsidRPr="001D2633">
        <w:rPr>
          <w:sz w:val="28"/>
          <w:szCs w:val="28"/>
        </w:rPr>
        <w:t>:</w:t>
      </w:r>
      <w:r w:rsidRPr="001D2633">
        <w:rPr>
          <w:sz w:val="28"/>
          <w:szCs w:val="28"/>
        </w:rPr>
        <w:t xml:space="preserve"> </w:t>
      </w:r>
      <w:r w:rsidR="005A485A" w:rsidRPr="001D2633">
        <w:rPr>
          <w:sz w:val="28"/>
          <w:szCs w:val="28"/>
        </w:rPr>
        <w:t>у</w:t>
      </w:r>
      <w:r w:rsidRPr="001D2633">
        <w:rPr>
          <w:sz w:val="28"/>
          <w:szCs w:val="28"/>
        </w:rPr>
        <w:t xml:space="preserve">чебник для вузов. 4-е изд. </w:t>
      </w:r>
      <w:proofErr w:type="spellStart"/>
      <w:r w:rsidRPr="001D2633">
        <w:rPr>
          <w:sz w:val="28"/>
          <w:szCs w:val="28"/>
        </w:rPr>
        <w:t>перераб</w:t>
      </w:r>
      <w:proofErr w:type="spellEnd"/>
      <w:r w:rsidRPr="001D2633">
        <w:rPr>
          <w:sz w:val="28"/>
          <w:szCs w:val="28"/>
        </w:rPr>
        <w:t>. и доп. М.:</w:t>
      </w:r>
      <w:r w:rsidR="005A485A" w:rsidRPr="001D2633">
        <w:rPr>
          <w:sz w:val="28"/>
          <w:szCs w:val="28"/>
        </w:rPr>
        <w:t xml:space="preserve"> </w:t>
      </w:r>
      <w:r w:rsidRPr="001D2633">
        <w:rPr>
          <w:sz w:val="28"/>
          <w:szCs w:val="28"/>
        </w:rPr>
        <w:t>НОРМА-ИНФРА</w:t>
      </w:r>
      <w:r w:rsidR="00FD48A4" w:rsidRPr="001D2633">
        <w:rPr>
          <w:sz w:val="28"/>
          <w:szCs w:val="28"/>
        </w:rPr>
        <w:t>-</w:t>
      </w:r>
      <w:r w:rsidRPr="001D2633">
        <w:rPr>
          <w:sz w:val="28"/>
          <w:szCs w:val="28"/>
        </w:rPr>
        <w:t>М</w:t>
      </w:r>
      <w:r w:rsidR="00231ABC" w:rsidRPr="001D2633">
        <w:rPr>
          <w:sz w:val="28"/>
          <w:szCs w:val="28"/>
        </w:rPr>
        <w:t>, 2020.</w:t>
      </w:r>
    </w:p>
    <w:p w14:paraId="61911ADF" w14:textId="6FCF2F2D" w:rsidR="008C59FE" w:rsidRPr="001D2633" w:rsidRDefault="008C59FE" w:rsidP="00E955E2">
      <w:pPr>
        <w:widowControl/>
        <w:numPr>
          <w:ilvl w:val="0"/>
          <w:numId w:val="3"/>
        </w:numPr>
        <w:autoSpaceDE/>
        <w:autoSpaceDN/>
        <w:ind w:firstLine="720"/>
        <w:jc w:val="both"/>
        <w:rPr>
          <w:iCs/>
          <w:color w:val="000000"/>
          <w:sz w:val="28"/>
          <w:szCs w:val="28"/>
          <w:lang w:eastAsia="ru-RU"/>
        </w:rPr>
      </w:pPr>
      <w:r w:rsidRPr="001D2633">
        <w:rPr>
          <w:iCs/>
          <w:color w:val="000000"/>
          <w:sz w:val="28"/>
          <w:szCs w:val="28"/>
          <w:lang w:eastAsia="ru-RU"/>
        </w:rPr>
        <w:t xml:space="preserve">Агафонов В.В., </w:t>
      </w:r>
      <w:proofErr w:type="spellStart"/>
      <w:r w:rsidRPr="001D2633">
        <w:rPr>
          <w:iCs/>
          <w:color w:val="000000"/>
          <w:sz w:val="28"/>
          <w:szCs w:val="28"/>
          <w:lang w:eastAsia="ru-RU"/>
        </w:rPr>
        <w:t>Вазюлин</w:t>
      </w:r>
      <w:proofErr w:type="spellEnd"/>
      <w:r w:rsidRPr="001D2633">
        <w:rPr>
          <w:iCs/>
          <w:color w:val="000000"/>
          <w:sz w:val="28"/>
          <w:szCs w:val="28"/>
          <w:lang w:eastAsia="ru-RU"/>
        </w:rPr>
        <w:t>, С.А., Васюков, В.Ф.</w:t>
      </w:r>
      <w:r w:rsidRPr="001D2633">
        <w:rPr>
          <w:color w:val="000000"/>
          <w:sz w:val="28"/>
          <w:szCs w:val="28"/>
          <w:lang w:eastAsia="ru-RU"/>
        </w:rPr>
        <w:t xml:space="preserve"> Особенности форми</w:t>
      </w:r>
      <w:r w:rsidRPr="001D2633">
        <w:rPr>
          <w:color w:val="000000"/>
          <w:sz w:val="28"/>
          <w:szCs w:val="28"/>
          <w:lang w:eastAsia="ru-RU"/>
        </w:rPr>
        <w:softHyphen/>
        <w:t>рования доказательств с использованием информации о соединениях между абонентами и (или) абонентскими устройствами: криминали</w:t>
      </w:r>
      <w:r w:rsidRPr="001D2633">
        <w:rPr>
          <w:color w:val="000000"/>
          <w:sz w:val="28"/>
          <w:szCs w:val="28"/>
          <w:lang w:eastAsia="ru-RU"/>
        </w:rPr>
        <w:softHyphen/>
        <w:t xml:space="preserve">стические и процессуальные аспекты: монография.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2015.</w:t>
      </w:r>
    </w:p>
    <w:p w14:paraId="16C0BF8C" w14:textId="6F2C46A9" w:rsidR="008C59FE" w:rsidRPr="001D2633" w:rsidRDefault="008C59FE" w:rsidP="00E955E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Агибалов</w:t>
      </w:r>
      <w:proofErr w:type="spellEnd"/>
      <w:r w:rsidRPr="001D2633">
        <w:rPr>
          <w:iCs/>
          <w:color w:val="000000"/>
          <w:sz w:val="28"/>
          <w:szCs w:val="28"/>
          <w:lang w:eastAsia="ru-RU"/>
        </w:rPr>
        <w:t xml:space="preserve"> В.Ю.</w:t>
      </w:r>
      <w:r w:rsidRPr="001D2633">
        <w:rPr>
          <w:color w:val="000000"/>
          <w:sz w:val="28"/>
          <w:szCs w:val="28"/>
          <w:lang w:eastAsia="ru-RU"/>
        </w:rPr>
        <w:t xml:space="preserve"> Виртуальные следы в криминалистике и уголов</w:t>
      </w:r>
      <w:r w:rsidRPr="001D2633">
        <w:rPr>
          <w:color w:val="000000"/>
          <w:sz w:val="28"/>
          <w:szCs w:val="28"/>
          <w:lang w:eastAsia="ru-RU"/>
        </w:rPr>
        <w:softHyphen/>
        <w:t>ном процессе. М., 2012.</w:t>
      </w:r>
    </w:p>
    <w:p w14:paraId="7B810BDD" w14:textId="696FCBD4" w:rsidR="008C59FE" w:rsidRPr="001D2633" w:rsidRDefault="008C59FE" w:rsidP="00E955E2">
      <w:pPr>
        <w:widowControl/>
        <w:numPr>
          <w:ilvl w:val="0"/>
          <w:numId w:val="3"/>
        </w:numPr>
        <w:autoSpaceDE/>
        <w:autoSpaceDN/>
        <w:ind w:firstLine="720"/>
        <w:jc w:val="both"/>
        <w:rPr>
          <w:iCs/>
          <w:color w:val="000000"/>
          <w:sz w:val="28"/>
          <w:szCs w:val="28"/>
          <w:lang w:eastAsia="ru-RU"/>
        </w:rPr>
      </w:pPr>
      <w:r w:rsidRPr="001D2633">
        <w:rPr>
          <w:rStyle w:val="20"/>
          <w:rFonts w:eastAsiaTheme="minorHAnsi"/>
          <w:i w:val="0"/>
          <w:sz w:val="28"/>
          <w:szCs w:val="28"/>
        </w:rPr>
        <w:t>Александров И.В.</w:t>
      </w:r>
      <w:r w:rsidRPr="001D2633">
        <w:rPr>
          <w:color w:val="000000"/>
          <w:sz w:val="28"/>
          <w:szCs w:val="28"/>
          <w:lang w:eastAsia="ru-RU" w:bidi="ru-RU"/>
        </w:rPr>
        <w:t xml:space="preserve"> Расследование налоговых преступлений: учеб</w:t>
      </w:r>
      <w:r w:rsidRPr="001D2633">
        <w:rPr>
          <w:color w:val="000000"/>
          <w:sz w:val="28"/>
          <w:szCs w:val="28"/>
          <w:lang w:eastAsia="ru-RU" w:bidi="ru-RU"/>
        </w:rPr>
        <w:softHyphen/>
        <w:t>ное пособие для магистров</w:t>
      </w:r>
      <w:r w:rsidR="00A457DD" w:rsidRPr="001D2633">
        <w:rPr>
          <w:color w:val="000000"/>
          <w:sz w:val="28"/>
          <w:szCs w:val="28"/>
          <w:lang w:eastAsia="ru-RU" w:bidi="ru-RU"/>
        </w:rPr>
        <w:t>.</w:t>
      </w:r>
      <w:r w:rsidRPr="001D2633">
        <w:rPr>
          <w:color w:val="000000"/>
          <w:sz w:val="28"/>
          <w:szCs w:val="28"/>
          <w:lang w:eastAsia="ru-RU" w:bidi="ru-RU"/>
        </w:rPr>
        <w:t xml:space="preserve"> М.: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2019.</w:t>
      </w:r>
    </w:p>
    <w:p w14:paraId="20B10B5B" w14:textId="64E454F4" w:rsidR="008C59FE" w:rsidRPr="001D2633" w:rsidRDefault="008C59FE" w:rsidP="00E955E2">
      <w:pPr>
        <w:widowControl/>
        <w:numPr>
          <w:ilvl w:val="0"/>
          <w:numId w:val="3"/>
        </w:numPr>
        <w:autoSpaceDE/>
        <w:autoSpaceDN/>
        <w:ind w:firstLine="720"/>
        <w:jc w:val="both"/>
        <w:rPr>
          <w:iCs/>
          <w:color w:val="000000"/>
          <w:sz w:val="28"/>
          <w:szCs w:val="28"/>
          <w:lang w:eastAsia="ru-RU"/>
        </w:rPr>
      </w:pPr>
      <w:r w:rsidRPr="001D2633">
        <w:rPr>
          <w:rStyle w:val="20"/>
          <w:rFonts w:eastAsiaTheme="minorHAnsi"/>
          <w:i w:val="0"/>
          <w:sz w:val="28"/>
          <w:szCs w:val="28"/>
        </w:rPr>
        <w:t>Александров, И. В.</w:t>
      </w:r>
      <w:r w:rsidRPr="001D2633">
        <w:rPr>
          <w:color w:val="000000"/>
          <w:sz w:val="28"/>
          <w:szCs w:val="28"/>
          <w:lang w:eastAsia="ru-RU" w:bidi="ru-RU"/>
        </w:rPr>
        <w:t xml:space="preserve"> Криминалистика: тактика и методика: учебник для </w:t>
      </w:r>
      <w:proofErr w:type="spellStart"/>
      <w:r w:rsidRPr="001D2633">
        <w:rPr>
          <w:color w:val="000000"/>
          <w:sz w:val="28"/>
          <w:szCs w:val="28"/>
          <w:lang w:eastAsia="ru-RU" w:bidi="ru-RU"/>
        </w:rPr>
        <w:t>бакалавриата</w:t>
      </w:r>
      <w:proofErr w:type="spellEnd"/>
      <w:r w:rsidRPr="001D2633">
        <w:rPr>
          <w:color w:val="000000"/>
          <w:sz w:val="28"/>
          <w:szCs w:val="28"/>
          <w:lang w:eastAsia="ru-RU" w:bidi="ru-RU"/>
        </w:rPr>
        <w:t xml:space="preserve"> и магистратуры</w:t>
      </w:r>
      <w:r w:rsidR="00A457DD" w:rsidRPr="001D2633">
        <w:rPr>
          <w:color w:val="000000"/>
          <w:sz w:val="28"/>
          <w:szCs w:val="28"/>
          <w:lang w:eastAsia="ru-RU" w:bidi="ru-RU"/>
        </w:rPr>
        <w:t>.</w:t>
      </w:r>
      <w:r w:rsidRPr="001D2633">
        <w:rPr>
          <w:color w:val="000000"/>
          <w:sz w:val="28"/>
          <w:szCs w:val="28"/>
          <w:lang w:eastAsia="ru-RU" w:bidi="ru-RU"/>
        </w:rPr>
        <w:t xml:space="preserve"> М.: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72FC9001" w14:textId="1EC8359B" w:rsidR="00085A0F" w:rsidRPr="001D2633" w:rsidRDefault="00085A0F" w:rsidP="00E955E2">
      <w:pPr>
        <w:widowControl/>
        <w:numPr>
          <w:ilvl w:val="0"/>
          <w:numId w:val="3"/>
        </w:numPr>
        <w:autoSpaceDE/>
        <w:autoSpaceDN/>
        <w:ind w:firstLine="720"/>
        <w:jc w:val="both"/>
        <w:rPr>
          <w:sz w:val="28"/>
          <w:szCs w:val="28"/>
        </w:rPr>
      </w:pPr>
      <w:r w:rsidRPr="001D2633">
        <w:rPr>
          <w:sz w:val="28"/>
          <w:szCs w:val="28"/>
        </w:rPr>
        <w:t>Александров И. В. Криминалистика. Тактика и методика. Задачник</w:t>
      </w:r>
      <w:r w:rsidR="00A457DD" w:rsidRPr="001D2633">
        <w:rPr>
          <w:sz w:val="28"/>
          <w:szCs w:val="28"/>
        </w:rPr>
        <w:t>:</w:t>
      </w:r>
      <w:r w:rsidRPr="001D2633">
        <w:rPr>
          <w:sz w:val="28"/>
          <w:szCs w:val="28"/>
        </w:rPr>
        <w:t xml:space="preserve"> </w:t>
      </w:r>
      <w:r w:rsidR="00A457DD" w:rsidRPr="001D2633">
        <w:rPr>
          <w:sz w:val="28"/>
          <w:szCs w:val="28"/>
        </w:rPr>
        <w:t>у</w:t>
      </w:r>
      <w:r w:rsidRPr="001D2633">
        <w:rPr>
          <w:sz w:val="28"/>
          <w:szCs w:val="28"/>
        </w:rPr>
        <w:t xml:space="preserve">чебное пособие. М: </w:t>
      </w:r>
      <w:proofErr w:type="spellStart"/>
      <w:r w:rsidRPr="001D2633">
        <w:rPr>
          <w:sz w:val="28"/>
          <w:szCs w:val="28"/>
        </w:rPr>
        <w:t>Юрайт</w:t>
      </w:r>
      <w:proofErr w:type="spellEnd"/>
      <w:r w:rsidRPr="001D2633">
        <w:rPr>
          <w:sz w:val="28"/>
          <w:szCs w:val="28"/>
        </w:rPr>
        <w:t xml:space="preserve">, 2017. </w:t>
      </w:r>
      <w:r w:rsidRPr="001D2633">
        <w:rPr>
          <w:color w:val="000000"/>
          <w:sz w:val="28"/>
          <w:szCs w:val="28"/>
        </w:rPr>
        <w:t xml:space="preserve"> </w:t>
      </w:r>
    </w:p>
    <w:p w14:paraId="431C542C" w14:textId="25DFE4EE" w:rsidR="004F1708" w:rsidRPr="001D2633" w:rsidRDefault="004F1708" w:rsidP="00E955E2">
      <w:pPr>
        <w:pStyle w:val="a6"/>
        <w:widowControl/>
        <w:numPr>
          <w:ilvl w:val="0"/>
          <w:numId w:val="3"/>
        </w:numPr>
        <w:suppressAutoHyphens/>
        <w:autoSpaceDE/>
        <w:autoSpaceDN/>
        <w:ind w:left="0" w:right="0" w:firstLine="720"/>
        <w:contextualSpacing/>
        <w:jc w:val="both"/>
        <w:rPr>
          <w:szCs w:val="28"/>
        </w:rPr>
      </w:pPr>
      <w:proofErr w:type="spellStart"/>
      <w:r w:rsidRPr="001D2633">
        <w:rPr>
          <w:rStyle w:val="markedcontent"/>
          <w:sz w:val="28"/>
          <w:szCs w:val="35"/>
        </w:rPr>
        <w:t>Аминев</w:t>
      </w:r>
      <w:proofErr w:type="spellEnd"/>
      <w:r w:rsidRPr="001D2633">
        <w:rPr>
          <w:rStyle w:val="markedcontent"/>
          <w:sz w:val="28"/>
          <w:szCs w:val="35"/>
        </w:rPr>
        <w:t xml:space="preserve"> Ф.Г. Современные проблемы судебно-экспертной деятельности Российской Федерации и пути их решения: монография. М.: </w:t>
      </w:r>
      <w:proofErr w:type="spellStart"/>
      <w:r w:rsidRPr="001D2633">
        <w:rPr>
          <w:rStyle w:val="markedcontent"/>
          <w:sz w:val="28"/>
          <w:szCs w:val="35"/>
        </w:rPr>
        <w:t>Юрлитинформ</w:t>
      </w:r>
      <w:proofErr w:type="spellEnd"/>
      <w:r w:rsidRPr="001D2633">
        <w:rPr>
          <w:rStyle w:val="markedcontent"/>
          <w:sz w:val="28"/>
          <w:szCs w:val="35"/>
        </w:rPr>
        <w:t xml:space="preserve">, 2019. </w:t>
      </w:r>
    </w:p>
    <w:p w14:paraId="2EFCB39F" w14:textId="5E71BC6F"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Алымов</w:t>
      </w:r>
      <w:proofErr w:type="spellEnd"/>
      <w:r w:rsidRPr="001D2633">
        <w:rPr>
          <w:sz w:val="28"/>
          <w:szCs w:val="28"/>
        </w:rPr>
        <w:t xml:space="preserve"> Д.В.</w:t>
      </w:r>
      <w:r w:rsidR="009A5456" w:rsidRPr="001D2633">
        <w:rPr>
          <w:sz w:val="28"/>
          <w:szCs w:val="28"/>
        </w:rPr>
        <w:t>, Левченкова Д.В.</w:t>
      </w:r>
      <w:r w:rsidRPr="001D2633">
        <w:rPr>
          <w:sz w:val="28"/>
          <w:szCs w:val="28"/>
        </w:rPr>
        <w:t xml:space="preserve"> </w:t>
      </w:r>
      <w:proofErr w:type="spellStart"/>
      <w:r w:rsidRPr="001D2633">
        <w:rPr>
          <w:sz w:val="28"/>
          <w:szCs w:val="28"/>
        </w:rPr>
        <w:t>Трасологическая</w:t>
      </w:r>
      <w:proofErr w:type="spellEnd"/>
      <w:r w:rsidRPr="001D2633">
        <w:rPr>
          <w:sz w:val="28"/>
          <w:szCs w:val="28"/>
        </w:rPr>
        <w:t xml:space="preserve"> идентификация в криминалистике: современный научный подход: монография</w:t>
      </w:r>
      <w:r w:rsidR="009A5456" w:rsidRPr="001D2633">
        <w:rPr>
          <w:sz w:val="28"/>
          <w:szCs w:val="28"/>
        </w:rPr>
        <w:t>.</w:t>
      </w:r>
      <w:r w:rsidRPr="001D2633">
        <w:rPr>
          <w:sz w:val="28"/>
          <w:szCs w:val="28"/>
        </w:rPr>
        <w:t xml:space="preserve"> Курск: Юго-Зап. гос. ун-т: Унив. книга, 2020.</w:t>
      </w:r>
    </w:p>
    <w:p w14:paraId="4865A51A" w14:textId="718A9D27" w:rsidR="008E55F0" w:rsidRPr="001D2633" w:rsidRDefault="008E55F0" w:rsidP="008E55F0">
      <w:pPr>
        <w:widowControl/>
        <w:numPr>
          <w:ilvl w:val="0"/>
          <w:numId w:val="3"/>
        </w:numPr>
        <w:tabs>
          <w:tab w:val="left" w:pos="851"/>
          <w:tab w:val="left" w:pos="993"/>
        </w:tabs>
        <w:autoSpaceDE/>
        <w:autoSpaceDN/>
        <w:ind w:firstLine="720"/>
        <w:contextualSpacing/>
        <w:jc w:val="both"/>
        <w:rPr>
          <w:sz w:val="28"/>
          <w:szCs w:val="28"/>
        </w:rPr>
      </w:pPr>
      <w:r w:rsidRPr="001D2633">
        <w:rPr>
          <w:sz w:val="28"/>
          <w:szCs w:val="28"/>
        </w:rPr>
        <w:t xml:space="preserve">Бабаева Э.У. Преодоление противодействия следствию при производстве отдельных процессуальных действий (Криминалистические программы): учебное пособие. СПб, 2004. </w:t>
      </w:r>
    </w:p>
    <w:p w14:paraId="2A690D92" w14:textId="6AB5BC79" w:rsidR="00A54EEB" w:rsidRPr="001D2633" w:rsidRDefault="00A54EEB" w:rsidP="008E55F0">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Багмет</w:t>
      </w:r>
      <w:proofErr w:type="spellEnd"/>
      <w:r w:rsidRPr="001D2633">
        <w:rPr>
          <w:sz w:val="28"/>
          <w:szCs w:val="28"/>
        </w:rPr>
        <w:t xml:space="preserve"> А.М., Скобелин С.Ю. Получение информации, содержащейся в электронных мобильных устройствах, с применением универсального устройства извлечения судебной информации (UFED)</w:t>
      </w:r>
      <w:r w:rsidR="006605A6" w:rsidRPr="001D2633">
        <w:rPr>
          <w:sz w:val="28"/>
          <w:szCs w:val="28"/>
        </w:rPr>
        <w:t>:</w:t>
      </w:r>
      <w:r w:rsidRPr="001D2633">
        <w:rPr>
          <w:sz w:val="28"/>
          <w:szCs w:val="28"/>
        </w:rPr>
        <w:t xml:space="preserve"> </w:t>
      </w:r>
      <w:r w:rsidR="006605A6" w:rsidRPr="001D2633">
        <w:rPr>
          <w:sz w:val="28"/>
          <w:szCs w:val="28"/>
        </w:rPr>
        <w:t>м</w:t>
      </w:r>
      <w:r w:rsidRPr="001D2633">
        <w:rPr>
          <w:sz w:val="28"/>
          <w:szCs w:val="28"/>
        </w:rPr>
        <w:t>етодические рекомендации.  М., 2013.</w:t>
      </w:r>
    </w:p>
    <w:p w14:paraId="7BBE4669" w14:textId="26230D27" w:rsidR="00BA3944" w:rsidRPr="001D2633" w:rsidRDefault="00BA3944" w:rsidP="00E955E2">
      <w:pPr>
        <w:widowControl/>
        <w:numPr>
          <w:ilvl w:val="0"/>
          <w:numId w:val="3"/>
        </w:numPr>
        <w:autoSpaceDE/>
        <w:autoSpaceDN/>
        <w:ind w:firstLine="720"/>
        <w:jc w:val="both"/>
        <w:rPr>
          <w:sz w:val="28"/>
          <w:szCs w:val="28"/>
        </w:rPr>
      </w:pPr>
      <w:proofErr w:type="spellStart"/>
      <w:r w:rsidRPr="001D2633">
        <w:rPr>
          <w:sz w:val="28"/>
          <w:szCs w:val="28"/>
        </w:rPr>
        <w:t>Багмет</w:t>
      </w:r>
      <w:proofErr w:type="spellEnd"/>
      <w:r w:rsidRPr="001D2633">
        <w:rPr>
          <w:sz w:val="28"/>
          <w:szCs w:val="28"/>
        </w:rPr>
        <w:t xml:space="preserve"> А.М., </w:t>
      </w:r>
      <w:proofErr w:type="spellStart"/>
      <w:r w:rsidRPr="001D2633">
        <w:rPr>
          <w:sz w:val="28"/>
          <w:szCs w:val="28"/>
        </w:rPr>
        <w:t>Бастрыкин</w:t>
      </w:r>
      <w:proofErr w:type="spellEnd"/>
      <w:r w:rsidRPr="001D2633">
        <w:rPr>
          <w:sz w:val="28"/>
          <w:szCs w:val="28"/>
        </w:rPr>
        <w:t xml:space="preserve"> А.И., Бессонов А.А. Криминалистика</w:t>
      </w:r>
      <w:r w:rsidR="0028239B" w:rsidRPr="001D2633">
        <w:rPr>
          <w:sz w:val="28"/>
          <w:szCs w:val="28"/>
        </w:rPr>
        <w:t>:</w:t>
      </w:r>
      <w:r w:rsidRPr="001D2633">
        <w:rPr>
          <w:sz w:val="28"/>
          <w:szCs w:val="28"/>
        </w:rPr>
        <w:t xml:space="preserve"> </w:t>
      </w:r>
      <w:r w:rsidR="0028239B" w:rsidRPr="001D2633">
        <w:rPr>
          <w:sz w:val="28"/>
          <w:szCs w:val="28"/>
        </w:rPr>
        <w:t>у</w:t>
      </w:r>
      <w:r w:rsidRPr="001D2633">
        <w:rPr>
          <w:sz w:val="28"/>
          <w:szCs w:val="28"/>
        </w:rPr>
        <w:t>чебник. М</w:t>
      </w:r>
      <w:r w:rsidR="0028239B" w:rsidRPr="001D2633">
        <w:rPr>
          <w:sz w:val="28"/>
          <w:szCs w:val="28"/>
        </w:rPr>
        <w:t>.</w:t>
      </w:r>
      <w:r w:rsidRPr="001D2633">
        <w:rPr>
          <w:sz w:val="28"/>
          <w:szCs w:val="28"/>
        </w:rPr>
        <w:t xml:space="preserve">: Проспект, 2021. </w:t>
      </w:r>
      <w:r w:rsidRPr="001D2633">
        <w:rPr>
          <w:rFonts w:eastAsia="Calibri"/>
          <w:sz w:val="28"/>
          <w:szCs w:val="28"/>
        </w:rPr>
        <w:t xml:space="preserve"> </w:t>
      </w:r>
    </w:p>
    <w:p w14:paraId="4166DA3B" w14:textId="433C119F" w:rsidR="007F6EC6" w:rsidRPr="001D2633" w:rsidRDefault="007F6EC6" w:rsidP="00E955E2">
      <w:pPr>
        <w:widowControl/>
        <w:numPr>
          <w:ilvl w:val="0"/>
          <w:numId w:val="3"/>
        </w:numPr>
        <w:autoSpaceDE/>
        <w:autoSpaceDN/>
        <w:ind w:firstLine="720"/>
        <w:jc w:val="both"/>
        <w:rPr>
          <w:sz w:val="28"/>
          <w:szCs w:val="28"/>
        </w:rPr>
      </w:pPr>
      <w:r w:rsidRPr="001D2633">
        <w:rPr>
          <w:sz w:val="28"/>
          <w:szCs w:val="28"/>
        </w:rPr>
        <w:t>Баев О.Я., Комаров И.М. Тактические операции в досудебном производстве по уголовным делам: основы теории и практики: науч</w:t>
      </w:r>
      <w:proofErr w:type="gramStart"/>
      <w:r w:rsidRPr="001D2633">
        <w:rPr>
          <w:sz w:val="28"/>
          <w:szCs w:val="28"/>
        </w:rPr>
        <w:t>.-</w:t>
      </w:r>
      <w:proofErr w:type="spellStart"/>
      <w:proofErr w:type="gramEnd"/>
      <w:r w:rsidRPr="001D2633">
        <w:rPr>
          <w:sz w:val="28"/>
          <w:szCs w:val="28"/>
        </w:rPr>
        <w:t>практич</w:t>
      </w:r>
      <w:proofErr w:type="spellEnd"/>
      <w:r w:rsidRPr="001D2633">
        <w:rPr>
          <w:sz w:val="28"/>
          <w:szCs w:val="28"/>
        </w:rPr>
        <w:t xml:space="preserve">. издание. М.: </w:t>
      </w:r>
      <w:proofErr w:type="spellStart"/>
      <w:r w:rsidRPr="001D2633">
        <w:rPr>
          <w:sz w:val="28"/>
          <w:szCs w:val="28"/>
        </w:rPr>
        <w:t>Юрлитинформ</w:t>
      </w:r>
      <w:proofErr w:type="spellEnd"/>
      <w:r w:rsidRPr="001D2633">
        <w:rPr>
          <w:sz w:val="28"/>
          <w:szCs w:val="28"/>
        </w:rPr>
        <w:t xml:space="preserve">, 2016. </w:t>
      </w:r>
      <w:r w:rsidRPr="001D2633">
        <w:rPr>
          <w:color w:val="000000"/>
          <w:sz w:val="28"/>
          <w:szCs w:val="28"/>
        </w:rPr>
        <w:t xml:space="preserve"> </w:t>
      </w:r>
    </w:p>
    <w:p w14:paraId="1B3A53E3" w14:textId="727CD9A0"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Балакшин</w:t>
      </w:r>
      <w:proofErr w:type="spellEnd"/>
      <w:r w:rsidRPr="001D2633">
        <w:rPr>
          <w:sz w:val="28"/>
          <w:szCs w:val="28"/>
        </w:rPr>
        <w:t xml:space="preserve"> В.С., Литвин И.И. Современные технические средства и проблемы их применения в доказывании на досудебных стадиях уголовного судопроизводства. М.: </w:t>
      </w:r>
      <w:proofErr w:type="spellStart"/>
      <w:r w:rsidRPr="001D2633">
        <w:rPr>
          <w:sz w:val="28"/>
          <w:szCs w:val="28"/>
        </w:rPr>
        <w:t>Юрлитинформ</w:t>
      </w:r>
      <w:proofErr w:type="spellEnd"/>
      <w:r w:rsidRPr="001D2633">
        <w:rPr>
          <w:sz w:val="28"/>
          <w:szCs w:val="28"/>
        </w:rPr>
        <w:t xml:space="preserve">,  2020. </w:t>
      </w:r>
    </w:p>
    <w:p w14:paraId="4959C60A" w14:textId="077617D8" w:rsidR="002A1F7E" w:rsidRPr="001D2633" w:rsidRDefault="002A1F7E" w:rsidP="00E955E2">
      <w:pPr>
        <w:pStyle w:val="a6"/>
        <w:numPr>
          <w:ilvl w:val="0"/>
          <w:numId w:val="3"/>
        </w:numPr>
        <w:ind w:left="0" w:right="0" w:firstLine="720"/>
        <w:jc w:val="both"/>
        <w:rPr>
          <w:sz w:val="28"/>
          <w:szCs w:val="28"/>
        </w:rPr>
      </w:pPr>
      <w:r w:rsidRPr="001D2633">
        <w:rPr>
          <w:sz w:val="28"/>
          <w:szCs w:val="28"/>
        </w:rPr>
        <w:t>Белкин Р.Ф. Курс криминалистики (в 3-х томах), изд. 3-е. М</w:t>
      </w:r>
      <w:r w:rsidR="00231ABC" w:rsidRPr="001D2633">
        <w:rPr>
          <w:sz w:val="28"/>
          <w:szCs w:val="28"/>
        </w:rPr>
        <w:t>.:</w:t>
      </w:r>
      <w:r w:rsidRPr="001D2633">
        <w:rPr>
          <w:sz w:val="28"/>
          <w:szCs w:val="28"/>
        </w:rPr>
        <w:t xml:space="preserve"> </w:t>
      </w:r>
      <w:proofErr w:type="spellStart"/>
      <w:r w:rsidRPr="001D2633">
        <w:rPr>
          <w:sz w:val="28"/>
          <w:szCs w:val="28"/>
        </w:rPr>
        <w:t>Юристъ</w:t>
      </w:r>
      <w:proofErr w:type="spellEnd"/>
      <w:r w:rsidRPr="001D2633">
        <w:rPr>
          <w:sz w:val="28"/>
          <w:szCs w:val="28"/>
        </w:rPr>
        <w:t xml:space="preserve">. 2001. </w:t>
      </w:r>
    </w:p>
    <w:p w14:paraId="48B30638" w14:textId="587D6D05"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Белкин Р.С. История отечественной криминалистики. М.: Издательство Норма, 1999.</w:t>
      </w:r>
    </w:p>
    <w:p w14:paraId="1702806B" w14:textId="77777777"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Белкин. Р. С.  Избранные труды. М.: Издательство Норма, 2012.</w:t>
      </w:r>
    </w:p>
    <w:p w14:paraId="4599E478" w14:textId="1A7134F2" w:rsidR="009C33C7" w:rsidRPr="001D2633" w:rsidRDefault="009C33C7" w:rsidP="00E955E2">
      <w:pPr>
        <w:pStyle w:val="af5"/>
        <w:numPr>
          <w:ilvl w:val="0"/>
          <w:numId w:val="3"/>
        </w:numPr>
        <w:tabs>
          <w:tab w:val="left" w:pos="851"/>
          <w:tab w:val="left" w:pos="993"/>
        </w:tabs>
        <w:suppressAutoHyphens/>
        <w:ind w:firstLine="720"/>
        <w:contextualSpacing/>
        <w:jc w:val="both"/>
        <w:rPr>
          <w:sz w:val="28"/>
          <w:szCs w:val="28"/>
        </w:rPr>
      </w:pPr>
      <w:r w:rsidRPr="001D2633">
        <w:rPr>
          <w:rFonts w:ascii="Times New Roman" w:hAnsi="Times New Roman" w:cs="Times New Roman"/>
          <w:color w:val="000000"/>
          <w:sz w:val="28"/>
          <w:szCs w:val="28"/>
        </w:rPr>
        <w:t>Белкин Р. С. Криминалистическая энциклопедия. М., 2000.</w:t>
      </w:r>
    </w:p>
    <w:p w14:paraId="560535D4" w14:textId="237075A4"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Белов О.А. Криминалистическая регистрация: история, современное состояние и перспективы развития</w:t>
      </w:r>
      <w:r w:rsidR="00231ABC" w:rsidRPr="001D2633">
        <w:rPr>
          <w:sz w:val="28"/>
          <w:szCs w:val="28"/>
        </w:rPr>
        <w:t>:</w:t>
      </w:r>
      <w:r w:rsidRPr="001D2633">
        <w:rPr>
          <w:sz w:val="28"/>
          <w:szCs w:val="28"/>
        </w:rPr>
        <w:t xml:space="preserve"> </w:t>
      </w:r>
      <w:r w:rsidR="00231ABC" w:rsidRPr="001D2633">
        <w:rPr>
          <w:sz w:val="28"/>
          <w:szCs w:val="28"/>
        </w:rPr>
        <w:t>у</w:t>
      </w:r>
      <w:r w:rsidRPr="001D2633">
        <w:rPr>
          <w:sz w:val="28"/>
          <w:szCs w:val="28"/>
        </w:rPr>
        <w:t xml:space="preserve">чебное пособие. М.: </w:t>
      </w:r>
      <w:proofErr w:type="spellStart"/>
      <w:r w:rsidRPr="001D2633">
        <w:rPr>
          <w:sz w:val="28"/>
          <w:szCs w:val="28"/>
        </w:rPr>
        <w:t>Юрлитинформ</w:t>
      </w:r>
      <w:proofErr w:type="spellEnd"/>
      <w:r w:rsidRPr="001D2633">
        <w:rPr>
          <w:sz w:val="28"/>
          <w:szCs w:val="28"/>
        </w:rPr>
        <w:t>, 2010.</w:t>
      </w:r>
    </w:p>
    <w:p w14:paraId="50735A82" w14:textId="2F575E6B" w:rsidR="002A1F7E" w:rsidRPr="001D2633" w:rsidRDefault="002A1F7E" w:rsidP="00E955E2">
      <w:pPr>
        <w:pStyle w:val="a6"/>
        <w:widowControl/>
        <w:numPr>
          <w:ilvl w:val="0"/>
          <w:numId w:val="3"/>
        </w:numPr>
        <w:autoSpaceDE/>
        <w:autoSpaceDN/>
        <w:ind w:left="0" w:right="0" w:firstLine="720"/>
        <w:jc w:val="both"/>
        <w:rPr>
          <w:iCs/>
          <w:color w:val="000000"/>
          <w:sz w:val="28"/>
          <w:szCs w:val="28"/>
          <w:lang w:eastAsia="ru-RU"/>
        </w:rPr>
      </w:pPr>
      <w:proofErr w:type="spellStart"/>
      <w:r w:rsidRPr="001D2633">
        <w:rPr>
          <w:iCs/>
          <w:color w:val="000000"/>
          <w:sz w:val="28"/>
          <w:szCs w:val="28"/>
          <w:lang w:eastAsia="ru-RU"/>
        </w:rPr>
        <w:t>Бертовский</w:t>
      </w:r>
      <w:proofErr w:type="spellEnd"/>
      <w:r w:rsidRPr="001D2633">
        <w:rPr>
          <w:iCs/>
          <w:color w:val="000000"/>
          <w:sz w:val="28"/>
          <w:szCs w:val="28"/>
          <w:lang w:eastAsia="ru-RU"/>
        </w:rPr>
        <w:t xml:space="preserve"> Л.В.</w:t>
      </w:r>
      <w:r w:rsidRPr="001D2633">
        <w:rPr>
          <w:color w:val="000000"/>
          <w:sz w:val="28"/>
          <w:szCs w:val="28"/>
          <w:lang w:eastAsia="ru-RU"/>
        </w:rPr>
        <w:t xml:space="preserve"> Расследование преступлений экономической направленности: научно-практическое пособие</w:t>
      </w:r>
      <w:r w:rsidR="00231ABC" w:rsidRPr="001D2633">
        <w:rPr>
          <w:color w:val="000000"/>
          <w:sz w:val="28"/>
          <w:szCs w:val="28"/>
          <w:lang w:eastAsia="ru-RU"/>
        </w:rPr>
        <w:t>.</w:t>
      </w:r>
      <w:r w:rsidRPr="001D2633">
        <w:rPr>
          <w:color w:val="000000"/>
          <w:sz w:val="28"/>
          <w:szCs w:val="28"/>
          <w:lang w:eastAsia="ru-RU"/>
        </w:rPr>
        <w:t xml:space="preserve"> М.: Проспект, 2016.</w:t>
      </w:r>
    </w:p>
    <w:p w14:paraId="660B44C6" w14:textId="69E18AE9" w:rsidR="007F6EC6" w:rsidRPr="001D2633" w:rsidRDefault="007F6EC6" w:rsidP="00E955E2">
      <w:pPr>
        <w:widowControl/>
        <w:numPr>
          <w:ilvl w:val="0"/>
          <w:numId w:val="3"/>
        </w:numPr>
        <w:suppressAutoHyphens/>
        <w:adjustRightInd w:val="0"/>
        <w:ind w:firstLine="720"/>
        <w:jc w:val="both"/>
        <w:rPr>
          <w:sz w:val="28"/>
          <w:szCs w:val="28"/>
        </w:rPr>
      </w:pPr>
      <w:proofErr w:type="spellStart"/>
      <w:r w:rsidRPr="001D2633">
        <w:rPr>
          <w:sz w:val="28"/>
          <w:szCs w:val="28"/>
        </w:rPr>
        <w:lastRenderedPageBreak/>
        <w:t>Бертовский</w:t>
      </w:r>
      <w:proofErr w:type="spellEnd"/>
      <w:r w:rsidRPr="001D2633">
        <w:rPr>
          <w:sz w:val="28"/>
          <w:szCs w:val="28"/>
        </w:rPr>
        <w:t xml:space="preserve"> Л.В. Допрос: Тактика и технологии</w:t>
      </w:r>
      <w:r w:rsidR="00231ABC" w:rsidRPr="001D2633">
        <w:rPr>
          <w:sz w:val="28"/>
          <w:szCs w:val="28"/>
        </w:rPr>
        <w:t>:</w:t>
      </w:r>
      <w:r w:rsidRPr="001D2633">
        <w:rPr>
          <w:sz w:val="28"/>
          <w:szCs w:val="28"/>
        </w:rPr>
        <w:t xml:space="preserve"> </w:t>
      </w:r>
      <w:r w:rsidR="00231ABC" w:rsidRPr="001D2633">
        <w:rPr>
          <w:sz w:val="28"/>
          <w:szCs w:val="28"/>
        </w:rPr>
        <w:t>м</w:t>
      </w:r>
      <w:r w:rsidRPr="001D2633">
        <w:rPr>
          <w:sz w:val="28"/>
          <w:szCs w:val="28"/>
        </w:rPr>
        <w:t>онография. М.</w:t>
      </w:r>
      <w:r w:rsidR="00231ABC" w:rsidRPr="001D2633">
        <w:rPr>
          <w:sz w:val="28"/>
          <w:szCs w:val="28"/>
        </w:rPr>
        <w:t xml:space="preserve">: </w:t>
      </w:r>
      <w:r w:rsidRPr="001D2633">
        <w:rPr>
          <w:sz w:val="28"/>
          <w:szCs w:val="28"/>
        </w:rPr>
        <w:t>Экзамен</w:t>
      </w:r>
      <w:r w:rsidR="00231ABC" w:rsidRPr="001D2633">
        <w:rPr>
          <w:sz w:val="28"/>
          <w:szCs w:val="28"/>
        </w:rPr>
        <w:t>,</w:t>
      </w:r>
      <w:r w:rsidRPr="001D2633">
        <w:rPr>
          <w:sz w:val="28"/>
          <w:szCs w:val="28"/>
        </w:rPr>
        <w:t xml:space="preserve"> 2015. </w:t>
      </w:r>
      <w:r w:rsidRPr="001D2633">
        <w:rPr>
          <w:color w:val="000000"/>
          <w:sz w:val="28"/>
          <w:szCs w:val="28"/>
        </w:rPr>
        <w:t xml:space="preserve"> </w:t>
      </w:r>
    </w:p>
    <w:p w14:paraId="7AFBABF6" w14:textId="446E64EA" w:rsidR="007F6EC6" w:rsidRPr="001D2633" w:rsidRDefault="007F6EC6" w:rsidP="00E955E2">
      <w:pPr>
        <w:widowControl/>
        <w:numPr>
          <w:ilvl w:val="0"/>
          <w:numId w:val="3"/>
        </w:numPr>
        <w:suppressAutoHyphens/>
        <w:adjustRightInd w:val="0"/>
        <w:ind w:firstLine="720"/>
        <w:jc w:val="both"/>
        <w:rPr>
          <w:sz w:val="28"/>
          <w:szCs w:val="28"/>
        </w:rPr>
      </w:pPr>
      <w:proofErr w:type="spellStart"/>
      <w:r w:rsidRPr="001D2633">
        <w:rPr>
          <w:sz w:val="28"/>
          <w:szCs w:val="28"/>
        </w:rPr>
        <w:t>Бертовский</w:t>
      </w:r>
      <w:proofErr w:type="spellEnd"/>
      <w:r w:rsidRPr="001D2633">
        <w:rPr>
          <w:sz w:val="28"/>
          <w:szCs w:val="28"/>
        </w:rPr>
        <w:t xml:space="preserve"> Л.В., Максимович А.Б. Средства сотовой связи как объект криминалистического исследования. Монография. </w:t>
      </w:r>
      <w:r w:rsidR="00231ABC" w:rsidRPr="001D2633">
        <w:rPr>
          <w:sz w:val="28"/>
          <w:szCs w:val="28"/>
        </w:rPr>
        <w:t xml:space="preserve">М.: </w:t>
      </w:r>
      <w:proofErr w:type="spellStart"/>
      <w:r w:rsidRPr="001D2633">
        <w:rPr>
          <w:sz w:val="28"/>
          <w:szCs w:val="28"/>
        </w:rPr>
        <w:t>Юрлитинформ</w:t>
      </w:r>
      <w:proofErr w:type="spellEnd"/>
      <w:r w:rsidR="00231ABC" w:rsidRPr="001D2633">
        <w:rPr>
          <w:sz w:val="28"/>
          <w:szCs w:val="28"/>
        </w:rPr>
        <w:t>,</w:t>
      </w:r>
      <w:r w:rsidRPr="001D2633">
        <w:rPr>
          <w:sz w:val="28"/>
          <w:szCs w:val="28"/>
        </w:rPr>
        <w:t xml:space="preserve"> 2019.</w:t>
      </w:r>
    </w:p>
    <w:p w14:paraId="06F7A745" w14:textId="77777777"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Бессонов А.А. Общая теория криминалистики: учеб</w:t>
      </w:r>
      <w:proofErr w:type="gramStart"/>
      <w:r w:rsidRPr="001D2633">
        <w:rPr>
          <w:sz w:val="28"/>
          <w:szCs w:val="28"/>
        </w:rPr>
        <w:t>.</w:t>
      </w:r>
      <w:proofErr w:type="gramEnd"/>
      <w:r w:rsidRPr="001D2633">
        <w:rPr>
          <w:sz w:val="28"/>
          <w:szCs w:val="28"/>
        </w:rPr>
        <w:t xml:space="preserve"> </w:t>
      </w:r>
      <w:proofErr w:type="gramStart"/>
      <w:r w:rsidRPr="001D2633">
        <w:rPr>
          <w:sz w:val="28"/>
          <w:szCs w:val="28"/>
        </w:rPr>
        <w:t>п</w:t>
      </w:r>
      <w:proofErr w:type="gramEnd"/>
      <w:r w:rsidRPr="001D2633">
        <w:rPr>
          <w:sz w:val="28"/>
          <w:szCs w:val="28"/>
        </w:rPr>
        <w:t xml:space="preserve">особие. М.: </w:t>
      </w:r>
      <w:proofErr w:type="spellStart"/>
      <w:r w:rsidRPr="001D2633">
        <w:rPr>
          <w:sz w:val="28"/>
          <w:szCs w:val="28"/>
        </w:rPr>
        <w:t>Юрлитинформ</w:t>
      </w:r>
      <w:proofErr w:type="spellEnd"/>
      <w:r w:rsidRPr="001D2633">
        <w:rPr>
          <w:sz w:val="28"/>
          <w:szCs w:val="28"/>
        </w:rPr>
        <w:t>, 2018.</w:t>
      </w:r>
    </w:p>
    <w:p w14:paraId="29162F29" w14:textId="099113AE" w:rsidR="00E3774F" w:rsidRPr="001D2633" w:rsidRDefault="00E3774F"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Бессонов А.А. искусственный интеллект и математическая статистика в криминалистическом изучении преступлений: монография. М.: Проспект, 2021. </w:t>
      </w:r>
    </w:p>
    <w:p w14:paraId="65D8AFB2" w14:textId="5A222DE9"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Бирюков В.В., Бирюкова Т.П.</w:t>
      </w:r>
      <w:r w:rsidRPr="001D2633">
        <w:rPr>
          <w:sz w:val="28"/>
          <w:szCs w:val="28"/>
        </w:rPr>
        <w:tab/>
      </w:r>
      <w:r w:rsidR="00231ABC" w:rsidRPr="001D2633">
        <w:rPr>
          <w:sz w:val="28"/>
          <w:szCs w:val="28"/>
        </w:rPr>
        <w:t xml:space="preserve"> </w:t>
      </w:r>
      <w:r w:rsidRPr="001D2633">
        <w:rPr>
          <w:sz w:val="28"/>
          <w:szCs w:val="28"/>
        </w:rPr>
        <w:t xml:space="preserve">Использование в расследовании информации о внешности человека: история и современность: монография. М.: </w:t>
      </w:r>
      <w:proofErr w:type="spellStart"/>
      <w:r w:rsidRPr="001D2633">
        <w:rPr>
          <w:sz w:val="28"/>
          <w:szCs w:val="28"/>
        </w:rPr>
        <w:t>Юрлитинформ</w:t>
      </w:r>
      <w:proofErr w:type="spellEnd"/>
      <w:r w:rsidRPr="001D2633">
        <w:rPr>
          <w:sz w:val="28"/>
          <w:szCs w:val="28"/>
        </w:rPr>
        <w:t>, 2020.</w:t>
      </w:r>
    </w:p>
    <w:p w14:paraId="44D93141" w14:textId="77777777" w:rsidR="00A54EEB" w:rsidRPr="001D2633" w:rsidRDefault="00A54EEB"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Бирюков В.В., Беляков А.А. Криминалистическое исследование оружия, боеприпасов, взрывчатых веществ и следов их применения: </w:t>
      </w:r>
      <w:proofErr w:type="spellStart"/>
      <w:r w:rsidRPr="001D2633">
        <w:rPr>
          <w:sz w:val="28"/>
          <w:szCs w:val="28"/>
        </w:rPr>
        <w:t>практ</w:t>
      </w:r>
      <w:proofErr w:type="spellEnd"/>
      <w:r w:rsidRPr="001D2633">
        <w:rPr>
          <w:sz w:val="28"/>
          <w:szCs w:val="28"/>
        </w:rPr>
        <w:t xml:space="preserve">. пособие. М.: </w:t>
      </w:r>
      <w:proofErr w:type="spellStart"/>
      <w:r w:rsidRPr="001D2633">
        <w:rPr>
          <w:sz w:val="28"/>
          <w:szCs w:val="28"/>
        </w:rPr>
        <w:t>Юрайт</w:t>
      </w:r>
      <w:proofErr w:type="spellEnd"/>
      <w:r w:rsidRPr="001D2633">
        <w:rPr>
          <w:sz w:val="28"/>
          <w:szCs w:val="28"/>
        </w:rPr>
        <w:t>, 2020.</w:t>
      </w:r>
    </w:p>
    <w:p w14:paraId="5298F95F" w14:textId="29DB9EF7" w:rsidR="007F6EC6" w:rsidRPr="001D2633" w:rsidRDefault="007F6EC6" w:rsidP="00E955E2">
      <w:pPr>
        <w:widowControl/>
        <w:numPr>
          <w:ilvl w:val="0"/>
          <w:numId w:val="3"/>
        </w:numPr>
        <w:tabs>
          <w:tab w:val="left" w:pos="851"/>
        </w:tabs>
        <w:suppressAutoHyphens/>
        <w:autoSpaceDE/>
        <w:autoSpaceDN/>
        <w:adjustRightInd w:val="0"/>
        <w:ind w:firstLine="720"/>
        <w:contextualSpacing/>
        <w:jc w:val="both"/>
        <w:rPr>
          <w:sz w:val="28"/>
          <w:szCs w:val="28"/>
        </w:rPr>
      </w:pPr>
      <w:r w:rsidRPr="001D2633">
        <w:rPr>
          <w:sz w:val="28"/>
          <w:szCs w:val="28"/>
        </w:rPr>
        <w:t xml:space="preserve">Васильев А.Н., </w:t>
      </w:r>
      <w:proofErr w:type="spellStart"/>
      <w:r w:rsidRPr="001D2633">
        <w:rPr>
          <w:sz w:val="28"/>
          <w:szCs w:val="28"/>
        </w:rPr>
        <w:t>Мудьюгин</w:t>
      </w:r>
      <w:proofErr w:type="spellEnd"/>
      <w:r w:rsidRPr="001D2633">
        <w:rPr>
          <w:sz w:val="28"/>
          <w:szCs w:val="28"/>
        </w:rPr>
        <w:t xml:space="preserve"> Г.Н., Якубович Н.А. Планирование расследование преступлений. </w:t>
      </w:r>
      <w:proofErr w:type="spellStart"/>
      <w:r w:rsidRPr="001D2633">
        <w:rPr>
          <w:sz w:val="28"/>
          <w:szCs w:val="28"/>
        </w:rPr>
        <w:t>Госюриздат</w:t>
      </w:r>
      <w:proofErr w:type="spellEnd"/>
      <w:r w:rsidRPr="001D2633">
        <w:rPr>
          <w:sz w:val="28"/>
          <w:szCs w:val="28"/>
        </w:rPr>
        <w:t>. М.</w:t>
      </w:r>
      <w:r w:rsidR="00231ABC" w:rsidRPr="001D2633">
        <w:rPr>
          <w:sz w:val="28"/>
          <w:szCs w:val="28"/>
        </w:rPr>
        <w:t xml:space="preserve">, </w:t>
      </w:r>
      <w:r w:rsidRPr="001D2633">
        <w:rPr>
          <w:sz w:val="28"/>
          <w:szCs w:val="28"/>
        </w:rPr>
        <w:t>1957</w:t>
      </w:r>
      <w:r w:rsidR="00231ABC" w:rsidRPr="001D2633">
        <w:rPr>
          <w:sz w:val="28"/>
          <w:szCs w:val="28"/>
        </w:rPr>
        <w:t>.</w:t>
      </w:r>
      <w:r w:rsidRPr="001D2633">
        <w:rPr>
          <w:color w:val="000000"/>
          <w:sz w:val="28"/>
          <w:szCs w:val="28"/>
        </w:rPr>
        <w:t xml:space="preserve"> </w:t>
      </w:r>
    </w:p>
    <w:p w14:paraId="0026E0E8" w14:textId="024D5B68" w:rsidR="007A4079" w:rsidRPr="001D2633" w:rsidRDefault="007A4079" w:rsidP="00E955E2">
      <w:pPr>
        <w:pStyle w:val="a6"/>
        <w:widowControl/>
        <w:numPr>
          <w:ilvl w:val="0"/>
          <w:numId w:val="3"/>
        </w:numPr>
        <w:suppressAutoHyphens/>
        <w:autoSpaceDE/>
        <w:autoSpaceDN/>
        <w:ind w:left="0" w:right="0" w:firstLine="720"/>
        <w:jc w:val="both"/>
        <w:rPr>
          <w:color w:val="000000"/>
          <w:sz w:val="28"/>
          <w:szCs w:val="28"/>
        </w:rPr>
      </w:pPr>
      <w:proofErr w:type="spellStart"/>
      <w:r w:rsidRPr="001D2633">
        <w:rPr>
          <w:color w:val="000000"/>
          <w:sz w:val="28"/>
          <w:szCs w:val="28"/>
        </w:rPr>
        <w:t>Вехов</w:t>
      </w:r>
      <w:proofErr w:type="spellEnd"/>
      <w:r w:rsidRPr="001D2633">
        <w:rPr>
          <w:color w:val="000000"/>
          <w:sz w:val="28"/>
          <w:szCs w:val="28"/>
        </w:rPr>
        <w:t> В.Б. Основы криминалистического учения об исследовании и использовании компьютерной информации и средств ее обработки: монография. Волгоград: Волгоградская академия МВД России, 2008. </w:t>
      </w:r>
    </w:p>
    <w:p w14:paraId="67229E81" w14:textId="6CB84825" w:rsidR="00A54EEB" w:rsidRPr="001D2633" w:rsidRDefault="00A54EEB" w:rsidP="00E955E2">
      <w:pPr>
        <w:pStyle w:val="a6"/>
        <w:widowControl/>
        <w:numPr>
          <w:ilvl w:val="0"/>
          <w:numId w:val="3"/>
        </w:numPr>
        <w:tabs>
          <w:tab w:val="left" w:pos="851"/>
        </w:tabs>
        <w:autoSpaceDE/>
        <w:autoSpaceDN/>
        <w:ind w:left="0" w:right="0" w:firstLine="720"/>
        <w:contextualSpacing/>
        <w:jc w:val="both"/>
        <w:rPr>
          <w:sz w:val="28"/>
          <w:szCs w:val="28"/>
        </w:rPr>
      </w:pPr>
      <w:r w:rsidRPr="001D2633">
        <w:rPr>
          <w:sz w:val="28"/>
          <w:szCs w:val="28"/>
        </w:rPr>
        <w:t xml:space="preserve">Вещественные доказательства. Информационные технологии процессуального доказывания: монография / под ред. В.Я. </w:t>
      </w:r>
      <w:proofErr w:type="spellStart"/>
      <w:r w:rsidRPr="001D2633">
        <w:rPr>
          <w:sz w:val="28"/>
          <w:szCs w:val="28"/>
        </w:rPr>
        <w:t>Колдина</w:t>
      </w:r>
      <w:proofErr w:type="spellEnd"/>
      <w:r w:rsidRPr="001D2633">
        <w:rPr>
          <w:sz w:val="28"/>
          <w:szCs w:val="28"/>
        </w:rPr>
        <w:t>. М.: Норма, 2002.</w:t>
      </w:r>
    </w:p>
    <w:p w14:paraId="790633D0" w14:textId="0AA9781C"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Вещественные доказательства: собирание и возможности исследования </w:t>
      </w:r>
      <w:r w:rsidR="00231ABC" w:rsidRPr="001D2633">
        <w:rPr>
          <w:sz w:val="28"/>
          <w:szCs w:val="28"/>
        </w:rPr>
        <w:t>/ о</w:t>
      </w:r>
      <w:r w:rsidRPr="001D2633">
        <w:rPr>
          <w:sz w:val="28"/>
          <w:szCs w:val="28"/>
        </w:rPr>
        <w:t xml:space="preserve">тв. ред. Н.Н. Егоров.  М.: </w:t>
      </w:r>
      <w:proofErr w:type="spellStart"/>
      <w:r w:rsidRPr="001D2633">
        <w:rPr>
          <w:sz w:val="28"/>
          <w:szCs w:val="28"/>
        </w:rPr>
        <w:t>Юрлитинформ</w:t>
      </w:r>
      <w:proofErr w:type="spellEnd"/>
      <w:r w:rsidRPr="001D2633">
        <w:rPr>
          <w:sz w:val="28"/>
          <w:szCs w:val="28"/>
        </w:rPr>
        <w:t>, 2017.</w:t>
      </w:r>
    </w:p>
    <w:p w14:paraId="63B6FC24" w14:textId="6D8F3ABB" w:rsidR="00217A10" w:rsidRPr="001D2633" w:rsidRDefault="00217A10" w:rsidP="00E955E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Видонов</w:t>
      </w:r>
      <w:proofErr w:type="spellEnd"/>
      <w:r w:rsidRPr="001D2633">
        <w:rPr>
          <w:iCs/>
          <w:color w:val="000000"/>
          <w:sz w:val="28"/>
          <w:szCs w:val="28"/>
          <w:lang w:eastAsia="ru-RU"/>
        </w:rPr>
        <w:t xml:space="preserve"> Л.Г.</w:t>
      </w:r>
      <w:r w:rsidRPr="001D2633">
        <w:rPr>
          <w:color w:val="000000"/>
          <w:sz w:val="28"/>
          <w:szCs w:val="28"/>
          <w:lang w:eastAsia="ru-RU"/>
        </w:rPr>
        <w:t xml:space="preserve"> Методика раскрытия и расследования убийств, совершенных в условиях неочевидности, и дел об убийствах, возбуж</w:t>
      </w:r>
      <w:r w:rsidRPr="001D2633">
        <w:rPr>
          <w:color w:val="000000"/>
          <w:sz w:val="28"/>
          <w:szCs w:val="28"/>
          <w:lang w:eastAsia="ru-RU"/>
        </w:rPr>
        <w:softHyphen/>
        <w:t>денных по материалам о розыске лиц, пропавших без вести. Нижний Новгород, 2011.</w:t>
      </w:r>
    </w:p>
    <w:p w14:paraId="7DF3EAD5" w14:textId="79577397" w:rsidR="00217A10" w:rsidRPr="001D2633" w:rsidRDefault="00217A10" w:rsidP="00E955E2">
      <w:pPr>
        <w:widowControl/>
        <w:numPr>
          <w:ilvl w:val="0"/>
          <w:numId w:val="3"/>
        </w:numPr>
        <w:autoSpaceDE/>
        <w:autoSpaceDN/>
        <w:ind w:firstLine="720"/>
        <w:jc w:val="both"/>
        <w:rPr>
          <w:iCs/>
          <w:color w:val="000000"/>
          <w:sz w:val="28"/>
          <w:szCs w:val="28"/>
          <w:lang w:eastAsia="ru-RU"/>
        </w:rPr>
      </w:pPr>
      <w:r w:rsidRPr="001D2633">
        <w:rPr>
          <w:iCs/>
          <w:color w:val="000000"/>
          <w:sz w:val="28"/>
          <w:szCs w:val="28"/>
          <w:lang w:eastAsia="ru-RU"/>
        </w:rPr>
        <w:t>Волынский А.</w:t>
      </w:r>
      <w:r w:rsidRPr="001D2633">
        <w:rPr>
          <w:color w:val="000000"/>
          <w:sz w:val="28"/>
          <w:szCs w:val="28"/>
          <w:lang w:eastAsia="ru-RU"/>
        </w:rPr>
        <w:t>Ф.</w:t>
      </w:r>
      <w:r w:rsidR="00F94295" w:rsidRPr="001D2633">
        <w:rPr>
          <w:color w:val="000000"/>
          <w:sz w:val="28"/>
          <w:szCs w:val="28"/>
          <w:lang w:eastAsia="ru-RU"/>
        </w:rPr>
        <w:t>, Лапин Е.С.</w:t>
      </w:r>
      <w:r w:rsidRPr="001D2633">
        <w:rPr>
          <w:color w:val="000000"/>
          <w:sz w:val="28"/>
          <w:szCs w:val="28"/>
          <w:lang w:eastAsia="ru-RU"/>
        </w:rPr>
        <w:t xml:space="preserve"> Расследование провокаций взятки и коммерче</w:t>
      </w:r>
      <w:r w:rsidRPr="001D2633">
        <w:rPr>
          <w:color w:val="000000"/>
          <w:sz w:val="28"/>
          <w:szCs w:val="28"/>
          <w:lang w:eastAsia="ru-RU"/>
        </w:rPr>
        <w:softHyphen/>
        <w:t>ского подкупа</w:t>
      </w:r>
      <w:r w:rsidR="00F94295" w:rsidRPr="001D2633">
        <w:rPr>
          <w:color w:val="000000"/>
          <w:sz w:val="28"/>
          <w:szCs w:val="28"/>
          <w:lang w:eastAsia="ru-RU"/>
        </w:rPr>
        <w:t>.</w:t>
      </w:r>
      <w:r w:rsidRPr="001D2633">
        <w:rPr>
          <w:color w:val="000000"/>
          <w:sz w:val="28"/>
          <w:szCs w:val="28"/>
          <w:lang w:eastAsia="ru-RU"/>
        </w:rPr>
        <w:t xml:space="preserve"> М.: </w:t>
      </w:r>
      <w:proofErr w:type="spellStart"/>
      <w:r w:rsidRPr="001D2633">
        <w:rPr>
          <w:color w:val="000000"/>
          <w:sz w:val="28"/>
          <w:szCs w:val="28"/>
          <w:lang w:eastAsia="ru-RU"/>
        </w:rPr>
        <w:t>Юрлитинформ</w:t>
      </w:r>
      <w:proofErr w:type="spellEnd"/>
      <w:r w:rsidRPr="001D2633">
        <w:rPr>
          <w:color w:val="000000"/>
          <w:sz w:val="28"/>
          <w:szCs w:val="28"/>
          <w:lang w:eastAsia="ru-RU"/>
        </w:rPr>
        <w:t xml:space="preserve">, </w:t>
      </w:r>
      <w:r w:rsidRPr="001D2633">
        <w:rPr>
          <w:bCs/>
          <w:color w:val="000000"/>
          <w:sz w:val="28"/>
          <w:szCs w:val="28"/>
          <w:lang w:eastAsia="ru-RU"/>
        </w:rPr>
        <w:t>2010</w:t>
      </w:r>
      <w:r w:rsidRPr="001D2633">
        <w:rPr>
          <w:rFonts w:eastAsia="Arial Unicode MS"/>
          <w:color w:val="000000"/>
          <w:sz w:val="28"/>
          <w:szCs w:val="28"/>
          <w:lang w:eastAsia="ru-RU"/>
        </w:rPr>
        <w:t>.</w:t>
      </w:r>
    </w:p>
    <w:p w14:paraId="7DFE9D42"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Воробьёва И.Б. Техническая подделка документов: способы, признаки, криминалистическое исследование: монография. М.: </w:t>
      </w:r>
      <w:proofErr w:type="spellStart"/>
      <w:r w:rsidRPr="001D2633">
        <w:rPr>
          <w:sz w:val="28"/>
          <w:szCs w:val="28"/>
        </w:rPr>
        <w:t>Юрлитинформ</w:t>
      </w:r>
      <w:proofErr w:type="spellEnd"/>
      <w:r w:rsidRPr="001D2633">
        <w:rPr>
          <w:sz w:val="28"/>
          <w:szCs w:val="28"/>
        </w:rPr>
        <w:t>, 2013.</w:t>
      </w:r>
    </w:p>
    <w:p w14:paraId="20E7FB8B" w14:textId="61461FEF" w:rsidR="00EF0286" w:rsidRPr="001D2633" w:rsidRDefault="00EF0286"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Выявление, квалификация и организация расследования престу</w:t>
      </w:r>
      <w:r w:rsidRPr="001D2633">
        <w:rPr>
          <w:color w:val="000000"/>
          <w:sz w:val="28"/>
          <w:szCs w:val="28"/>
          <w:lang w:eastAsia="ru-RU"/>
        </w:rPr>
        <w:softHyphen/>
        <w:t>плений, совершаемых при планировании, размещении и исполнении государственного (муниципального) заказа: учеб</w:t>
      </w:r>
      <w:proofErr w:type="gramStart"/>
      <w:r w:rsidRPr="001D2633">
        <w:rPr>
          <w:color w:val="000000"/>
          <w:sz w:val="28"/>
          <w:szCs w:val="28"/>
          <w:lang w:eastAsia="ru-RU"/>
        </w:rPr>
        <w:t>.-</w:t>
      </w:r>
      <w:proofErr w:type="spellStart"/>
      <w:proofErr w:type="gramEnd"/>
      <w:r w:rsidRPr="001D2633">
        <w:rPr>
          <w:color w:val="000000"/>
          <w:sz w:val="28"/>
          <w:szCs w:val="28"/>
          <w:lang w:eastAsia="ru-RU"/>
        </w:rPr>
        <w:t>методич</w:t>
      </w:r>
      <w:proofErr w:type="spellEnd"/>
      <w:r w:rsidRPr="001D2633">
        <w:rPr>
          <w:color w:val="000000"/>
          <w:sz w:val="28"/>
          <w:szCs w:val="28"/>
          <w:lang w:eastAsia="ru-RU"/>
        </w:rPr>
        <w:t xml:space="preserve">. пособие / под ред. канд. </w:t>
      </w:r>
      <w:proofErr w:type="spellStart"/>
      <w:r w:rsidRPr="001D2633">
        <w:rPr>
          <w:color w:val="000000"/>
          <w:sz w:val="28"/>
          <w:szCs w:val="28"/>
          <w:lang w:eastAsia="ru-RU"/>
        </w:rPr>
        <w:t>юрид</w:t>
      </w:r>
      <w:proofErr w:type="spellEnd"/>
      <w:r w:rsidRPr="001D2633">
        <w:rPr>
          <w:color w:val="000000"/>
          <w:sz w:val="28"/>
          <w:szCs w:val="28"/>
          <w:lang w:eastAsia="ru-RU"/>
        </w:rPr>
        <w:t xml:space="preserve">. наук, доц. А.М. </w:t>
      </w:r>
      <w:proofErr w:type="spellStart"/>
      <w:r w:rsidRPr="001D2633">
        <w:rPr>
          <w:color w:val="000000"/>
          <w:sz w:val="28"/>
          <w:szCs w:val="28"/>
          <w:lang w:eastAsia="ru-RU"/>
        </w:rPr>
        <w:t>Багмета</w:t>
      </w:r>
      <w:proofErr w:type="spellEnd"/>
      <w:r w:rsidRPr="001D2633">
        <w:rPr>
          <w:color w:val="000000"/>
          <w:sz w:val="28"/>
          <w:szCs w:val="28"/>
          <w:lang w:eastAsia="ru-RU"/>
        </w:rPr>
        <w:t xml:space="preserve">.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2017.</w:t>
      </w:r>
    </w:p>
    <w:p w14:paraId="10F51DDC" w14:textId="6E6F6193" w:rsidR="006B607E" w:rsidRPr="001D2633" w:rsidRDefault="006B607E" w:rsidP="00E955E2">
      <w:pPr>
        <w:pStyle w:val="a6"/>
        <w:widowControl/>
        <w:numPr>
          <w:ilvl w:val="0"/>
          <w:numId w:val="3"/>
        </w:numPr>
        <w:autoSpaceDE/>
        <w:autoSpaceDN/>
        <w:spacing w:before="100" w:beforeAutospacing="1" w:after="100" w:afterAutospacing="1"/>
        <w:ind w:left="0" w:right="0" w:firstLine="720"/>
        <w:contextualSpacing/>
        <w:jc w:val="both"/>
        <w:outlineLvl w:val="2"/>
        <w:rPr>
          <w:sz w:val="32"/>
          <w:szCs w:val="28"/>
        </w:rPr>
      </w:pPr>
      <w:proofErr w:type="spellStart"/>
      <w:r w:rsidRPr="001D2633">
        <w:rPr>
          <w:bCs/>
          <w:sz w:val="28"/>
          <w:szCs w:val="27"/>
          <w:lang w:eastAsia="ru-RU"/>
        </w:rPr>
        <w:t>Галяшина</w:t>
      </w:r>
      <w:proofErr w:type="spellEnd"/>
      <w:r w:rsidRPr="001D2633">
        <w:rPr>
          <w:bCs/>
          <w:sz w:val="28"/>
          <w:szCs w:val="27"/>
          <w:lang w:eastAsia="ru-RU"/>
        </w:rPr>
        <w:t xml:space="preserve"> Е.И. Судебная лингвистическая экспертиза: учебник.  Москва, Проспект, 2021. </w:t>
      </w:r>
    </w:p>
    <w:p w14:paraId="30D2B976" w14:textId="2D17A05F"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Гирийчук</w:t>
      </w:r>
      <w:proofErr w:type="spellEnd"/>
      <w:r w:rsidRPr="001D2633">
        <w:rPr>
          <w:sz w:val="28"/>
          <w:szCs w:val="28"/>
        </w:rPr>
        <w:t xml:space="preserve"> В.В., Зубенко Е.В., Ленцов А.Б. Актуальные проблемы применения специальных технических средств в оперативно-розыскной деятельности и уголовном судопроизводстве: монография. М: </w:t>
      </w:r>
      <w:proofErr w:type="spellStart"/>
      <w:r w:rsidRPr="001D2633">
        <w:rPr>
          <w:sz w:val="28"/>
          <w:szCs w:val="28"/>
        </w:rPr>
        <w:t>Юрлитинформ</w:t>
      </w:r>
      <w:proofErr w:type="spellEnd"/>
      <w:r w:rsidRPr="001D2633">
        <w:rPr>
          <w:sz w:val="28"/>
          <w:szCs w:val="28"/>
        </w:rPr>
        <w:t xml:space="preserve">,  2017.  </w:t>
      </w:r>
    </w:p>
    <w:p w14:paraId="1F21B1DF" w14:textId="6BE48393"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Давыдов В.О. Информация в деятельности по раскрытию и расследованию преступлений: теория, практика, инновации</w:t>
      </w:r>
      <w:r w:rsidR="00081526" w:rsidRPr="001D2633">
        <w:rPr>
          <w:sz w:val="28"/>
          <w:szCs w:val="28"/>
        </w:rPr>
        <w:t>:</w:t>
      </w:r>
      <w:r w:rsidRPr="001D2633">
        <w:rPr>
          <w:sz w:val="28"/>
          <w:szCs w:val="28"/>
        </w:rPr>
        <w:t xml:space="preserve"> </w:t>
      </w:r>
      <w:r w:rsidR="00081526" w:rsidRPr="001D2633">
        <w:rPr>
          <w:sz w:val="28"/>
          <w:szCs w:val="28"/>
        </w:rPr>
        <w:t>м</w:t>
      </w:r>
      <w:r w:rsidRPr="001D2633">
        <w:rPr>
          <w:sz w:val="28"/>
          <w:szCs w:val="28"/>
        </w:rPr>
        <w:t xml:space="preserve">онография. М.: </w:t>
      </w:r>
      <w:proofErr w:type="spellStart"/>
      <w:r w:rsidRPr="001D2633">
        <w:rPr>
          <w:sz w:val="28"/>
          <w:szCs w:val="28"/>
        </w:rPr>
        <w:t>Юрлитинформ</w:t>
      </w:r>
      <w:proofErr w:type="spellEnd"/>
      <w:r w:rsidRPr="001D2633">
        <w:rPr>
          <w:sz w:val="28"/>
          <w:szCs w:val="28"/>
        </w:rPr>
        <w:t>, 2021.</w:t>
      </w:r>
    </w:p>
    <w:p w14:paraId="6AB16EDB" w14:textId="7E701EE5"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lastRenderedPageBreak/>
        <w:t xml:space="preserve">Дмитриев Е.Н., </w:t>
      </w:r>
      <w:proofErr w:type="spellStart"/>
      <w:r w:rsidRPr="001D2633">
        <w:rPr>
          <w:sz w:val="28"/>
          <w:szCs w:val="28"/>
        </w:rPr>
        <w:t>Подкатилина</w:t>
      </w:r>
      <w:proofErr w:type="spellEnd"/>
      <w:r w:rsidRPr="001D2633">
        <w:rPr>
          <w:sz w:val="28"/>
          <w:szCs w:val="28"/>
        </w:rPr>
        <w:t xml:space="preserve"> М.Л. Судебно-техническое исследование морфологии штрихов современных пишущих приборов. М.: </w:t>
      </w:r>
      <w:proofErr w:type="spellStart"/>
      <w:r w:rsidRPr="001D2633">
        <w:rPr>
          <w:sz w:val="28"/>
          <w:szCs w:val="28"/>
        </w:rPr>
        <w:t>Вилдис</w:t>
      </w:r>
      <w:proofErr w:type="spellEnd"/>
      <w:r w:rsidRPr="001D2633">
        <w:rPr>
          <w:sz w:val="28"/>
          <w:szCs w:val="28"/>
        </w:rPr>
        <w:t>, 2011.</w:t>
      </w:r>
    </w:p>
    <w:p w14:paraId="3ECE8ED1" w14:textId="1C58B410" w:rsidR="00EF0286" w:rsidRPr="001D2633" w:rsidRDefault="00EF0286" w:rsidP="00E955E2">
      <w:pPr>
        <w:widowControl/>
        <w:numPr>
          <w:ilvl w:val="0"/>
          <w:numId w:val="3"/>
        </w:numPr>
        <w:autoSpaceDE/>
        <w:autoSpaceDN/>
        <w:ind w:firstLine="720"/>
        <w:jc w:val="both"/>
        <w:rPr>
          <w:color w:val="000000"/>
          <w:sz w:val="28"/>
          <w:szCs w:val="28"/>
          <w:lang w:eastAsia="ru-RU"/>
        </w:rPr>
      </w:pPr>
      <w:proofErr w:type="spellStart"/>
      <w:r w:rsidRPr="001D2633">
        <w:rPr>
          <w:iCs/>
          <w:color w:val="000000"/>
          <w:sz w:val="28"/>
          <w:szCs w:val="28"/>
          <w:lang w:eastAsia="ru-RU"/>
        </w:rPr>
        <w:t>Долинин</w:t>
      </w:r>
      <w:proofErr w:type="spellEnd"/>
      <w:r w:rsidRPr="001D2633">
        <w:rPr>
          <w:iCs/>
          <w:color w:val="000000"/>
          <w:sz w:val="28"/>
          <w:szCs w:val="28"/>
          <w:lang w:eastAsia="ru-RU"/>
        </w:rPr>
        <w:t xml:space="preserve"> В. Н., Трошин, В. Н.</w:t>
      </w:r>
      <w:r w:rsidRPr="001D2633">
        <w:rPr>
          <w:color w:val="000000"/>
          <w:sz w:val="28"/>
          <w:szCs w:val="28"/>
          <w:lang w:eastAsia="ru-RU"/>
        </w:rPr>
        <w:t xml:space="preserve"> Расследование грабежей и раз</w:t>
      </w:r>
      <w:r w:rsidRPr="001D2633">
        <w:rPr>
          <w:color w:val="000000"/>
          <w:sz w:val="28"/>
          <w:szCs w:val="28"/>
          <w:lang w:eastAsia="ru-RU"/>
        </w:rPr>
        <w:softHyphen/>
        <w:t>бойных нападений, совершенных с незаконным проникновением в жилище: науч</w:t>
      </w:r>
      <w:proofErr w:type="gramStart"/>
      <w:r w:rsidRPr="001D2633">
        <w:rPr>
          <w:color w:val="000000"/>
          <w:sz w:val="28"/>
          <w:szCs w:val="28"/>
          <w:lang w:eastAsia="ru-RU"/>
        </w:rPr>
        <w:t>.-</w:t>
      </w:r>
      <w:proofErr w:type="spellStart"/>
      <w:proofErr w:type="gramEnd"/>
      <w:r w:rsidRPr="001D2633">
        <w:rPr>
          <w:color w:val="000000"/>
          <w:sz w:val="28"/>
          <w:szCs w:val="28"/>
          <w:lang w:eastAsia="ru-RU"/>
        </w:rPr>
        <w:t>практ</w:t>
      </w:r>
      <w:proofErr w:type="spellEnd"/>
      <w:r w:rsidRPr="001D2633">
        <w:rPr>
          <w:color w:val="000000"/>
          <w:sz w:val="28"/>
          <w:szCs w:val="28"/>
          <w:lang w:eastAsia="ru-RU"/>
        </w:rPr>
        <w:t>. пособие. Ека</w:t>
      </w:r>
      <w:r w:rsidRPr="001D2633">
        <w:rPr>
          <w:color w:val="000000"/>
          <w:sz w:val="28"/>
          <w:szCs w:val="28"/>
          <w:lang w:eastAsia="ru-RU"/>
        </w:rPr>
        <w:softHyphen/>
        <w:t>теринбург, 2010.</w:t>
      </w:r>
    </w:p>
    <w:p w14:paraId="6A4EF2C9" w14:textId="2CCEBD18" w:rsidR="00B84DAD" w:rsidRPr="001D2633" w:rsidRDefault="00B84DAD" w:rsidP="00E955E2">
      <w:pPr>
        <w:widowControl/>
        <w:numPr>
          <w:ilvl w:val="0"/>
          <w:numId w:val="3"/>
        </w:numPr>
        <w:autoSpaceDE/>
        <w:autoSpaceDN/>
        <w:ind w:firstLine="720"/>
        <w:jc w:val="both"/>
        <w:rPr>
          <w:rStyle w:val="20"/>
          <w:i w:val="0"/>
          <w:sz w:val="28"/>
          <w:szCs w:val="28"/>
          <w:lang w:bidi="ar-SA"/>
        </w:rPr>
      </w:pPr>
      <w:r w:rsidRPr="001D2633">
        <w:rPr>
          <w:sz w:val="28"/>
          <w:szCs w:val="28"/>
        </w:rPr>
        <w:t xml:space="preserve">Дьяконова, О.Г. Теоретические основы </w:t>
      </w:r>
      <w:proofErr w:type="spellStart"/>
      <w:r w:rsidRPr="001D2633">
        <w:rPr>
          <w:sz w:val="28"/>
          <w:szCs w:val="28"/>
        </w:rPr>
        <w:t>судебнои</w:t>
      </w:r>
      <w:proofErr w:type="spellEnd"/>
      <w:r w:rsidRPr="001D2633">
        <w:rPr>
          <w:sz w:val="28"/>
          <w:szCs w:val="28"/>
        </w:rPr>
        <w:t xml:space="preserve">̆ </w:t>
      </w:r>
      <w:proofErr w:type="spellStart"/>
      <w:r w:rsidRPr="001D2633">
        <w:rPr>
          <w:sz w:val="28"/>
          <w:szCs w:val="28"/>
        </w:rPr>
        <w:t>экспертологии</w:t>
      </w:r>
      <w:proofErr w:type="spellEnd"/>
      <w:r w:rsidRPr="001D2633">
        <w:rPr>
          <w:sz w:val="28"/>
          <w:szCs w:val="28"/>
        </w:rPr>
        <w:t>: монография. Москва: Проспект, 2017.</w:t>
      </w:r>
    </w:p>
    <w:p w14:paraId="470BEB5C" w14:textId="7328E898" w:rsidR="00EF0286" w:rsidRPr="001D2633" w:rsidRDefault="00EF0286" w:rsidP="00E955E2">
      <w:pPr>
        <w:widowControl/>
        <w:numPr>
          <w:ilvl w:val="0"/>
          <w:numId w:val="3"/>
        </w:numPr>
        <w:autoSpaceDE/>
        <w:autoSpaceDN/>
        <w:ind w:firstLine="720"/>
        <w:jc w:val="both"/>
        <w:rPr>
          <w:iCs/>
          <w:color w:val="000000"/>
          <w:sz w:val="28"/>
          <w:szCs w:val="28"/>
          <w:lang w:eastAsia="ru-RU"/>
        </w:rPr>
      </w:pPr>
      <w:r w:rsidRPr="001D2633">
        <w:rPr>
          <w:rStyle w:val="20"/>
          <w:rFonts w:eastAsiaTheme="minorHAnsi"/>
          <w:i w:val="0"/>
          <w:sz w:val="28"/>
          <w:szCs w:val="28"/>
        </w:rPr>
        <w:t>Егоров, Н.Н.</w:t>
      </w:r>
      <w:r w:rsidR="00367D09" w:rsidRPr="001D2633">
        <w:rPr>
          <w:rStyle w:val="20"/>
          <w:rFonts w:eastAsiaTheme="minorHAnsi"/>
          <w:i w:val="0"/>
          <w:sz w:val="28"/>
          <w:szCs w:val="28"/>
        </w:rPr>
        <w:t xml:space="preserve">, Ищенко Е.П. </w:t>
      </w:r>
      <w:r w:rsidRPr="001D2633">
        <w:rPr>
          <w:color w:val="000000"/>
          <w:sz w:val="28"/>
          <w:szCs w:val="28"/>
          <w:lang w:eastAsia="ru-RU" w:bidi="ru-RU"/>
        </w:rPr>
        <w:t xml:space="preserve">Криминалистическая методика: учебное пособие для </w:t>
      </w:r>
      <w:proofErr w:type="spellStart"/>
      <w:r w:rsidRPr="001D2633">
        <w:rPr>
          <w:color w:val="000000"/>
          <w:sz w:val="28"/>
          <w:szCs w:val="28"/>
          <w:lang w:eastAsia="ru-RU" w:bidi="ru-RU"/>
        </w:rPr>
        <w:t>бакалавриата</w:t>
      </w:r>
      <w:proofErr w:type="spellEnd"/>
      <w:r w:rsidRPr="001D2633">
        <w:rPr>
          <w:color w:val="000000"/>
          <w:sz w:val="28"/>
          <w:szCs w:val="28"/>
          <w:lang w:eastAsia="ru-RU" w:bidi="ru-RU"/>
        </w:rPr>
        <w:t xml:space="preserve"> и магистратуры.</w:t>
      </w:r>
      <w:r w:rsidR="00367D09" w:rsidRPr="001D2633">
        <w:rPr>
          <w:color w:val="000000"/>
          <w:sz w:val="28"/>
          <w:szCs w:val="28"/>
          <w:lang w:eastAsia="ru-RU" w:bidi="ru-RU"/>
        </w:rPr>
        <w:t xml:space="preserve"> </w:t>
      </w:r>
      <w:r w:rsidRPr="001D2633">
        <w:rPr>
          <w:color w:val="000000"/>
          <w:sz w:val="28"/>
          <w:szCs w:val="28"/>
          <w:lang w:eastAsia="ru-RU" w:bidi="ru-RU"/>
        </w:rPr>
        <w:t xml:space="preserve">М.: Издательство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3FBEDF67" w14:textId="1329ED41" w:rsidR="00C15F66" w:rsidRPr="001D2633" w:rsidRDefault="00C15F66" w:rsidP="00C15F66">
      <w:pPr>
        <w:widowControl/>
        <w:numPr>
          <w:ilvl w:val="0"/>
          <w:numId w:val="3"/>
        </w:numPr>
        <w:suppressAutoHyphens/>
        <w:adjustRightInd w:val="0"/>
        <w:ind w:firstLine="720"/>
        <w:jc w:val="both"/>
        <w:rPr>
          <w:rFonts w:eastAsiaTheme="minorHAnsi"/>
          <w:sz w:val="28"/>
          <w:szCs w:val="28"/>
        </w:rPr>
      </w:pPr>
      <w:r w:rsidRPr="001D2633">
        <w:rPr>
          <w:rFonts w:eastAsiaTheme="minorHAnsi"/>
          <w:sz w:val="28"/>
          <w:szCs w:val="28"/>
        </w:rPr>
        <w:t xml:space="preserve">Егоров Н.Н., Ищенко Е.П. Криминалистическая тактика. Учебное пособие для </w:t>
      </w:r>
      <w:proofErr w:type="spellStart"/>
      <w:r w:rsidRPr="001D2633">
        <w:rPr>
          <w:rFonts w:eastAsiaTheme="minorHAnsi"/>
          <w:sz w:val="28"/>
          <w:szCs w:val="28"/>
        </w:rPr>
        <w:t>бакалавриата</w:t>
      </w:r>
      <w:proofErr w:type="spellEnd"/>
      <w:r w:rsidRPr="001D2633">
        <w:rPr>
          <w:rFonts w:eastAsiaTheme="minorHAnsi"/>
          <w:sz w:val="28"/>
          <w:szCs w:val="28"/>
        </w:rPr>
        <w:t xml:space="preserve"> и магистратур</w:t>
      </w:r>
      <w:proofErr w:type="gramStart"/>
      <w:r w:rsidRPr="001D2633">
        <w:rPr>
          <w:rFonts w:eastAsiaTheme="minorHAnsi"/>
          <w:sz w:val="28"/>
          <w:szCs w:val="28"/>
        </w:rPr>
        <w:t>ы-</w:t>
      </w:r>
      <w:proofErr w:type="gramEnd"/>
      <w:r w:rsidRPr="001D2633">
        <w:rPr>
          <w:rFonts w:eastAsiaTheme="minorHAnsi"/>
          <w:sz w:val="28"/>
          <w:szCs w:val="28"/>
        </w:rPr>
        <w:t xml:space="preserve"> М.: Издательство </w:t>
      </w:r>
      <w:proofErr w:type="spellStart"/>
      <w:r w:rsidRPr="001D2633">
        <w:rPr>
          <w:rFonts w:eastAsiaTheme="minorHAnsi"/>
          <w:sz w:val="28"/>
          <w:szCs w:val="28"/>
        </w:rPr>
        <w:t>Юрайт</w:t>
      </w:r>
      <w:proofErr w:type="spellEnd"/>
      <w:r w:rsidRPr="001D2633">
        <w:rPr>
          <w:rFonts w:eastAsiaTheme="minorHAnsi"/>
          <w:sz w:val="28"/>
          <w:szCs w:val="28"/>
        </w:rPr>
        <w:t xml:space="preserve">, 2021. </w:t>
      </w:r>
    </w:p>
    <w:p w14:paraId="0D2334AA" w14:textId="77777777" w:rsidR="00CE54B8" w:rsidRPr="001D2633" w:rsidRDefault="00CE54B8" w:rsidP="00E955E2">
      <w:pPr>
        <w:pStyle w:val="a6"/>
        <w:widowControl/>
        <w:numPr>
          <w:ilvl w:val="0"/>
          <w:numId w:val="3"/>
        </w:numPr>
        <w:tabs>
          <w:tab w:val="left" w:pos="851"/>
        </w:tabs>
        <w:autoSpaceDE/>
        <w:autoSpaceDN/>
        <w:ind w:left="0" w:right="0" w:firstLine="720"/>
        <w:contextualSpacing/>
        <w:jc w:val="both"/>
        <w:rPr>
          <w:sz w:val="28"/>
          <w:szCs w:val="28"/>
        </w:rPr>
      </w:pPr>
      <w:r w:rsidRPr="001D2633">
        <w:rPr>
          <w:sz w:val="28"/>
          <w:szCs w:val="28"/>
        </w:rPr>
        <w:t xml:space="preserve">Егоров Н.Н., Ищенко Е.П. Криминалистика: учебник и практикум для вузов. 3-е изд., </w:t>
      </w:r>
      <w:proofErr w:type="spellStart"/>
      <w:r w:rsidRPr="001D2633">
        <w:rPr>
          <w:sz w:val="28"/>
          <w:szCs w:val="28"/>
        </w:rPr>
        <w:t>испр</w:t>
      </w:r>
      <w:proofErr w:type="spellEnd"/>
      <w:r w:rsidRPr="001D2633">
        <w:rPr>
          <w:sz w:val="28"/>
          <w:szCs w:val="28"/>
        </w:rPr>
        <w:t xml:space="preserve">. и доп. М.: Издательство </w:t>
      </w:r>
      <w:proofErr w:type="spellStart"/>
      <w:r w:rsidRPr="001D2633">
        <w:rPr>
          <w:sz w:val="28"/>
          <w:szCs w:val="28"/>
        </w:rPr>
        <w:t>Юрайт</w:t>
      </w:r>
      <w:proofErr w:type="spellEnd"/>
      <w:r w:rsidRPr="001D2633">
        <w:rPr>
          <w:sz w:val="28"/>
          <w:szCs w:val="28"/>
        </w:rPr>
        <w:t>, 2022.</w:t>
      </w:r>
    </w:p>
    <w:p w14:paraId="33F6C643" w14:textId="0FC4B712"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Жижина</w:t>
      </w:r>
      <w:proofErr w:type="spellEnd"/>
      <w:r w:rsidRPr="001D2633">
        <w:rPr>
          <w:sz w:val="28"/>
          <w:szCs w:val="28"/>
        </w:rPr>
        <w:t xml:space="preserve"> М.В. Судебно-почерковедческая экспертиза документов. Учебно-практическое пособие. М.: </w:t>
      </w:r>
      <w:proofErr w:type="spellStart"/>
      <w:r w:rsidRPr="001D2633">
        <w:rPr>
          <w:sz w:val="28"/>
          <w:szCs w:val="28"/>
        </w:rPr>
        <w:t>Юрлитинформ</w:t>
      </w:r>
      <w:proofErr w:type="spellEnd"/>
      <w:r w:rsidRPr="001D2633">
        <w:rPr>
          <w:sz w:val="28"/>
          <w:szCs w:val="28"/>
        </w:rPr>
        <w:t>, 2006.</w:t>
      </w:r>
      <w:r w:rsidR="008542CD" w:rsidRPr="001D2633">
        <w:rPr>
          <w:sz w:val="28"/>
          <w:szCs w:val="28"/>
        </w:rPr>
        <w:t xml:space="preserve"> </w:t>
      </w:r>
    </w:p>
    <w:p w14:paraId="6BD04882" w14:textId="4C5DBD98" w:rsidR="00C15F66" w:rsidRPr="001D2633" w:rsidRDefault="00C15F66"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rStyle w:val="af7"/>
          <w:i w:val="0"/>
          <w:sz w:val="28"/>
          <w:szCs w:val="28"/>
        </w:rPr>
        <w:t>Жижина</w:t>
      </w:r>
      <w:proofErr w:type="spellEnd"/>
      <w:r w:rsidRPr="001D2633">
        <w:rPr>
          <w:rStyle w:val="af7"/>
          <w:i w:val="0"/>
          <w:sz w:val="28"/>
          <w:szCs w:val="28"/>
        </w:rPr>
        <w:t xml:space="preserve"> М.В., </w:t>
      </w:r>
      <w:proofErr w:type="spellStart"/>
      <w:r w:rsidRPr="001D2633">
        <w:rPr>
          <w:rStyle w:val="af7"/>
          <w:i w:val="0"/>
          <w:sz w:val="28"/>
          <w:szCs w:val="28"/>
        </w:rPr>
        <w:t>Ягутьян</w:t>
      </w:r>
      <w:proofErr w:type="spellEnd"/>
      <w:r w:rsidRPr="001D2633">
        <w:rPr>
          <w:rStyle w:val="af7"/>
          <w:i w:val="0"/>
          <w:sz w:val="28"/>
          <w:szCs w:val="28"/>
        </w:rPr>
        <w:t> И.Р., Наумов А.А.</w:t>
      </w:r>
      <w:r w:rsidR="00896D72" w:rsidRPr="001D2633">
        <w:rPr>
          <w:rStyle w:val="af7"/>
          <w:i w:val="0"/>
          <w:sz w:val="28"/>
          <w:szCs w:val="28"/>
        </w:rPr>
        <w:t xml:space="preserve"> и др.</w:t>
      </w:r>
      <w:r w:rsidRPr="001D2633">
        <w:rPr>
          <w:sz w:val="28"/>
          <w:szCs w:val="28"/>
        </w:rPr>
        <w:t xml:space="preserve"> Заключение эксперта-</w:t>
      </w:r>
      <w:proofErr w:type="spellStart"/>
      <w:r w:rsidRPr="001D2633">
        <w:rPr>
          <w:sz w:val="28"/>
          <w:szCs w:val="28"/>
        </w:rPr>
        <w:t>почерковеда</w:t>
      </w:r>
      <w:proofErr w:type="spellEnd"/>
      <w:r w:rsidRPr="001D2633">
        <w:rPr>
          <w:sz w:val="28"/>
          <w:szCs w:val="28"/>
        </w:rPr>
        <w:t xml:space="preserve"> с приложением образцов типовых заключений по судебно-почерковедческой экспертизе</w:t>
      </w:r>
      <w:r w:rsidR="008542CD" w:rsidRPr="001D2633">
        <w:rPr>
          <w:sz w:val="28"/>
          <w:szCs w:val="28"/>
        </w:rPr>
        <w:t xml:space="preserve">: </w:t>
      </w:r>
      <w:proofErr w:type="spellStart"/>
      <w:r w:rsidR="00896D72" w:rsidRPr="001D2633">
        <w:rPr>
          <w:sz w:val="28"/>
          <w:szCs w:val="28"/>
        </w:rPr>
        <w:t>практ</w:t>
      </w:r>
      <w:proofErr w:type="spellEnd"/>
      <w:r w:rsidR="00896D72" w:rsidRPr="001D2633">
        <w:rPr>
          <w:sz w:val="28"/>
          <w:szCs w:val="28"/>
        </w:rPr>
        <w:t>. п</w:t>
      </w:r>
      <w:r w:rsidR="008542CD" w:rsidRPr="001D2633">
        <w:rPr>
          <w:sz w:val="28"/>
          <w:szCs w:val="28"/>
        </w:rPr>
        <w:t>особие</w:t>
      </w:r>
      <w:r w:rsidR="00896D72" w:rsidRPr="001D2633">
        <w:rPr>
          <w:sz w:val="28"/>
          <w:szCs w:val="28"/>
        </w:rPr>
        <w:t xml:space="preserve"> для экспертов</w:t>
      </w:r>
      <w:r w:rsidR="008542CD" w:rsidRPr="001D2633">
        <w:rPr>
          <w:sz w:val="28"/>
          <w:szCs w:val="28"/>
        </w:rPr>
        <w:t>.</w:t>
      </w:r>
      <w:r w:rsidRPr="001D2633">
        <w:rPr>
          <w:sz w:val="28"/>
          <w:szCs w:val="28"/>
        </w:rPr>
        <w:t xml:space="preserve"> М.: </w:t>
      </w:r>
      <w:r w:rsidR="00896D72" w:rsidRPr="001D2633">
        <w:rPr>
          <w:rStyle w:val="markedcontent"/>
          <w:sz w:val="28"/>
          <w:szCs w:val="28"/>
        </w:rPr>
        <w:t>ФБУ РФЦСЭ при Минюсте России</w:t>
      </w:r>
      <w:r w:rsidRPr="001D2633">
        <w:rPr>
          <w:sz w:val="28"/>
          <w:szCs w:val="28"/>
        </w:rPr>
        <w:t>, 2020.</w:t>
      </w:r>
    </w:p>
    <w:p w14:paraId="5512DE67"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Зазулин</w:t>
      </w:r>
      <w:proofErr w:type="spellEnd"/>
      <w:r w:rsidRPr="001D2633">
        <w:rPr>
          <w:sz w:val="28"/>
          <w:szCs w:val="28"/>
        </w:rPr>
        <w:t xml:space="preserve"> А.И. Использование цифровой информации в доказывании по уголовным делам. М.: </w:t>
      </w:r>
      <w:proofErr w:type="spellStart"/>
      <w:r w:rsidRPr="001D2633">
        <w:rPr>
          <w:sz w:val="28"/>
          <w:szCs w:val="28"/>
        </w:rPr>
        <w:t>Юрлитинформ</w:t>
      </w:r>
      <w:proofErr w:type="spellEnd"/>
      <w:r w:rsidRPr="001D2633">
        <w:rPr>
          <w:sz w:val="28"/>
          <w:szCs w:val="28"/>
        </w:rPr>
        <w:t>,  2019.</w:t>
      </w:r>
    </w:p>
    <w:p w14:paraId="4FEAF759"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Зинин А.М. Портрет человека в криминалистике и судебной экспертизе: монография. М.: </w:t>
      </w:r>
      <w:proofErr w:type="spellStart"/>
      <w:r w:rsidRPr="001D2633">
        <w:rPr>
          <w:sz w:val="28"/>
          <w:szCs w:val="28"/>
        </w:rPr>
        <w:t>Юрлитинформ</w:t>
      </w:r>
      <w:proofErr w:type="spellEnd"/>
      <w:r w:rsidRPr="001D2633">
        <w:rPr>
          <w:sz w:val="28"/>
          <w:szCs w:val="28"/>
        </w:rPr>
        <w:t>, 2021.</w:t>
      </w:r>
    </w:p>
    <w:p w14:paraId="6A800D6E"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Иванов Н.А. Установление подлинности, времени изготовления и источника происхождения документов (настольная книга практикующего юриста).  Омск: АНО ЦРЭ «Лаборатория экспертных исследований», 2015.</w:t>
      </w:r>
    </w:p>
    <w:p w14:paraId="3AC8E187" w14:textId="5039CB5F" w:rsidR="00970374" w:rsidRPr="001D2633" w:rsidRDefault="00970374" w:rsidP="00E955E2">
      <w:pPr>
        <w:pStyle w:val="a6"/>
        <w:widowControl/>
        <w:numPr>
          <w:ilvl w:val="0"/>
          <w:numId w:val="3"/>
        </w:numPr>
        <w:tabs>
          <w:tab w:val="left" w:pos="851"/>
          <w:tab w:val="left" w:pos="993"/>
        </w:tabs>
        <w:autoSpaceDE/>
        <w:autoSpaceDN/>
        <w:ind w:left="0" w:right="0" w:firstLine="720"/>
        <w:contextualSpacing/>
        <w:jc w:val="both"/>
        <w:rPr>
          <w:sz w:val="36"/>
          <w:szCs w:val="28"/>
        </w:rPr>
      </w:pPr>
      <w:r w:rsidRPr="001D2633">
        <w:rPr>
          <w:rStyle w:val="af7"/>
          <w:i w:val="0"/>
          <w:sz w:val="28"/>
        </w:rPr>
        <w:t>Игнатьев М. Е., Комаров И. М.</w:t>
      </w:r>
      <w:r w:rsidRPr="001D2633">
        <w:rPr>
          <w:sz w:val="28"/>
        </w:rPr>
        <w:t xml:space="preserve"> Установление причинно-следственных связей в расследовании преступлений. </w:t>
      </w:r>
      <w:r w:rsidR="00B52052" w:rsidRPr="001D2633">
        <w:rPr>
          <w:sz w:val="28"/>
        </w:rPr>
        <w:t xml:space="preserve">М.: </w:t>
      </w:r>
      <w:proofErr w:type="spellStart"/>
      <w:r w:rsidRPr="001D2633">
        <w:rPr>
          <w:sz w:val="28"/>
        </w:rPr>
        <w:t>Юрлитинформ</w:t>
      </w:r>
      <w:proofErr w:type="spellEnd"/>
      <w:r w:rsidR="00B52052" w:rsidRPr="001D2633">
        <w:rPr>
          <w:sz w:val="28"/>
        </w:rPr>
        <w:t>,</w:t>
      </w:r>
      <w:r w:rsidRPr="001D2633">
        <w:rPr>
          <w:sz w:val="28"/>
        </w:rPr>
        <w:t xml:space="preserve"> 2021.  </w:t>
      </w:r>
    </w:p>
    <w:p w14:paraId="4D902700" w14:textId="124A8CFE"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Исследование запаховых следов человека: учебное пособие </w:t>
      </w:r>
      <w:r w:rsidR="00B52052" w:rsidRPr="001D2633">
        <w:rPr>
          <w:sz w:val="28"/>
          <w:szCs w:val="28"/>
        </w:rPr>
        <w:t>/ п</w:t>
      </w:r>
      <w:r w:rsidRPr="001D2633">
        <w:rPr>
          <w:sz w:val="28"/>
          <w:szCs w:val="28"/>
        </w:rPr>
        <w:t>од ред. Т.Ф. Моисеевой, В.Г. Савенко.  М.: ЭКЦ МВД России, 2008.</w:t>
      </w:r>
    </w:p>
    <w:p w14:paraId="2E351660"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Каганов А.Ш. Криминалистическая идентификация говорящего: теория, эксперимент, практика: монография. М.: </w:t>
      </w:r>
      <w:proofErr w:type="spellStart"/>
      <w:r w:rsidRPr="001D2633">
        <w:rPr>
          <w:sz w:val="28"/>
          <w:szCs w:val="28"/>
        </w:rPr>
        <w:t>Юрлитинформ</w:t>
      </w:r>
      <w:proofErr w:type="spellEnd"/>
      <w:r w:rsidRPr="001D2633">
        <w:rPr>
          <w:sz w:val="28"/>
          <w:szCs w:val="28"/>
        </w:rPr>
        <w:t>, 2019.</w:t>
      </w:r>
    </w:p>
    <w:p w14:paraId="69CF112B" w14:textId="33EE5ED8" w:rsidR="00EF0286" w:rsidRPr="001D2633" w:rsidRDefault="00EF0286" w:rsidP="00E955E2">
      <w:pPr>
        <w:widowControl/>
        <w:numPr>
          <w:ilvl w:val="0"/>
          <w:numId w:val="3"/>
        </w:numPr>
        <w:autoSpaceDE/>
        <w:autoSpaceDN/>
        <w:ind w:firstLine="720"/>
        <w:jc w:val="both"/>
        <w:rPr>
          <w:sz w:val="28"/>
          <w:szCs w:val="28"/>
        </w:rPr>
      </w:pPr>
      <w:proofErr w:type="spellStart"/>
      <w:r w:rsidRPr="001D2633">
        <w:rPr>
          <w:iCs/>
          <w:color w:val="000000"/>
          <w:sz w:val="28"/>
          <w:szCs w:val="28"/>
          <w:lang w:eastAsia="ru-RU"/>
        </w:rPr>
        <w:t>Карагодин</w:t>
      </w:r>
      <w:proofErr w:type="spellEnd"/>
      <w:r w:rsidRPr="001D2633">
        <w:rPr>
          <w:iCs/>
          <w:color w:val="000000"/>
          <w:sz w:val="28"/>
          <w:szCs w:val="28"/>
          <w:lang w:eastAsia="ru-RU"/>
        </w:rPr>
        <w:t xml:space="preserve"> В.Н.</w:t>
      </w:r>
      <w:r w:rsidRPr="001D2633">
        <w:rPr>
          <w:color w:val="000000"/>
          <w:sz w:val="28"/>
          <w:szCs w:val="28"/>
          <w:lang w:eastAsia="ru-RU"/>
        </w:rPr>
        <w:t xml:space="preserve"> Криминалистическое учение о преодолении противодействия предварительному расследованию // Библиотека криминалиста.  № 4 (9). 2013. С. 241</w:t>
      </w:r>
      <w:r w:rsidR="007468C2" w:rsidRPr="001D2633">
        <w:rPr>
          <w:color w:val="000000"/>
          <w:sz w:val="28"/>
          <w:szCs w:val="28"/>
          <w:lang w:eastAsia="ru-RU"/>
        </w:rPr>
        <w:t>-</w:t>
      </w:r>
      <w:r w:rsidRPr="001D2633">
        <w:rPr>
          <w:color w:val="000000"/>
          <w:sz w:val="28"/>
          <w:szCs w:val="28"/>
          <w:lang w:eastAsia="ru-RU"/>
        </w:rPr>
        <w:t>252.</w:t>
      </w:r>
      <w:r w:rsidR="008A2615" w:rsidRPr="001D2633">
        <w:rPr>
          <w:sz w:val="28"/>
          <w:szCs w:val="28"/>
        </w:rPr>
        <w:t xml:space="preserve"> </w:t>
      </w:r>
    </w:p>
    <w:p w14:paraId="5FFD4573" w14:textId="4A1022AE"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Каримов В.Х. Автоматизированные информационно-поисковые системы криминалистического назначения: современное состояние, тенденции и перспективы развития. М.: </w:t>
      </w:r>
      <w:proofErr w:type="spellStart"/>
      <w:r w:rsidRPr="001D2633">
        <w:rPr>
          <w:sz w:val="28"/>
          <w:szCs w:val="28"/>
        </w:rPr>
        <w:t>Юрлитинформ</w:t>
      </w:r>
      <w:proofErr w:type="spellEnd"/>
      <w:r w:rsidRPr="001D2633">
        <w:rPr>
          <w:sz w:val="28"/>
          <w:szCs w:val="28"/>
        </w:rPr>
        <w:t xml:space="preserve">, 2014.  </w:t>
      </w:r>
    </w:p>
    <w:p w14:paraId="6EAF2C9B" w14:textId="65AB9F98" w:rsidR="00EF0286" w:rsidRPr="001D2633" w:rsidRDefault="00EF0286"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Квалификация деяния. Тактика и методика расследования кор</w:t>
      </w:r>
      <w:r w:rsidRPr="001D2633">
        <w:rPr>
          <w:color w:val="000000"/>
          <w:sz w:val="28"/>
          <w:szCs w:val="28"/>
          <w:lang w:eastAsia="ru-RU"/>
        </w:rPr>
        <w:softHyphen/>
        <w:t>рупционных преступлений. Настольная книга следователя: учеб, посо</w:t>
      </w:r>
      <w:r w:rsidRPr="001D2633">
        <w:rPr>
          <w:color w:val="000000"/>
          <w:sz w:val="28"/>
          <w:szCs w:val="28"/>
          <w:lang w:eastAsia="ru-RU"/>
        </w:rPr>
        <w:softHyphen/>
        <w:t xml:space="preserve">бие для вузов, обучающихся по специальностям «Юриспруденция» и «Правоохранительная деятельность» / под ред. Н. Д. </w:t>
      </w:r>
      <w:proofErr w:type="spellStart"/>
      <w:r w:rsidRPr="001D2633">
        <w:rPr>
          <w:color w:val="000000"/>
          <w:sz w:val="28"/>
          <w:szCs w:val="28"/>
          <w:lang w:eastAsia="ru-RU"/>
        </w:rPr>
        <w:t>Эриашвили</w:t>
      </w:r>
      <w:proofErr w:type="spellEnd"/>
      <w:r w:rsidRPr="001D2633">
        <w:rPr>
          <w:color w:val="000000"/>
          <w:sz w:val="28"/>
          <w:szCs w:val="28"/>
          <w:lang w:eastAsia="ru-RU"/>
        </w:rPr>
        <w:t>. М.: ЮНИТИ-ДАНА, 2015.</w:t>
      </w:r>
    </w:p>
    <w:p w14:paraId="669D74C0" w14:textId="1B40288B" w:rsidR="00EF0286" w:rsidRPr="001D2633" w:rsidRDefault="00EF0286" w:rsidP="00E955E2">
      <w:pPr>
        <w:widowControl/>
        <w:numPr>
          <w:ilvl w:val="0"/>
          <w:numId w:val="3"/>
        </w:numPr>
        <w:autoSpaceDE/>
        <w:autoSpaceDN/>
        <w:ind w:firstLine="720"/>
        <w:jc w:val="both"/>
        <w:rPr>
          <w:color w:val="000000"/>
          <w:sz w:val="28"/>
          <w:szCs w:val="28"/>
          <w:lang w:eastAsia="ru-RU"/>
        </w:rPr>
      </w:pPr>
      <w:proofErr w:type="spellStart"/>
      <w:r w:rsidRPr="001D2633">
        <w:rPr>
          <w:rStyle w:val="20pt"/>
          <w:rFonts w:eastAsiaTheme="minorHAnsi"/>
          <w:b w:val="0"/>
          <w:i w:val="0"/>
          <w:sz w:val="28"/>
          <w:szCs w:val="28"/>
        </w:rPr>
        <w:t>Киселевич</w:t>
      </w:r>
      <w:proofErr w:type="spellEnd"/>
      <w:r w:rsidRPr="001D2633">
        <w:rPr>
          <w:rStyle w:val="20pt"/>
          <w:rFonts w:eastAsiaTheme="minorHAnsi"/>
          <w:b w:val="0"/>
          <w:i w:val="0"/>
          <w:sz w:val="28"/>
          <w:szCs w:val="28"/>
        </w:rPr>
        <w:t xml:space="preserve"> И.В.</w:t>
      </w:r>
      <w:r w:rsidR="007F7A78" w:rsidRPr="001D2633">
        <w:rPr>
          <w:rStyle w:val="20pt"/>
          <w:rFonts w:eastAsiaTheme="minorHAnsi"/>
          <w:b w:val="0"/>
          <w:i w:val="0"/>
          <w:sz w:val="28"/>
          <w:szCs w:val="28"/>
        </w:rPr>
        <w:t xml:space="preserve">, Демидова Т.В., Беляев М.В. </w:t>
      </w:r>
      <w:r w:rsidRPr="001D2633">
        <w:rPr>
          <w:color w:val="000000"/>
          <w:sz w:val="28"/>
          <w:szCs w:val="28"/>
          <w:lang w:eastAsia="ru-RU" w:bidi="ru-RU"/>
        </w:rPr>
        <w:t>Транспортно-</w:t>
      </w:r>
      <w:proofErr w:type="spellStart"/>
      <w:r w:rsidRPr="001D2633">
        <w:rPr>
          <w:color w:val="000000"/>
          <w:sz w:val="28"/>
          <w:szCs w:val="28"/>
          <w:lang w:eastAsia="ru-RU" w:bidi="ru-RU"/>
        </w:rPr>
        <w:t>трасологическая</w:t>
      </w:r>
      <w:proofErr w:type="spellEnd"/>
      <w:r w:rsidRPr="001D2633">
        <w:rPr>
          <w:color w:val="000000"/>
          <w:sz w:val="28"/>
          <w:szCs w:val="28"/>
          <w:lang w:eastAsia="ru-RU" w:bidi="ru-RU"/>
        </w:rPr>
        <w:t xml:space="preserve"> экспертиза. М.: Издательство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0625083A" w14:textId="446A28B4" w:rsidR="00422A5C" w:rsidRPr="001D2633" w:rsidRDefault="00422A5C" w:rsidP="00422A5C">
      <w:pPr>
        <w:widowControl/>
        <w:numPr>
          <w:ilvl w:val="0"/>
          <w:numId w:val="3"/>
        </w:numPr>
        <w:autoSpaceDE/>
        <w:autoSpaceDN/>
        <w:ind w:firstLine="709"/>
        <w:jc w:val="both"/>
        <w:rPr>
          <w:color w:val="000000"/>
          <w:sz w:val="28"/>
          <w:szCs w:val="28"/>
          <w:lang w:eastAsia="ru-RU"/>
        </w:rPr>
      </w:pPr>
      <w:r w:rsidRPr="001D2633">
        <w:rPr>
          <w:color w:val="000000"/>
          <w:sz w:val="28"/>
          <w:szCs w:val="28"/>
          <w:lang w:eastAsia="ru-RU"/>
        </w:rPr>
        <w:lastRenderedPageBreak/>
        <w:t>Ковригина Г.Д. Понятие мошенничества в  финансовой сфере и способы их совершения // Сибирский юридический вестник. 2010 №</w:t>
      </w:r>
      <w:r w:rsidRPr="001D2633">
        <w:rPr>
          <w:color w:val="000000"/>
          <w:sz w:val="28"/>
          <w:szCs w:val="28"/>
        </w:rPr>
        <w:t xml:space="preserve"> 2.</w:t>
      </w:r>
    </w:p>
    <w:p w14:paraId="55B944C1" w14:textId="43E1E8AC" w:rsidR="00422A5C" w:rsidRPr="001D2633" w:rsidRDefault="00422A5C" w:rsidP="00422A5C">
      <w:pPr>
        <w:widowControl/>
        <w:numPr>
          <w:ilvl w:val="0"/>
          <w:numId w:val="3"/>
        </w:numPr>
        <w:autoSpaceDE/>
        <w:autoSpaceDN/>
        <w:ind w:firstLine="709"/>
        <w:jc w:val="both"/>
        <w:rPr>
          <w:color w:val="000000"/>
          <w:sz w:val="28"/>
          <w:szCs w:val="28"/>
          <w:lang w:eastAsia="ru-RU"/>
        </w:rPr>
      </w:pPr>
      <w:r w:rsidRPr="001D2633">
        <w:rPr>
          <w:color w:val="000000"/>
          <w:sz w:val="28"/>
          <w:szCs w:val="28"/>
          <w:lang w:eastAsia="ru-RU"/>
        </w:rPr>
        <w:t>Ковригина Г.Д. Следственные ситуации, возникающие при расследовании преступлений, связанных с совершением мошенничества в финансовой сфере // Сибирский юридический вестник. 2010. №3.</w:t>
      </w:r>
    </w:p>
    <w:p w14:paraId="2CE3D80B" w14:textId="1DBDC662" w:rsidR="009564AC" w:rsidRPr="001D2633" w:rsidRDefault="009564AC" w:rsidP="00E955E2">
      <w:pPr>
        <w:pStyle w:val="a6"/>
        <w:widowControl/>
        <w:numPr>
          <w:ilvl w:val="0"/>
          <w:numId w:val="3"/>
        </w:numPr>
        <w:tabs>
          <w:tab w:val="left" w:pos="851"/>
        </w:tabs>
        <w:autoSpaceDE/>
        <w:autoSpaceDN/>
        <w:ind w:left="0" w:right="0" w:firstLine="720"/>
        <w:contextualSpacing/>
        <w:jc w:val="both"/>
        <w:rPr>
          <w:sz w:val="28"/>
          <w:szCs w:val="28"/>
        </w:rPr>
      </w:pPr>
      <w:proofErr w:type="spellStart"/>
      <w:r w:rsidRPr="001D2633">
        <w:rPr>
          <w:sz w:val="28"/>
          <w:szCs w:val="28"/>
        </w:rPr>
        <w:t>Колдин</w:t>
      </w:r>
      <w:proofErr w:type="spellEnd"/>
      <w:r w:rsidRPr="001D2633">
        <w:rPr>
          <w:sz w:val="28"/>
          <w:szCs w:val="28"/>
        </w:rPr>
        <w:t xml:space="preserve"> В.Я. Судебная идентификация: учеб</w:t>
      </w:r>
      <w:proofErr w:type="gramStart"/>
      <w:r w:rsidRPr="001D2633">
        <w:rPr>
          <w:sz w:val="28"/>
          <w:szCs w:val="28"/>
        </w:rPr>
        <w:t>.</w:t>
      </w:r>
      <w:proofErr w:type="gramEnd"/>
      <w:r w:rsidRPr="001D2633">
        <w:rPr>
          <w:sz w:val="28"/>
          <w:szCs w:val="28"/>
        </w:rPr>
        <w:t xml:space="preserve"> </w:t>
      </w:r>
      <w:proofErr w:type="gramStart"/>
      <w:r w:rsidRPr="001D2633">
        <w:rPr>
          <w:sz w:val="28"/>
          <w:szCs w:val="28"/>
        </w:rPr>
        <w:t>п</w:t>
      </w:r>
      <w:proofErr w:type="gramEnd"/>
      <w:r w:rsidRPr="001D2633">
        <w:rPr>
          <w:sz w:val="28"/>
          <w:szCs w:val="28"/>
        </w:rPr>
        <w:t xml:space="preserve">особие. М.: </w:t>
      </w:r>
      <w:proofErr w:type="spellStart"/>
      <w:r w:rsidRPr="001D2633">
        <w:rPr>
          <w:sz w:val="28"/>
          <w:szCs w:val="28"/>
        </w:rPr>
        <w:t>ЛексЭст</w:t>
      </w:r>
      <w:proofErr w:type="spellEnd"/>
      <w:r w:rsidRPr="001D2633">
        <w:rPr>
          <w:sz w:val="28"/>
          <w:szCs w:val="28"/>
        </w:rPr>
        <w:t>, 2003.</w:t>
      </w:r>
    </w:p>
    <w:p w14:paraId="6368FD96" w14:textId="1DB6C674" w:rsidR="00EF0286" w:rsidRPr="001D2633" w:rsidRDefault="00EF0286" w:rsidP="00E955E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Колдин</w:t>
      </w:r>
      <w:proofErr w:type="spellEnd"/>
      <w:r w:rsidRPr="001D2633">
        <w:rPr>
          <w:iCs/>
          <w:color w:val="000000"/>
          <w:sz w:val="28"/>
          <w:szCs w:val="28"/>
          <w:lang w:eastAsia="ru-RU"/>
        </w:rPr>
        <w:t xml:space="preserve"> В. Я.</w:t>
      </w:r>
      <w:r w:rsidRPr="001D2633">
        <w:rPr>
          <w:color w:val="000000"/>
          <w:sz w:val="28"/>
          <w:szCs w:val="28"/>
          <w:lang w:eastAsia="ru-RU"/>
        </w:rPr>
        <w:t xml:space="preserve"> Криминалистическая методика в системе кримина</w:t>
      </w:r>
      <w:r w:rsidRPr="001D2633">
        <w:rPr>
          <w:color w:val="000000"/>
          <w:sz w:val="28"/>
          <w:szCs w:val="28"/>
          <w:lang w:eastAsia="ru-RU"/>
        </w:rPr>
        <w:softHyphen/>
        <w:t xml:space="preserve">листики // Вестник криминалистики. </w:t>
      </w:r>
      <w:proofErr w:type="spellStart"/>
      <w:r w:rsidRPr="001D2633">
        <w:rPr>
          <w:color w:val="000000"/>
          <w:sz w:val="28"/>
          <w:szCs w:val="28"/>
          <w:lang w:eastAsia="ru-RU"/>
        </w:rPr>
        <w:t>Вып</w:t>
      </w:r>
      <w:proofErr w:type="spellEnd"/>
      <w:r w:rsidRPr="001D2633">
        <w:rPr>
          <w:color w:val="000000"/>
          <w:sz w:val="28"/>
          <w:szCs w:val="28"/>
          <w:lang w:eastAsia="ru-RU"/>
        </w:rPr>
        <w:t xml:space="preserve">. 3 (47): </w:t>
      </w:r>
      <w:proofErr w:type="spellStart"/>
      <w:r w:rsidRPr="001D2633">
        <w:rPr>
          <w:color w:val="000000"/>
          <w:sz w:val="28"/>
          <w:szCs w:val="28"/>
          <w:lang w:eastAsia="ru-RU"/>
        </w:rPr>
        <w:t>Спарк</w:t>
      </w:r>
      <w:proofErr w:type="spellEnd"/>
      <w:r w:rsidRPr="001D2633">
        <w:rPr>
          <w:color w:val="000000"/>
          <w:sz w:val="28"/>
          <w:szCs w:val="28"/>
          <w:lang w:eastAsia="ru-RU"/>
        </w:rPr>
        <w:t>, 2013.</w:t>
      </w:r>
    </w:p>
    <w:p w14:paraId="4DD53CCE" w14:textId="19F316C8" w:rsidR="00EF0286" w:rsidRPr="001D2633" w:rsidRDefault="00EF0286" w:rsidP="00E955E2">
      <w:pPr>
        <w:widowControl/>
        <w:numPr>
          <w:ilvl w:val="0"/>
          <w:numId w:val="3"/>
        </w:numPr>
        <w:autoSpaceDE/>
        <w:autoSpaceDN/>
        <w:ind w:firstLine="720"/>
        <w:jc w:val="both"/>
        <w:rPr>
          <w:iCs/>
          <w:color w:val="000000"/>
          <w:sz w:val="28"/>
          <w:szCs w:val="28"/>
          <w:lang w:eastAsia="ru-RU"/>
        </w:rPr>
      </w:pPr>
      <w:proofErr w:type="spellStart"/>
      <w:r w:rsidRPr="001D2633">
        <w:rPr>
          <w:color w:val="000000"/>
          <w:sz w:val="28"/>
          <w:szCs w:val="28"/>
          <w:lang w:eastAsia="ru-RU"/>
        </w:rPr>
        <w:t>Колдин</w:t>
      </w:r>
      <w:proofErr w:type="spellEnd"/>
      <w:r w:rsidRPr="001D2633">
        <w:rPr>
          <w:color w:val="000000"/>
          <w:sz w:val="28"/>
          <w:szCs w:val="28"/>
          <w:lang w:eastAsia="ru-RU"/>
        </w:rPr>
        <w:t xml:space="preserve"> В.Я. </w:t>
      </w:r>
      <w:proofErr w:type="spellStart"/>
      <w:r w:rsidRPr="001D2633">
        <w:rPr>
          <w:color w:val="000000"/>
          <w:sz w:val="28"/>
          <w:szCs w:val="28"/>
          <w:lang w:eastAsia="ru-RU"/>
        </w:rPr>
        <w:t>Версионный</w:t>
      </w:r>
      <w:proofErr w:type="spellEnd"/>
      <w:r w:rsidRPr="001D2633">
        <w:rPr>
          <w:color w:val="000000"/>
          <w:sz w:val="28"/>
          <w:szCs w:val="28"/>
          <w:lang w:eastAsia="ru-RU"/>
        </w:rPr>
        <w:t xml:space="preserve"> анализ: монография.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2014. – 152 с.</w:t>
      </w:r>
    </w:p>
    <w:p w14:paraId="125E4677" w14:textId="2CDC3290"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Кокин</w:t>
      </w:r>
      <w:proofErr w:type="spellEnd"/>
      <w:r w:rsidRPr="001D2633">
        <w:rPr>
          <w:sz w:val="28"/>
          <w:szCs w:val="28"/>
        </w:rPr>
        <w:t xml:space="preserve"> А.В., </w:t>
      </w:r>
      <w:proofErr w:type="spellStart"/>
      <w:r w:rsidRPr="001D2633">
        <w:rPr>
          <w:sz w:val="28"/>
          <w:szCs w:val="28"/>
        </w:rPr>
        <w:t>Ярмак</w:t>
      </w:r>
      <w:proofErr w:type="spellEnd"/>
      <w:r w:rsidRPr="001D2633">
        <w:rPr>
          <w:sz w:val="28"/>
          <w:szCs w:val="28"/>
        </w:rPr>
        <w:t xml:space="preserve"> К.В. Судебная баллистика и судебно-баллистическая экспертиза: учебник. М.: ЮНИТИ-ДАНА, 2016. </w:t>
      </w:r>
    </w:p>
    <w:p w14:paraId="45C1F61B" w14:textId="168C8C64"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Колотушкин</w:t>
      </w:r>
      <w:proofErr w:type="spellEnd"/>
      <w:r w:rsidRPr="001D2633">
        <w:rPr>
          <w:sz w:val="28"/>
          <w:szCs w:val="28"/>
        </w:rPr>
        <w:t xml:space="preserve"> С.М., Федоренко В.А. Взрывные устройства и следы их применения: учебник. Волгоград: ВА МВД России, 2010.</w:t>
      </w:r>
    </w:p>
    <w:p w14:paraId="07D3C1BA" w14:textId="43E486A0" w:rsidR="007F6EC6" w:rsidRPr="001D2633" w:rsidRDefault="007F6EC6" w:rsidP="00E955E2">
      <w:pPr>
        <w:widowControl/>
        <w:numPr>
          <w:ilvl w:val="0"/>
          <w:numId w:val="3"/>
        </w:numPr>
        <w:suppressAutoHyphens/>
        <w:adjustRightInd w:val="0"/>
        <w:ind w:firstLine="720"/>
        <w:jc w:val="both"/>
        <w:rPr>
          <w:sz w:val="28"/>
          <w:szCs w:val="28"/>
        </w:rPr>
      </w:pPr>
      <w:r w:rsidRPr="001D2633">
        <w:rPr>
          <w:sz w:val="28"/>
          <w:szCs w:val="28"/>
        </w:rPr>
        <w:t xml:space="preserve">Комаров И.М. Криминалистические операции досудебного производства: монография. </w:t>
      </w:r>
      <w:r w:rsidR="00C21B5B" w:rsidRPr="001D2633">
        <w:rPr>
          <w:sz w:val="28"/>
          <w:szCs w:val="28"/>
        </w:rPr>
        <w:t>М.:</w:t>
      </w:r>
      <w:r w:rsidRPr="001D2633">
        <w:rPr>
          <w:sz w:val="28"/>
          <w:szCs w:val="28"/>
        </w:rPr>
        <w:t xml:space="preserve"> </w:t>
      </w:r>
      <w:proofErr w:type="spellStart"/>
      <w:r w:rsidRPr="001D2633">
        <w:rPr>
          <w:sz w:val="28"/>
          <w:szCs w:val="28"/>
        </w:rPr>
        <w:t>Юрлитинформ</w:t>
      </w:r>
      <w:proofErr w:type="spellEnd"/>
      <w:r w:rsidR="00C21B5B" w:rsidRPr="001D2633">
        <w:rPr>
          <w:sz w:val="28"/>
          <w:szCs w:val="28"/>
        </w:rPr>
        <w:t>,</w:t>
      </w:r>
      <w:r w:rsidRPr="001D2633">
        <w:rPr>
          <w:sz w:val="28"/>
          <w:szCs w:val="28"/>
        </w:rPr>
        <w:t xml:space="preserve"> 2013. </w:t>
      </w:r>
    </w:p>
    <w:p w14:paraId="2012B404" w14:textId="5256DC4B" w:rsidR="0040526E" w:rsidRPr="001D2633" w:rsidRDefault="0040526E" w:rsidP="0040526E">
      <w:pPr>
        <w:widowControl/>
        <w:numPr>
          <w:ilvl w:val="0"/>
          <w:numId w:val="3"/>
        </w:numPr>
        <w:tabs>
          <w:tab w:val="left" w:pos="851"/>
          <w:tab w:val="left" w:pos="993"/>
        </w:tabs>
        <w:suppressAutoHyphens/>
        <w:autoSpaceDE/>
        <w:autoSpaceDN/>
        <w:adjustRightInd w:val="0"/>
        <w:spacing w:before="100" w:beforeAutospacing="1" w:after="100" w:afterAutospacing="1"/>
        <w:ind w:firstLine="720"/>
        <w:contextualSpacing/>
        <w:jc w:val="both"/>
        <w:outlineLvl w:val="1"/>
        <w:rPr>
          <w:sz w:val="28"/>
          <w:szCs w:val="28"/>
        </w:rPr>
      </w:pPr>
      <w:r w:rsidRPr="001D2633">
        <w:rPr>
          <w:sz w:val="28"/>
          <w:szCs w:val="28"/>
        </w:rPr>
        <w:t xml:space="preserve">Комаров И.М. </w:t>
      </w:r>
      <w:hyperlink r:id="rId10" w:tooltip="Перейти на страницу книги" w:history="1">
        <w:r w:rsidRPr="001D2633">
          <w:rPr>
            <w:sz w:val="28"/>
            <w:szCs w:val="28"/>
          </w:rPr>
          <w:t>Следственные ошибки и тактика их устранения в суде: монография</w:t>
        </w:r>
      </w:hyperlink>
      <w:r w:rsidRPr="001D2633">
        <w:rPr>
          <w:sz w:val="28"/>
          <w:szCs w:val="28"/>
        </w:rPr>
        <w:t xml:space="preserve">. М.: </w:t>
      </w:r>
      <w:proofErr w:type="spellStart"/>
      <w:r w:rsidRPr="001D2633">
        <w:rPr>
          <w:iCs/>
          <w:sz w:val="28"/>
          <w:szCs w:val="28"/>
        </w:rPr>
        <w:t>Юрлитинформ</w:t>
      </w:r>
      <w:proofErr w:type="spellEnd"/>
      <w:r w:rsidRPr="001D2633">
        <w:rPr>
          <w:iCs/>
          <w:sz w:val="28"/>
          <w:szCs w:val="28"/>
        </w:rPr>
        <w:t xml:space="preserve">, 2015. </w:t>
      </w:r>
    </w:p>
    <w:p w14:paraId="61BBB0DE" w14:textId="3B01BCCC" w:rsidR="007F6EC6" w:rsidRPr="001D2633" w:rsidRDefault="007F6EC6" w:rsidP="00E955E2">
      <w:pPr>
        <w:widowControl/>
        <w:numPr>
          <w:ilvl w:val="0"/>
          <w:numId w:val="3"/>
        </w:numPr>
        <w:suppressAutoHyphens/>
        <w:adjustRightInd w:val="0"/>
        <w:ind w:firstLine="720"/>
        <w:jc w:val="both"/>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D2633">
        <w:rPr>
          <w:bCs/>
          <w:sz w:val="28"/>
          <w:szCs w:val="28"/>
        </w:rPr>
        <w:t xml:space="preserve">Комаров И.М., </w:t>
      </w:r>
      <w:proofErr w:type="spellStart"/>
      <w:r w:rsidRPr="001D2633">
        <w:rPr>
          <w:bCs/>
          <w:sz w:val="28"/>
          <w:szCs w:val="28"/>
        </w:rPr>
        <w:t>Лакомская</w:t>
      </w:r>
      <w:proofErr w:type="spellEnd"/>
      <w:r w:rsidRPr="001D2633">
        <w:rPr>
          <w:bCs/>
          <w:sz w:val="28"/>
          <w:szCs w:val="28"/>
        </w:rPr>
        <w:t xml:space="preserve"> М.Ю.</w:t>
      </w:r>
      <w:r w:rsidRPr="001D2633">
        <w:rPr>
          <w:sz w:val="28"/>
          <w:szCs w:val="28"/>
        </w:rPr>
        <w:t xml:space="preserve"> Проблемные ситуации расследования преступлений и их разрешение посредством тактических операций</w:t>
      </w:r>
      <w:r w:rsidR="00C21B5B" w:rsidRPr="001D2633">
        <w:rPr>
          <w:sz w:val="28"/>
          <w:szCs w:val="28"/>
        </w:rPr>
        <w:t>:</w:t>
      </w:r>
      <w:r w:rsidRPr="001D2633">
        <w:rPr>
          <w:sz w:val="28"/>
          <w:szCs w:val="28"/>
        </w:rPr>
        <w:t xml:space="preserve"> </w:t>
      </w:r>
      <w:r w:rsidR="00C21B5B" w:rsidRPr="001D2633">
        <w:rPr>
          <w:sz w:val="28"/>
          <w:szCs w:val="28"/>
        </w:rPr>
        <w:t>м</w:t>
      </w:r>
      <w:r w:rsidRPr="001D2633">
        <w:rPr>
          <w:sz w:val="28"/>
          <w:szCs w:val="28"/>
        </w:rPr>
        <w:t>онография.</w:t>
      </w:r>
      <w:r w:rsidR="00C21B5B" w:rsidRPr="001D2633">
        <w:rPr>
          <w:sz w:val="28"/>
          <w:szCs w:val="28"/>
        </w:rPr>
        <w:t xml:space="preserve"> М.: </w:t>
      </w:r>
      <w:proofErr w:type="spellStart"/>
      <w:r w:rsidRPr="001D2633">
        <w:rPr>
          <w:sz w:val="28"/>
          <w:szCs w:val="28"/>
        </w:rPr>
        <w:t>Юрлитинформ</w:t>
      </w:r>
      <w:proofErr w:type="spellEnd"/>
      <w:r w:rsidR="00C21B5B" w:rsidRPr="001D2633">
        <w:rPr>
          <w:sz w:val="28"/>
          <w:szCs w:val="28"/>
        </w:rPr>
        <w:t xml:space="preserve">, </w:t>
      </w:r>
      <w:r w:rsidRPr="001D2633">
        <w:rPr>
          <w:sz w:val="28"/>
          <w:szCs w:val="28"/>
        </w:rPr>
        <w:t>2021</w:t>
      </w:r>
      <w:r w:rsidR="00C21B5B" w:rsidRPr="001D2633">
        <w:rPr>
          <w:sz w:val="28"/>
          <w:szCs w:val="28"/>
        </w:rPr>
        <w:t>.</w:t>
      </w:r>
    </w:p>
    <w:p w14:paraId="5538C4B4" w14:textId="54EF0D81" w:rsidR="00EA1694" w:rsidRPr="001D2633" w:rsidRDefault="000C467D" w:rsidP="00E955E2">
      <w:pPr>
        <w:widowControl/>
        <w:numPr>
          <w:ilvl w:val="0"/>
          <w:numId w:val="3"/>
        </w:numPr>
        <w:tabs>
          <w:tab w:val="left" w:pos="851"/>
          <w:tab w:val="left" w:pos="993"/>
        </w:tabs>
        <w:suppressAutoHyphens/>
        <w:autoSpaceDE/>
        <w:autoSpaceDN/>
        <w:adjustRightInd w:val="0"/>
        <w:spacing w:before="100" w:beforeAutospacing="1" w:after="100" w:afterAutospacing="1"/>
        <w:ind w:firstLine="720"/>
        <w:contextualSpacing/>
        <w:jc w:val="both"/>
        <w:outlineLvl w:val="1"/>
        <w:rPr>
          <w:sz w:val="28"/>
          <w:szCs w:val="28"/>
        </w:rPr>
      </w:pPr>
      <w:hyperlink r:id="rId11" w:tooltip="Комаров Игорь Михайлович (перейти на страницу сотрудника)" w:history="1">
        <w:r w:rsidR="00EA1694" w:rsidRPr="001D2633">
          <w:rPr>
            <w:sz w:val="28"/>
          </w:rPr>
          <w:t>Комаров И.М.</w:t>
        </w:r>
      </w:hyperlink>
      <w:r w:rsidR="00EA1694" w:rsidRPr="001D2633">
        <w:rPr>
          <w:sz w:val="28"/>
        </w:rPr>
        <w:t xml:space="preserve">, Пономаренко Н.Ю. </w:t>
      </w:r>
      <w:hyperlink r:id="rId12" w:tooltip="Перейти на страницу книги" w:history="1">
        <w:r w:rsidR="00EA1694" w:rsidRPr="001D2633">
          <w:rPr>
            <w:sz w:val="28"/>
          </w:rPr>
          <w:t>Тактические комплексы в расследовании преступлений</w:t>
        </w:r>
      </w:hyperlink>
      <w:r w:rsidR="006C3388" w:rsidRPr="001D2633">
        <w:rPr>
          <w:sz w:val="28"/>
        </w:rPr>
        <w:t xml:space="preserve">: </w:t>
      </w:r>
      <w:r w:rsidR="006C3388" w:rsidRPr="001D2633">
        <w:rPr>
          <w:sz w:val="28"/>
          <w:szCs w:val="28"/>
        </w:rPr>
        <w:t>монография.</w:t>
      </w:r>
      <w:r w:rsidR="00EA1694" w:rsidRPr="001D2633">
        <w:rPr>
          <w:sz w:val="28"/>
        </w:rPr>
        <w:t xml:space="preserve"> </w:t>
      </w:r>
      <w:r w:rsidR="006C3388" w:rsidRPr="001D2633">
        <w:rPr>
          <w:sz w:val="28"/>
        </w:rPr>
        <w:t xml:space="preserve">М.: </w:t>
      </w:r>
      <w:proofErr w:type="spellStart"/>
      <w:r w:rsidR="00EA1694" w:rsidRPr="001D2633">
        <w:rPr>
          <w:iCs/>
          <w:sz w:val="28"/>
        </w:rPr>
        <w:t>Юрлитинформ</w:t>
      </w:r>
      <w:proofErr w:type="spellEnd"/>
      <w:r w:rsidR="00EA1694" w:rsidRPr="001D2633">
        <w:rPr>
          <w:iCs/>
          <w:sz w:val="28"/>
        </w:rPr>
        <w:t xml:space="preserve">, 2018. </w:t>
      </w:r>
    </w:p>
    <w:p w14:paraId="5D824312" w14:textId="15DCDB98" w:rsidR="00242652" w:rsidRPr="001D2633" w:rsidRDefault="00242652" w:rsidP="00E955E2">
      <w:pPr>
        <w:widowControl/>
        <w:numPr>
          <w:ilvl w:val="0"/>
          <w:numId w:val="3"/>
        </w:numPr>
        <w:tabs>
          <w:tab w:val="left" w:pos="851"/>
          <w:tab w:val="left" w:pos="993"/>
        </w:tabs>
        <w:suppressAutoHyphens/>
        <w:autoSpaceDE/>
        <w:autoSpaceDN/>
        <w:adjustRightInd w:val="0"/>
        <w:spacing w:before="100" w:beforeAutospacing="1" w:after="100" w:afterAutospacing="1"/>
        <w:ind w:firstLine="720"/>
        <w:contextualSpacing/>
        <w:jc w:val="both"/>
        <w:outlineLvl w:val="1"/>
        <w:rPr>
          <w:szCs w:val="28"/>
        </w:rPr>
      </w:pPr>
      <w:r w:rsidRPr="001D2633">
        <w:rPr>
          <w:sz w:val="28"/>
          <w:szCs w:val="28"/>
        </w:rPr>
        <w:t xml:space="preserve">Комиссарова Я.В. </w:t>
      </w:r>
      <w:r w:rsidRPr="001D2633">
        <w:rPr>
          <w:bCs/>
          <w:sz w:val="28"/>
          <w:szCs w:val="36"/>
          <w:lang w:eastAsia="ru-RU"/>
        </w:rPr>
        <w:t xml:space="preserve">Основы </w:t>
      </w:r>
      <w:proofErr w:type="spellStart"/>
      <w:r w:rsidRPr="001D2633">
        <w:rPr>
          <w:bCs/>
          <w:sz w:val="28"/>
          <w:szCs w:val="36"/>
          <w:lang w:eastAsia="ru-RU"/>
        </w:rPr>
        <w:t>полиграфологии</w:t>
      </w:r>
      <w:proofErr w:type="spellEnd"/>
      <w:r w:rsidRPr="001D2633">
        <w:rPr>
          <w:bCs/>
          <w:sz w:val="28"/>
          <w:szCs w:val="36"/>
          <w:lang w:eastAsia="ru-RU"/>
        </w:rPr>
        <w:t xml:space="preserve">. Учебник для магистратуры: учебник для магистратуры. 2-е изд. М.: Издательство «Проспект», 2022. </w:t>
      </w:r>
    </w:p>
    <w:p w14:paraId="3D0B5076"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Корма В.Д. Предварительные криминалистические исследования материальных следов: научно-практическое пособие. М.: </w:t>
      </w:r>
      <w:proofErr w:type="spellStart"/>
      <w:r w:rsidRPr="001D2633">
        <w:rPr>
          <w:sz w:val="28"/>
          <w:szCs w:val="28"/>
        </w:rPr>
        <w:t>Юрлитинформ</w:t>
      </w:r>
      <w:proofErr w:type="spellEnd"/>
      <w:r w:rsidRPr="001D2633">
        <w:rPr>
          <w:sz w:val="28"/>
          <w:szCs w:val="28"/>
        </w:rPr>
        <w:t>, 2022.</w:t>
      </w:r>
    </w:p>
    <w:p w14:paraId="4ECA545A" w14:textId="031FAA22" w:rsidR="00EF0286" w:rsidRPr="001D2633" w:rsidRDefault="00EF0286" w:rsidP="00E955E2">
      <w:pPr>
        <w:widowControl/>
        <w:numPr>
          <w:ilvl w:val="0"/>
          <w:numId w:val="3"/>
        </w:numPr>
        <w:tabs>
          <w:tab w:val="left" w:pos="851"/>
          <w:tab w:val="left" w:pos="993"/>
        </w:tabs>
        <w:autoSpaceDE/>
        <w:autoSpaceDN/>
        <w:ind w:firstLine="720"/>
        <w:contextualSpacing/>
        <w:jc w:val="both"/>
        <w:rPr>
          <w:sz w:val="28"/>
          <w:szCs w:val="28"/>
        </w:rPr>
      </w:pPr>
      <w:r w:rsidRPr="001D2633">
        <w:rPr>
          <w:iCs/>
          <w:color w:val="000000"/>
          <w:sz w:val="28"/>
          <w:szCs w:val="28"/>
          <w:lang w:eastAsia="ru-RU"/>
        </w:rPr>
        <w:t>Корчагин А.А.</w:t>
      </w:r>
      <w:r w:rsidRPr="001D2633">
        <w:rPr>
          <w:color w:val="000000"/>
          <w:sz w:val="28"/>
          <w:szCs w:val="28"/>
          <w:lang w:eastAsia="ru-RU"/>
        </w:rPr>
        <w:t xml:space="preserve"> Криминалистическая методика предваритель</w:t>
      </w:r>
      <w:r w:rsidRPr="001D2633">
        <w:rPr>
          <w:color w:val="000000"/>
          <w:sz w:val="28"/>
          <w:szCs w:val="28"/>
          <w:lang w:eastAsia="ru-RU"/>
        </w:rPr>
        <w:softHyphen/>
        <w:t>ного расследования и судебного разбирательства по делам об убий</w:t>
      </w:r>
      <w:r w:rsidRPr="001D2633">
        <w:rPr>
          <w:color w:val="000000"/>
          <w:sz w:val="28"/>
          <w:szCs w:val="28"/>
          <w:lang w:eastAsia="ru-RU"/>
        </w:rPr>
        <w:softHyphen/>
        <w:t xml:space="preserve">ствах (проблемы теории и практики): монография. М.: </w:t>
      </w:r>
      <w:proofErr w:type="spellStart"/>
      <w:r w:rsidRPr="001D2633">
        <w:rPr>
          <w:color w:val="000000"/>
          <w:sz w:val="28"/>
          <w:szCs w:val="28"/>
          <w:lang w:eastAsia="ru-RU"/>
        </w:rPr>
        <w:t>Юрлитин</w:t>
      </w:r>
      <w:r w:rsidRPr="001D2633">
        <w:rPr>
          <w:color w:val="000000"/>
          <w:sz w:val="28"/>
          <w:szCs w:val="28"/>
          <w:lang w:eastAsia="ru-RU"/>
        </w:rPr>
        <w:softHyphen/>
        <w:t>форм</w:t>
      </w:r>
      <w:proofErr w:type="spellEnd"/>
      <w:r w:rsidRPr="001D2633">
        <w:rPr>
          <w:color w:val="000000"/>
          <w:sz w:val="28"/>
          <w:szCs w:val="28"/>
          <w:lang w:eastAsia="ru-RU"/>
        </w:rPr>
        <w:t>, 2013.</w:t>
      </w:r>
    </w:p>
    <w:p w14:paraId="761A92DC" w14:textId="3FB0A95A"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Кочнева И.П. Технико-криминалистическое обеспечение производства следственных действий: монография. М: </w:t>
      </w:r>
      <w:proofErr w:type="spellStart"/>
      <w:r w:rsidRPr="001D2633">
        <w:rPr>
          <w:sz w:val="28"/>
          <w:szCs w:val="28"/>
        </w:rPr>
        <w:t>Юрлитинформ</w:t>
      </w:r>
      <w:proofErr w:type="spellEnd"/>
      <w:r w:rsidRPr="001D2633">
        <w:rPr>
          <w:sz w:val="28"/>
          <w:szCs w:val="28"/>
        </w:rPr>
        <w:t>,  2012.</w:t>
      </w:r>
    </w:p>
    <w:p w14:paraId="56710830" w14:textId="7EBED7EA" w:rsidR="00CE54B8" w:rsidRPr="001D2633" w:rsidRDefault="00CE54B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bidi="ru-RU"/>
        </w:rPr>
        <w:t xml:space="preserve">Криминалистика: учебник для прикладного </w:t>
      </w:r>
      <w:proofErr w:type="spellStart"/>
      <w:r w:rsidRPr="001D2633">
        <w:rPr>
          <w:color w:val="000000"/>
          <w:sz w:val="28"/>
          <w:szCs w:val="28"/>
          <w:lang w:eastAsia="ru-RU" w:bidi="ru-RU"/>
        </w:rPr>
        <w:t>бакалавриата</w:t>
      </w:r>
      <w:proofErr w:type="spellEnd"/>
      <w:r w:rsidR="00676E99" w:rsidRPr="001D2633">
        <w:rPr>
          <w:color w:val="000000"/>
          <w:sz w:val="28"/>
          <w:szCs w:val="28"/>
          <w:lang w:eastAsia="ru-RU" w:bidi="ru-RU"/>
        </w:rPr>
        <w:t xml:space="preserve"> </w:t>
      </w:r>
      <w:r w:rsidRPr="001D2633">
        <w:rPr>
          <w:color w:val="000000"/>
          <w:sz w:val="28"/>
          <w:szCs w:val="28"/>
          <w:lang w:eastAsia="ru-RU" w:bidi="ru-RU"/>
        </w:rPr>
        <w:t>/</w:t>
      </w:r>
      <w:r w:rsidR="00676E99" w:rsidRPr="001D2633">
        <w:rPr>
          <w:color w:val="000000"/>
          <w:sz w:val="28"/>
          <w:szCs w:val="28"/>
          <w:lang w:eastAsia="ru-RU" w:bidi="ru-RU"/>
        </w:rPr>
        <w:t xml:space="preserve"> </w:t>
      </w:r>
      <w:r w:rsidRPr="001D2633">
        <w:rPr>
          <w:color w:val="000000"/>
          <w:sz w:val="28"/>
          <w:szCs w:val="28"/>
          <w:lang w:eastAsia="ru-RU"/>
        </w:rPr>
        <w:t>А.</w:t>
      </w:r>
      <w:r w:rsidRPr="001D2633">
        <w:rPr>
          <w:color w:val="000000"/>
          <w:sz w:val="28"/>
          <w:szCs w:val="28"/>
          <w:lang w:eastAsia="ru-RU" w:bidi="ru-RU"/>
        </w:rPr>
        <w:t xml:space="preserve">Г. Филиппов [и др.]; под ред. А.Г. Филиппова. 3-е изд., пер. и доп. М.: Издательство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4953F1B4" w14:textId="1D1A12ED" w:rsidR="00CE54B8" w:rsidRPr="001D2633" w:rsidRDefault="00CE54B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bidi="ru-RU"/>
        </w:rPr>
        <w:t xml:space="preserve">Криминалистика: в 3 ч.: учебник для вузов / Л.Я. </w:t>
      </w:r>
      <w:proofErr w:type="spellStart"/>
      <w:r w:rsidRPr="001D2633">
        <w:rPr>
          <w:color w:val="000000"/>
          <w:sz w:val="28"/>
          <w:szCs w:val="28"/>
          <w:lang w:eastAsia="ru-RU" w:bidi="ru-RU"/>
        </w:rPr>
        <w:t>Драпкин</w:t>
      </w:r>
      <w:proofErr w:type="spellEnd"/>
      <w:r w:rsidRPr="001D2633">
        <w:rPr>
          <w:color w:val="000000"/>
          <w:sz w:val="28"/>
          <w:szCs w:val="28"/>
          <w:lang w:eastAsia="ru-RU" w:bidi="ru-RU"/>
        </w:rPr>
        <w:t xml:space="preserve"> [и др.]; отв. ред. Л.Я. </w:t>
      </w:r>
      <w:proofErr w:type="spellStart"/>
      <w:r w:rsidRPr="001D2633">
        <w:rPr>
          <w:color w:val="000000"/>
          <w:sz w:val="28"/>
          <w:szCs w:val="28"/>
          <w:lang w:eastAsia="ru-RU" w:bidi="ru-RU"/>
        </w:rPr>
        <w:t>Драпкин</w:t>
      </w:r>
      <w:proofErr w:type="spellEnd"/>
      <w:r w:rsidRPr="001D2633">
        <w:rPr>
          <w:color w:val="000000"/>
          <w:sz w:val="28"/>
          <w:szCs w:val="28"/>
          <w:lang w:eastAsia="ru-RU" w:bidi="ru-RU"/>
        </w:rPr>
        <w:t xml:space="preserve">. 2-е изд., </w:t>
      </w:r>
      <w:proofErr w:type="spellStart"/>
      <w:r w:rsidRPr="001D2633">
        <w:rPr>
          <w:color w:val="000000"/>
          <w:sz w:val="28"/>
          <w:szCs w:val="28"/>
          <w:lang w:eastAsia="ru-RU" w:bidi="ru-RU"/>
        </w:rPr>
        <w:t>испр</w:t>
      </w:r>
      <w:proofErr w:type="spellEnd"/>
      <w:r w:rsidRPr="001D2633">
        <w:rPr>
          <w:color w:val="000000"/>
          <w:sz w:val="28"/>
          <w:szCs w:val="28"/>
          <w:lang w:eastAsia="ru-RU" w:bidi="ru-RU"/>
        </w:rPr>
        <w:t xml:space="preserve">. и доп. М.: Издательство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346C6AA5" w14:textId="57C569A6" w:rsidR="00CE54B8" w:rsidRPr="001D2633" w:rsidRDefault="00CE54B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bidi="ru-RU"/>
        </w:rPr>
        <w:t xml:space="preserve">Криминалистика. Полный курс в 2 ч.: учебник для </w:t>
      </w:r>
      <w:proofErr w:type="spellStart"/>
      <w:r w:rsidRPr="001D2633">
        <w:rPr>
          <w:color w:val="000000"/>
          <w:sz w:val="28"/>
          <w:szCs w:val="28"/>
          <w:lang w:eastAsia="ru-RU" w:bidi="ru-RU"/>
        </w:rPr>
        <w:t>бакалавриата</w:t>
      </w:r>
      <w:proofErr w:type="spellEnd"/>
      <w:r w:rsidRPr="001D2633">
        <w:rPr>
          <w:color w:val="000000"/>
          <w:sz w:val="28"/>
          <w:szCs w:val="28"/>
          <w:lang w:eastAsia="ru-RU" w:bidi="ru-RU"/>
        </w:rPr>
        <w:t xml:space="preserve"> и </w:t>
      </w:r>
      <w:proofErr w:type="spellStart"/>
      <w:r w:rsidRPr="001D2633">
        <w:rPr>
          <w:color w:val="000000"/>
          <w:sz w:val="28"/>
          <w:szCs w:val="28"/>
          <w:lang w:eastAsia="ru-RU" w:bidi="ru-RU"/>
        </w:rPr>
        <w:t>специалитета</w:t>
      </w:r>
      <w:proofErr w:type="spellEnd"/>
      <w:r w:rsidRPr="001D2633">
        <w:rPr>
          <w:color w:val="000000"/>
          <w:sz w:val="28"/>
          <w:szCs w:val="28"/>
          <w:lang w:eastAsia="ru-RU" w:bidi="ru-RU"/>
        </w:rPr>
        <w:t xml:space="preserve"> / В.В. Агафонов [и др.]; под общ</w:t>
      </w:r>
      <w:proofErr w:type="gramStart"/>
      <w:r w:rsidRPr="001D2633">
        <w:rPr>
          <w:color w:val="000000"/>
          <w:sz w:val="28"/>
          <w:szCs w:val="28"/>
          <w:lang w:eastAsia="ru-RU" w:bidi="ru-RU"/>
        </w:rPr>
        <w:t>.</w:t>
      </w:r>
      <w:proofErr w:type="gramEnd"/>
      <w:r w:rsidRPr="001D2633">
        <w:rPr>
          <w:color w:val="000000"/>
          <w:sz w:val="28"/>
          <w:szCs w:val="28"/>
          <w:lang w:eastAsia="ru-RU" w:bidi="ru-RU"/>
        </w:rPr>
        <w:t xml:space="preserve"> </w:t>
      </w:r>
      <w:proofErr w:type="gramStart"/>
      <w:r w:rsidRPr="001D2633">
        <w:rPr>
          <w:color w:val="000000"/>
          <w:sz w:val="28"/>
          <w:szCs w:val="28"/>
          <w:lang w:eastAsia="ru-RU" w:bidi="ru-RU"/>
        </w:rPr>
        <w:t>р</w:t>
      </w:r>
      <w:proofErr w:type="gramEnd"/>
      <w:r w:rsidRPr="001D2633">
        <w:rPr>
          <w:color w:val="000000"/>
          <w:sz w:val="28"/>
          <w:szCs w:val="28"/>
          <w:lang w:eastAsia="ru-RU" w:bidi="ru-RU"/>
        </w:rPr>
        <w:t>ед.</w:t>
      </w:r>
      <w:r w:rsidRPr="001D2633">
        <w:rPr>
          <w:color w:val="000000"/>
          <w:sz w:val="28"/>
          <w:szCs w:val="28"/>
          <w:lang w:eastAsia="ru-RU"/>
        </w:rPr>
        <w:t xml:space="preserve"> В.</w:t>
      </w:r>
      <w:r w:rsidRPr="001D2633">
        <w:rPr>
          <w:color w:val="000000"/>
          <w:sz w:val="28"/>
          <w:szCs w:val="28"/>
          <w:lang w:eastAsia="ru-RU" w:bidi="ru-RU"/>
        </w:rPr>
        <w:t>В. Агафонова, А.Г. Филиппова. 6-е изд., пер. и доп. М. : Изда</w:t>
      </w:r>
      <w:r w:rsidRPr="001D2633">
        <w:rPr>
          <w:color w:val="000000"/>
          <w:sz w:val="28"/>
          <w:szCs w:val="28"/>
          <w:lang w:eastAsia="ru-RU" w:bidi="ru-RU"/>
        </w:rPr>
        <w:softHyphen/>
        <w:t xml:space="preserve">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3C0083E1" w14:textId="3B02E8D4" w:rsidR="00CE54B8" w:rsidRPr="001D2633" w:rsidRDefault="002A1F7E"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Криминалистика: учебник для бакалавров / под ред. Л.В. </w:t>
      </w:r>
      <w:proofErr w:type="spellStart"/>
      <w:r w:rsidRPr="001D2633">
        <w:rPr>
          <w:sz w:val="28"/>
          <w:szCs w:val="28"/>
        </w:rPr>
        <w:t>Бертовского</w:t>
      </w:r>
      <w:proofErr w:type="spellEnd"/>
      <w:r w:rsidRPr="001D2633">
        <w:rPr>
          <w:sz w:val="28"/>
          <w:szCs w:val="28"/>
        </w:rPr>
        <w:t xml:space="preserve">. 2-е изд., </w:t>
      </w:r>
      <w:proofErr w:type="spellStart"/>
      <w:r w:rsidRPr="001D2633">
        <w:rPr>
          <w:sz w:val="28"/>
          <w:szCs w:val="28"/>
        </w:rPr>
        <w:t>перераб</w:t>
      </w:r>
      <w:proofErr w:type="spellEnd"/>
      <w:r w:rsidRPr="001D2633">
        <w:rPr>
          <w:sz w:val="28"/>
          <w:szCs w:val="28"/>
        </w:rPr>
        <w:t xml:space="preserve">. и доп. М.: </w:t>
      </w:r>
      <w:r w:rsidR="00676E99" w:rsidRPr="001D2633">
        <w:rPr>
          <w:sz w:val="28"/>
          <w:szCs w:val="28"/>
        </w:rPr>
        <w:t>Издательство «</w:t>
      </w:r>
      <w:r w:rsidRPr="001D2633">
        <w:rPr>
          <w:sz w:val="28"/>
          <w:szCs w:val="28"/>
        </w:rPr>
        <w:t>Проспект</w:t>
      </w:r>
      <w:r w:rsidR="00676E99" w:rsidRPr="001D2633">
        <w:rPr>
          <w:sz w:val="28"/>
          <w:szCs w:val="28"/>
        </w:rPr>
        <w:t>»</w:t>
      </w:r>
      <w:r w:rsidRPr="001D2633">
        <w:rPr>
          <w:sz w:val="28"/>
          <w:szCs w:val="28"/>
        </w:rPr>
        <w:t xml:space="preserve">, 2022.  </w:t>
      </w:r>
    </w:p>
    <w:p w14:paraId="7DF67FF4" w14:textId="546CB77B" w:rsidR="007F6EC6" w:rsidRPr="001D2633" w:rsidRDefault="007F6EC6" w:rsidP="00E955E2">
      <w:pPr>
        <w:widowControl/>
        <w:numPr>
          <w:ilvl w:val="0"/>
          <w:numId w:val="3"/>
        </w:numPr>
        <w:suppressAutoHyphens/>
        <w:adjustRightInd w:val="0"/>
        <w:ind w:firstLine="720"/>
        <w:jc w:val="both"/>
        <w:rPr>
          <w:sz w:val="28"/>
          <w:szCs w:val="28"/>
        </w:rPr>
      </w:pPr>
      <w:r w:rsidRPr="001D2633">
        <w:rPr>
          <w:sz w:val="28"/>
          <w:szCs w:val="28"/>
        </w:rPr>
        <w:t>Криминалистика</w:t>
      </w:r>
      <w:r w:rsidR="00C23C98" w:rsidRPr="001D2633">
        <w:rPr>
          <w:sz w:val="28"/>
          <w:szCs w:val="28"/>
        </w:rPr>
        <w:t>:</w:t>
      </w:r>
      <w:r w:rsidRPr="001D2633">
        <w:rPr>
          <w:sz w:val="28"/>
          <w:szCs w:val="28"/>
        </w:rPr>
        <w:t xml:space="preserve"> </w:t>
      </w:r>
      <w:r w:rsidR="00C23C98" w:rsidRPr="001D2633">
        <w:rPr>
          <w:sz w:val="28"/>
          <w:szCs w:val="28"/>
        </w:rPr>
        <w:t>у</w:t>
      </w:r>
      <w:r w:rsidRPr="001D2633">
        <w:rPr>
          <w:sz w:val="28"/>
          <w:szCs w:val="28"/>
        </w:rPr>
        <w:t xml:space="preserve">чебник </w:t>
      </w:r>
      <w:r w:rsidR="00676E99" w:rsidRPr="001D2633">
        <w:rPr>
          <w:sz w:val="28"/>
          <w:szCs w:val="28"/>
        </w:rPr>
        <w:t xml:space="preserve">/ </w:t>
      </w:r>
      <w:r w:rsidRPr="001D2633">
        <w:rPr>
          <w:sz w:val="28"/>
          <w:szCs w:val="28"/>
        </w:rPr>
        <w:t>под ред. В.Н.</w:t>
      </w:r>
      <w:r w:rsidR="00C23C98" w:rsidRPr="001D2633">
        <w:rPr>
          <w:sz w:val="28"/>
          <w:szCs w:val="28"/>
        </w:rPr>
        <w:t xml:space="preserve"> </w:t>
      </w:r>
      <w:proofErr w:type="spellStart"/>
      <w:r w:rsidRPr="001D2633">
        <w:rPr>
          <w:sz w:val="28"/>
          <w:szCs w:val="28"/>
        </w:rPr>
        <w:t>Карагодина</w:t>
      </w:r>
      <w:proofErr w:type="spellEnd"/>
      <w:r w:rsidRPr="001D2633">
        <w:rPr>
          <w:sz w:val="28"/>
          <w:szCs w:val="28"/>
        </w:rPr>
        <w:t xml:space="preserve">, Е.В. </w:t>
      </w:r>
      <w:proofErr w:type="spellStart"/>
      <w:r w:rsidRPr="001D2633">
        <w:rPr>
          <w:sz w:val="28"/>
          <w:szCs w:val="28"/>
        </w:rPr>
        <w:t>Смахтина</w:t>
      </w:r>
      <w:proofErr w:type="spellEnd"/>
      <w:r w:rsidR="00676E99" w:rsidRPr="001D2633">
        <w:rPr>
          <w:sz w:val="28"/>
          <w:szCs w:val="28"/>
        </w:rPr>
        <w:t>.</w:t>
      </w:r>
      <w:r w:rsidRPr="001D2633">
        <w:rPr>
          <w:sz w:val="28"/>
          <w:szCs w:val="28"/>
        </w:rPr>
        <w:t xml:space="preserve"> Тюменский государственный университет</w:t>
      </w:r>
      <w:r w:rsidR="00676E99" w:rsidRPr="001D2633">
        <w:rPr>
          <w:sz w:val="28"/>
          <w:szCs w:val="28"/>
        </w:rPr>
        <w:t>,</w:t>
      </w:r>
      <w:r w:rsidRPr="001D2633">
        <w:rPr>
          <w:sz w:val="28"/>
          <w:szCs w:val="28"/>
        </w:rPr>
        <w:t xml:space="preserve"> 2018</w:t>
      </w:r>
      <w:r w:rsidR="00676E99" w:rsidRPr="001D2633">
        <w:rPr>
          <w:sz w:val="28"/>
          <w:szCs w:val="28"/>
        </w:rPr>
        <w:t>.</w:t>
      </w:r>
    </w:p>
    <w:p w14:paraId="7480F383" w14:textId="7ED87EB4"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lastRenderedPageBreak/>
        <w:t xml:space="preserve">Криминалистика. Исследование документов: учебное пособие для вузов / М. В. </w:t>
      </w:r>
      <w:proofErr w:type="spellStart"/>
      <w:r w:rsidRPr="001D2633">
        <w:rPr>
          <w:sz w:val="28"/>
          <w:szCs w:val="28"/>
        </w:rPr>
        <w:t>Бобовкин</w:t>
      </w:r>
      <w:proofErr w:type="spellEnd"/>
      <w:r w:rsidRPr="001D2633">
        <w:rPr>
          <w:sz w:val="28"/>
          <w:szCs w:val="28"/>
        </w:rPr>
        <w:t xml:space="preserve"> [и др.]; отв. ред. М.В. </w:t>
      </w:r>
      <w:proofErr w:type="spellStart"/>
      <w:r w:rsidRPr="001D2633">
        <w:rPr>
          <w:sz w:val="28"/>
          <w:szCs w:val="28"/>
        </w:rPr>
        <w:t>Бобовкин</w:t>
      </w:r>
      <w:proofErr w:type="spellEnd"/>
      <w:r w:rsidRPr="001D2633">
        <w:rPr>
          <w:sz w:val="28"/>
          <w:szCs w:val="28"/>
        </w:rPr>
        <w:t xml:space="preserve">, П.Л. Гришин, А.А. </w:t>
      </w:r>
      <w:proofErr w:type="spellStart"/>
      <w:r w:rsidRPr="001D2633">
        <w:rPr>
          <w:sz w:val="28"/>
          <w:szCs w:val="28"/>
        </w:rPr>
        <w:t>Проткин</w:t>
      </w:r>
      <w:proofErr w:type="spellEnd"/>
      <w:r w:rsidRPr="001D2633">
        <w:rPr>
          <w:sz w:val="28"/>
          <w:szCs w:val="28"/>
        </w:rPr>
        <w:t xml:space="preserve">. М.: </w:t>
      </w:r>
      <w:proofErr w:type="spellStart"/>
      <w:r w:rsidRPr="001D2633">
        <w:rPr>
          <w:sz w:val="28"/>
          <w:szCs w:val="28"/>
        </w:rPr>
        <w:t>Юрайт</w:t>
      </w:r>
      <w:proofErr w:type="spellEnd"/>
      <w:r w:rsidRPr="001D2633">
        <w:rPr>
          <w:sz w:val="28"/>
          <w:szCs w:val="28"/>
        </w:rPr>
        <w:t>, 2018.</w:t>
      </w:r>
    </w:p>
    <w:p w14:paraId="0614280E" w14:textId="3339838C" w:rsidR="00C23C98" w:rsidRPr="001D2633" w:rsidRDefault="00C23C98" w:rsidP="00E955E2">
      <w:pPr>
        <w:pStyle w:val="a6"/>
        <w:widowControl/>
        <w:numPr>
          <w:ilvl w:val="0"/>
          <w:numId w:val="3"/>
        </w:numPr>
        <w:suppressAutoHyphens/>
        <w:autoSpaceDE/>
        <w:autoSpaceDN/>
        <w:ind w:left="0" w:right="0" w:firstLine="720"/>
        <w:jc w:val="both"/>
        <w:rPr>
          <w:color w:val="000000"/>
          <w:sz w:val="28"/>
          <w:szCs w:val="28"/>
        </w:rPr>
      </w:pPr>
      <w:r w:rsidRPr="001D2633">
        <w:rPr>
          <w:color w:val="000000"/>
          <w:sz w:val="28"/>
          <w:szCs w:val="28"/>
        </w:rPr>
        <w:t>Криминалистика</w:t>
      </w:r>
      <w:r w:rsidR="00676E99" w:rsidRPr="001D2633">
        <w:rPr>
          <w:color w:val="000000"/>
          <w:sz w:val="28"/>
          <w:szCs w:val="28"/>
        </w:rPr>
        <w:t>. И</w:t>
      </w:r>
      <w:r w:rsidRPr="001D2633">
        <w:rPr>
          <w:color w:val="000000"/>
          <w:sz w:val="28"/>
          <w:szCs w:val="28"/>
        </w:rPr>
        <w:t>нформационные технологии доказывания / под ред. В.Я. </w:t>
      </w:r>
      <w:proofErr w:type="spellStart"/>
      <w:r w:rsidRPr="001D2633">
        <w:rPr>
          <w:color w:val="000000"/>
          <w:sz w:val="28"/>
          <w:szCs w:val="28"/>
        </w:rPr>
        <w:t>Колдина</w:t>
      </w:r>
      <w:proofErr w:type="spellEnd"/>
      <w:r w:rsidRPr="001D2633">
        <w:rPr>
          <w:color w:val="000000"/>
          <w:sz w:val="28"/>
          <w:szCs w:val="28"/>
        </w:rPr>
        <w:t>. М.: Зерцало-М, 200</w:t>
      </w:r>
      <w:r w:rsidR="00676E99" w:rsidRPr="001D2633">
        <w:rPr>
          <w:color w:val="000000"/>
          <w:sz w:val="28"/>
          <w:szCs w:val="28"/>
        </w:rPr>
        <w:t>2</w:t>
      </w:r>
      <w:r w:rsidRPr="001D2633">
        <w:rPr>
          <w:color w:val="000000"/>
          <w:sz w:val="28"/>
          <w:szCs w:val="28"/>
        </w:rPr>
        <w:t>. </w:t>
      </w:r>
    </w:p>
    <w:p w14:paraId="10EB0975" w14:textId="41F4FDEE" w:rsidR="00EF0286" w:rsidRPr="001D2633" w:rsidRDefault="00EF0286"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 xml:space="preserve">Криминалистика XXI века: стратегия развития: коллективная монография / отв. ред. Е.П. Ищенко. М.: Проспект, 2016.  </w:t>
      </w:r>
    </w:p>
    <w:p w14:paraId="120AD085" w14:textId="3295CC0F"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Криминалистическое исследование веществ, материалов и изделий: учебник / </w:t>
      </w:r>
      <w:r w:rsidR="00C72119" w:rsidRPr="001D2633">
        <w:rPr>
          <w:sz w:val="28"/>
          <w:szCs w:val="28"/>
        </w:rPr>
        <w:t>п</w:t>
      </w:r>
      <w:r w:rsidRPr="001D2633">
        <w:rPr>
          <w:sz w:val="28"/>
          <w:szCs w:val="28"/>
        </w:rPr>
        <w:t>од общ</w:t>
      </w:r>
      <w:proofErr w:type="gramStart"/>
      <w:r w:rsidRPr="001D2633">
        <w:rPr>
          <w:sz w:val="28"/>
          <w:szCs w:val="28"/>
        </w:rPr>
        <w:t>.</w:t>
      </w:r>
      <w:proofErr w:type="gramEnd"/>
      <w:r w:rsidRPr="001D2633">
        <w:rPr>
          <w:sz w:val="28"/>
          <w:szCs w:val="28"/>
        </w:rPr>
        <w:t xml:space="preserve"> </w:t>
      </w:r>
      <w:proofErr w:type="gramStart"/>
      <w:r w:rsidRPr="001D2633">
        <w:rPr>
          <w:sz w:val="28"/>
          <w:szCs w:val="28"/>
        </w:rPr>
        <w:t>р</w:t>
      </w:r>
      <w:proofErr w:type="gramEnd"/>
      <w:r w:rsidRPr="001D2633">
        <w:rPr>
          <w:sz w:val="28"/>
          <w:szCs w:val="28"/>
        </w:rPr>
        <w:t>ед. В.Н. Хрусталева. М.: Сириус, 2019.</w:t>
      </w:r>
    </w:p>
    <w:p w14:paraId="242A34BF" w14:textId="11160054" w:rsidR="00EF0286" w:rsidRPr="001D2633" w:rsidRDefault="00EF0286" w:rsidP="00D423F0">
      <w:pPr>
        <w:widowControl/>
        <w:numPr>
          <w:ilvl w:val="0"/>
          <w:numId w:val="3"/>
        </w:numPr>
        <w:autoSpaceDE/>
        <w:autoSpaceDN/>
        <w:ind w:firstLine="720"/>
        <w:jc w:val="both"/>
        <w:rPr>
          <w:color w:val="000000"/>
          <w:sz w:val="28"/>
          <w:szCs w:val="28"/>
          <w:lang w:eastAsia="ru-RU"/>
        </w:rPr>
      </w:pPr>
      <w:r w:rsidRPr="001D2633">
        <w:rPr>
          <w:rStyle w:val="20"/>
          <w:rFonts w:eastAsiaTheme="minorHAnsi"/>
          <w:i w:val="0"/>
          <w:sz w:val="28"/>
          <w:szCs w:val="28"/>
        </w:rPr>
        <w:t>Кульков, В.В.</w:t>
      </w:r>
      <w:r w:rsidR="000553EC" w:rsidRPr="001D2633">
        <w:rPr>
          <w:rStyle w:val="20"/>
          <w:rFonts w:eastAsiaTheme="minorHAnsi"/>
          <w:i w:val="0"/>
          <w:sz w:val="28"/>
          <w:szCs w:val="28"/>
        </w:rPr>
        <w:t xml:space="preserve">, </w:t>
      </w:r>
      <w:proofErr w:type="spellStart"/>
      <w:r w:rsidR="000553EC" w:rsidRPr="001D2633">
        <w:rPr>
          <w:rStyle w:val="20"/>
          <w:rFonts w:eastAsiaTheme="minorHAnsi"/>
          <w:i w:val="0"/>
          <w:sz w:val="28"/>
          <w:szCs w:val="28"/>
        </w:rPr>
        <w:t>Ракчеева</w:t>
      </w:r>
      <w:proofErr w:type="spellEnd"/>
      <w:r w:rsidR="000553EC" w:rsidRPr="001D2633">
        <w:rPr>
          <w:rStyle w:val="20"/>
          <w:rFonts w:eastAsiaTheme="minorHAnsi"/>
          <w:i w:val="0"/>
          <w:sz w:val="28"/>
          <w:szCs w:val="28"/>
        </w:rPr>
        <w:t xml:space="preserve"> П.В. </w:t>
      </w:r>
      <w:r w:rsidRPr="001D2633">
        <w:rPr>
          <w:color w:val="000000"/>
          <w:sz w:val="28"/>
          <w:szCs w:val="28"/>
          <w:lang w:eastAsia="ru-RU" w:bidi="ru-RU"/>
        </w:rPr>
        <w:t>Методика предварительного следствия и дозна</w:t>
      </w:r>
      <w:r w:rsidRPr="001D2633">
        <w:rPr>
          <w:color w:val="000000"/>
          <w:sz w:val="28"/>
          <w:szCs w:val="28"/>
          <w:lang w:eastAsia="ru-RU" w:bidi="ru-RU"/>
        </w:rPr>
        <w:softHyphen/>
        <w:t xml:space="preserve">ния. Руководство для следователей и дознавателей: </w:t>
      </w:r>
      <w:proofErr w:type="spellStart"/>
      <w:r w:rsidRPr="001D2633">
        <w:rPr>
          <w:color w:val="000000"/>
          <w:sz w:val="28"/>
          <w:szCs w:val="28"/>
          <w:lang w:eastAsia="ru-RU" w:bidi="ru-RU"/>
        </w:rPr>
        <w:t>практ</w:t>
      </w:r>
      <w:proofErr w:type="spellEnd"/>
      <w:r w:rsidRPr="001D2633">
        <w:rPr>
          <w:color w:val="000000"/>
          <w:sz w:val="28"/>
          <w:szCs w:val="28"/>
          <w:lang w:eastAsia="ru-RU" w:bidi="ru-RU"/>
        </w:rPr>
        <w:t xml:space="preserve">. пособие </w:t>
      </w:r>
      <w:r w:rsidR="000553EC" w:rsidRPr="001D2633">
        <w:rPr>
          <w:color w:val="000000"/>
          <w:sz w:val="28"/>
          <w:szCs w:val="28"/>
          <w:lang w:eastAsia="ru-RU" w:bidi="ru-RU"/>
        </w:rPr>
        <w:t>/</w:t>
      </w:r>
      <w:r w:rsidRPr="001D2633">
        <w:rPr>
          <w:color w:val="000000"/>
          <w:sz w:val="28"/>
          <w:szCs w:val="28"/>
          <w:lang w:eastAsia="ru-RU" w:bidi="ru-RU"/>
        </w:rPr>
        <w:t xml:space="preserve"> под ред. В.В. </w:t>
      </w:r>
      <w:proofErr w:type="spellStart"/>
      <w:r w:rsidRPr="001D2633">
        <w:rPr>
          <w:color w:val="000000"/>
          <w:sz w:val="28"/>
          <w:szCs w:val="28"/>
          <w:lang w:eastAsia="ru-RU" w:bidi="ru-RU"/>
        </w:rPr>
        <w:t>Кулькова</w:t>
      </w:r>
      <w:proofErr w:type="spellEnd"/>
      <w:r w:rsidRPr="001D2633">
        <w:rPr>
          <w:color w:val="000000"/>
          <w:sz w:val="28"/>
          <w:szCs w:val="28"/>
          <w:lang w:eastAsia="ru-RU" w:bidi="ru-RU"/>
        </w:rPr>
        <w:t xml:space="preserve">. 2-е изд., </w:t>
      </w:r>
      <w:proofErr w:type="spellStart"/>
      <w:r w:rsidRPr="001D2633">
        <w:rPr>
          <w:color w:val="000000"/>
          <w:sz w:val="28"/>
          <w:szCs w:val="28"/>
          <w:lang w:eastAsia="ru-RU" w:bidi="ru-RU"/>
        </w:rPr>
        <w:t>испр</w:t>
      </w:r>
      <w:proofErr w:type="spellEnd"/>
      <w:r w:rsidRPr="001D2633">
        <w:rPr>
          <w:color w:val="000000"/>
          <w:sz w:val="28"/>
          <w:szCs w:val="28"/>
          <w:lang w:eastAsia="ru-RU" w:bidi="ru-RU"/>
        </w:rPr>
        <w:t xml:space="preserve">. и доп. М.: Издательство </w:t>
      </w:r>
      <w:r w:rsidR="000553EC" w:rsidRPr="001D2633">
        <w:rPr>
          <w:color w:val="000000"/>
          <w:sz w:val="28"/>
          <w:szCs w:val="28"/>
          <w:lang w:eastAsia="ru-RU" w:bidi="ru-RU"/>
        </w:rPr>
        <w:t>«</w:t>
      </w:r>
      <w:proofErr w:type="spellStart"/>
      <w:r w:rsidRPr="001D2633">
        <w:rPr>
          <w:color w:val="000000"/>
          <w:sz w:val="28"/>
          <w:szCs w:val="28"/>
          <w:lang w:eastAsia="ru-RU" w:bidi="ru-RU"/>
        </w:rPr>
        <w:t>Юрайт</w:t>
      </w:r>
      <w:proofErr w:type="spellEnd"/>
      <w:r w:rsidR="000553EC" w:rsidRPr="001D2633">
        <w:rPr>
          <w:color w:val="000000"/>
          <w:sz w:val="28"/>
          <w:szCs w:val="28"/>
          <w:lang w:eastAsia="ru-RU" w:bidi="ru-RU"/>
        </w:rPr>
        <w:t>»</w:t>
      </w:r>
      <w:r w:rsidRPr="001D2633">
        <w:rPr>
          <w:color w:val="000000"/>
          <w:sz w:val="28"/>
          <w:szCs w:val="28"/>
          <w:lang w:eastAsia="ru-RU" w:bidi="ru-RU"/>
        </w:rPr>
        <w:t>, 2018.</w:t>
      </w:r>
    </w:p>
    <w:p w14:paraId="156525E0" w14:textId="148951D0" w:rsidR="00D423F0" w:rsidRPr="001D2633" w:rsidRDefault="00D423F0" w:rsidP="00D423F0">
      <w:pPr>
        <w:pStyle w:val="1"/>
        <w:numPr>
          <w:ilvl w:val="0"/>
          <w:numId w:val="3"/>
        </w:numPr>
        <w:spacing w:before="0"/>
        <w:ind w:left="0" w:firstLine="720"/>
        <w:rPr>
          <w:b w:val="0"/>
          <w:sz w:val="28"/>
          <w:szCs w:val="28"/>
        </w:rPr>
      </w:pPr>
      <w:r w:rsidRPr="001D2633">
        <w:rPr>
          <w:b w:val="0"/>
          <w:sz w:val="28"/>
          <w:szCs w:val="28"/>
        </w:rPr>
        <w:t>Кустов А.М. Криминалистика и механизм преступления. Воронеж, 2002.</w:t>
      </w:r>
    </w:p>
    <w:p w14:paraId="221C41B5" w14:textId="59109F65" w:rsidR="008E55F0" w:rsidRPr="001D2633" w:rsidRDefault="008E55F0" w:rsidP="00D423F0">
      <w:pPr>
        <w:widowControl/>
        <w:numPr>
          <w:ilvl w:val="0"/>
          <w:numId w:val="3"/>
        </w:numPr>
        <w:autoSpaceDE/>
        <w:autoSpaceDN/>
        <w:ind w:firstLine="720"/>
        <w:jc w:val="both"/>
        <w:rPr>
          <w:color w:val="000000"/>
          <w:sz w:val="28"/>
          <w:szCs w:val="28"/>
          <w:lang w:eastAsia="ru-RU"/>
        </w:rPr>
      </w:pPr>
      <w:r w:rsidRPr="001D2633">
        <w:rPr>
          <w:rStyle w:val="20"/>
          <w:rFonts w:eastAsiaTheme="minorHAnsi"/>
          <w:i w:val="0"/>
          <w:sz w:val="28"/>
          <w:szCs w:val="28"/>
        </w:rPr>
        <w:t>Лапин Е.С.</w:t>
      </w:r>
      <w:r w:rsidRPr="001D2633">
        <w:rPr>
          <w:color w:val="000000"/>
          <w:sz w:val="28"/>
          <w:szCs w:val="28"/>
          <w:lang w:eastAsia="ru-RU" w:bidi="ru-RU"/>
        </w:rPr>
        <w:t xml:space="preserve"> Философия криминалистики: учебное пособие для вузов. 2-е изд., </w:t>
      </w:r>
      <w:proofErr w:type="spellStart"/>
      <w:r w:rsidRPr="001D2633">
        <w:rPr>
          <w:color w:val="000000"/>
          <w:sz w:val="28"/>
          <w:szCs w:val="28"/>
          <w:lang w:eastAsia="ru-RU" w:bidi="ru-RU"/>
        </w:rPr>
        <w:t>испр</w:t>
      </w:r>
      <w:proofErr w:type="spellEnd"/>
      <w:r w:rsidRPr="001D2633">
        <w:rPr>
          <w:color w:val="000000"/>
          <w:sz w:val="28"/>
          <w:szCs w:val="28"/>
          <w:lang w:eastAsia="ru-RU" w:bidi="ru-RU"/>
        </w:rPr>
        <w:t xml:space="preserve">. и доп. М.: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r w:rsidRPr="001D2633">
        <w:rPr>
          <w:color w:val="000000"/>
          <w:sz w:val="28"/>
          <w:szCs w:val="28"/>
          <w:lang w:eastAsia="ru-RU"/>
        </w:rPr>
        <w:t xml:space="preserve"> </w:t>
      </w:r>
    </w:p>
    <w:p w14:paraId="71B8E3D7" w14:textId="69CF4D84" w:rsidR="008E55F0" w:rsidRPr="001D2633" w:rsidRDefault="008E55F0" w:rsidP="008E55F0">
      <w:pPr>
        <w:widowControl/>
        <w:numPr>
          <w:ilvl w:val="0"/>
          <w:numId w:val="3"/>
        </w:numPr>
        <w:autoSpaceDE/>
        <w:autoSpaceDN/>
        <w:ind w:firstLine="709"/>
        <w:jc w:val="both"/>
        <w:rPr>
          <w:color w:val="000000"/>
          <w:sz w:val="28"/>
          <w:szCs w:val="28"/>
          <w:lang w:eastAsia="ru-RU"/>
        </w:rPr>
      </w:pPr>
      <w:r w:rsidRPr="001D2633">
        <w:rPr>
          <w:color w:val="000000"/>
          <w:sz w:val="28"/>
          <w:szCs w:val="28"/>
          <w:lang w:eastAsia="ru-RU"/>
        </w:rPr>
        <w:t>Лозинский Т.Ф., Савушкин А.В., Миронова Ю.А.</w:t>
      </w:r>
      <w:r w:rsidRPr="001D2633">
        <w:rPr>
          <w:i/>
          <w:color w:val="000000"/>
          <w:sz w:val="28"/>
          <w:szCs w:val="28"/>
          <w:lang w:eastAsia="ru-RU"/>
        </w:rPr>
        <w:t xml:space="preserve"> </w:t>
      </w:r>
      <w:r w:rsidRPr="001D2633">
        <w:rPr>
          <w:color w:val="000000"/>
          <w:sz w:val="28"/>
          <w:szCs w:val="28"/>
          <w:lang w:eastAsia="ru-RU"/>
        </w:rPr>
        <w:t>Секреты раскрытия убийств (записки криминалиста): учебно-практическое пособие. М.: Московский психолого-социальный институт, 2006.</w:t>
      </w:r>
    </w:p>
    <w:p w14:paraId="4F4BFFD8" w14:textId="58B91CEF" w:rsidR="009369B0" w:rsidRPr="001D2633" w:rsidRDefault="009369B0" w:rsidP="00E955E2">
      <w:pPr>
        <w:pStyle w:val="a6"/>
        <w:widowControl/>
        <w:numPr>
          <w:ilvl w:val="0"/>
          <w:numId w:val="3"/>
        </w:numPr>
        <w:tabs>
          <w:tab w:val="left" w:pos="851"/>
          <w:tab w:val="left" w:pos="993"/>
        </w:tabs>
        <w:autoSpaceDE/>
        <w:autoSpaceDN/>
        <w:ind w:left="0" w:right="0" w:firstLine="720"/>
        <w:contextualSpacing/>
        <w:jc w:val="both"/>
        <w:rPr>
          <w:sz w:val="52"/>
          <w:szCs w:val="28"/>
        </w:rPr>
      </w:pPr>
      <w:proofErr w:type="spellStart"/>
      <w:r w:rsidRPr="001D2633">
        <w:rPr>
          <w:sz w:val="28"/>
          <w:szCs w:val="28"/>
        </w:rPr>
        <w:t>Майлис</w:t>
      </w:r>
      <w:proofErr w:type="spellEnd"/>
      <w:r w:rsidRPr="001D2633">
        <w:rPr>
          <w:sz w:val="28"/>
          <w:szCs w:val="28"/>
        </w:rPr>
        <w:t xml:space="preserve"> Н.П. М</w:t>
      </w:r>
      <w:r w:rsidRPr="001D2633">
        <w:rPr>
          <w:bCs/>
          <w:color w:val="000000"/>
          <w:sz w:val="28"/>
          <w:szCs w:val="18"/>
        </w:rPr>
        <w:t xml:space="preserve">оя профессия – судебный эксперт. М.: </w:t>
      </w:r>
      <w:r w:rsidRPr="001D2633">
        <w:rPr>
          <w:bCs/>
          <w:sz w:val="28"/>
        </w:rPr>
        <w:t xml:space="preserve">Московский университет МВД РФ им. В.Я. </w:t>
      </w:r>
      <w:proofErr w:type="spellStart"/>
      <w:r w:rsidRPr="001D2633">
        <w:rPr>
          <w:bCs/>
          <w:sz w:val="28"/>
        </w:rPr>
        <w:t>Кикотя</w:t>
      </w:r>
      <w:proofErr w:type="spellEnd"/>
      <w:r w:rsidRPr="001D2633">
        <w:rPr>
          <w:bCs/>
          <w:sz w:val="28"/>
        </w:rPr>
        <w:t xml:space="preserve">, 2018. </w:t>
      </w:r>
    </w:p>
    <w:p w14:paraId="43EE2F65"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Майлис</w:t>
      </w:r>
      <w:proofErr w:type="spellEnd"/>
      <w:r w:rsidRPr="001D2633">
        <w:rPr>
          <w:sz w:val="28"/>
          <w:szCs w:val="28"/>
        </w:rPr>
        <w:t xml:space="preserve"> Н.П. Трасология и </w:t>
      </w:r>
      <w:proofErr w:type="spellStart"/>
      <w:r w:rsidRPr="001D2633">
        <w:rPr>
          <w:sz w:val="28"/>
          <w:szCs w:val="28"/>
        </w:rPr>
        <w:t>трасологическая</w:t>
      </w:r>
      <w:proofErr w:type="spellEnd"/>
      <w:r w:rsidRPr="001D2633">
        <w:rPr>
          <w:sz w:val="28"/>
          <w:szCs w:val="28"/>
        </w:rPr>
        <w:t xml:space="preserve"> экспертиза. Курс лекций.  М.: РГУП, 2015.  </w:t>
      </w:r>
    </w:p>
    <w:p w14:paraId="4A125058" w14:textId="38D3EA42" w:rsidR="00BC3BD8" w:rsidRPr="001D2633" w:rsidRDefault="00BC3BD8" w:rsidP="00E955E2">
      <w:pPr>
        <w:pStyle w:val="a6"/>
        <w:numPr>
          <w:ilvl w:val="0"/>
          <w:numId w:val="3"/>
        </w:numPr>
        <w:spacing w:before="100" w:beforeAutospacing="1" w:after="100" w:afterAutospacing="1"/>
        <w:ind w:left="0" w:right="0" w:firstLine="720"/>
        <w:jc w:val="both"/>
        <w:outlineLvl w:val="0"/>
        <w:rPr>
          <w:bCs/>
          <w:kern w:val="36"/>
          <w:sz w:val="28"/>
          <w:szCs w:val="28"/>
          <w:lang w:eastAsia="ru-RU"/>
        </w:rPr>
      </w:pPr>
      <w:proofErr w:type="spellStart"/>
      <w:r w:rsidRPr="001D2633">
        <w:rPr>
          <w:bCs/>
          <w:kern w:val="36"/>
          <w:sz w:val="28"/>
          <w:szCs w:val="28"/>
          <w:lang w:eastAsia="ru-RU"/>
        </w:rPr>
        <w:t>Майлис</w:t>
      </w:r>
      <w:proofErr w:type="spellEnd"/>
      <w:r w:rsidRPr="001D2633">
        <w:rPr>
          <w:bCs/>
          <w:kern w:val="36"/>
          <w:sz w:val="28"/>
          <w:szCs w:val="28"/>
          <w:lang w:eastAsia="ru-RU"/>
        </w:rPr>
        <w:t xml:space="preserve"> Н.П., </w:t>
      </w:r>
      <w:proofErr w:type="spellStart"/>
      <w:r w:rsidRPr="001D2633">
        <w:rPr>
          <w:bCs/>
          <w:kern w:val="36"/>
          <w:sz w:val="28"/>
          <w:szCs w:val="28"/>
          <w:lang w:eastAsia="ru-RU"/>
        </w:rPr>
        <w:t>Ярмак</w:t>
      </w:r>
      <w:proofErr w:type="spellEnd"/>
      <w:r w:rsidRPr="001D2633">
        <w:rPr>
          <w:bCs/>
          <w:kern w:val="36"/>
          <w:sz w:val="28"/>
          <w:szCs w:val="28"/>
          <w:lang w:eastAsia="ru-RU"/>
        </w:rPr>
        <w:t xml:space="preserve"> К.В., Бушуев В.В. Дактилоскопия и дактилоскопическая экспертиза:</w:t>
      </w:r>
      <w:r w:rsidRPr="001D2633">
        <w:rPr>
          <w:sz w:val="28"/>
          <w:szCs w:val="28"/>
        </w:rPr>
        <w:t xml:space="preserve"> учебник. М.: </w:t>
      </w:r>
      <w:proofErr w:type="spellStart"/>
      <w:r w:rsidRPr="001D2633">
        <w:rPr>
          <w:sz w:val="28"/>
          <w:szCs w:val="28"/>
        </w:rPr>
        <w:t>Юнити</w:t>
      </w:r>
      <w:proofErr w:type="spellEnd"/>
      <w:r w:rsidRPr="001D2633">
        <w:rPr>
          <w:sz w:val="28"/>
          <w:szCs w:val="28"/>
        </w:rPr>
        <w:t xml:space="preserve">-Дана, 2017. </w:t>
      </w:r>
    </w:p>
    <w:p w14:paraId="75505C04" w14:textId="7B0D3FCD" w:rsidR="00EF0286" w:rsidRPr="001D2633" w:rsidRDefault="00EF0286" w:rsidP="00E955E2">
      <w:pPr>
        <w:widowControl/>
        <w:numPr>
          <w:ilvl w:val="0"/>
          <w:numId w:val="3"/>
        </w:numPr>
        <w:autoSpaceDE/>
        <w:autoSpaceDN/>
        <w:ind w:firstLine="720"/>
        <w:jc w:val="both"/>
        <w:rPr>
          <w:iCs/>
          <w:color w:val="000000"/>
          <w:sz w:val="28"/>
          <w:szCs w:val="28"/>
          <w:lang w:eastAsia="ru-RU"/>
        </w:rPr>
      </w:pPr>
      <w:proofErr w:type="spellStart"/>
      <w:r w:rsidRPr="001D2633">
        <w:rPr>
          <w:color w:val="000000"/>
          <w:sz w:val="28"/>
          <w:szCs w:val="28"/>
          <w:lang w:eastAsia="ru-RU"/>
        </w:rPr>
        <w:t>Махтаев</w:t>
      </w:r>
      <w:proofErr w:type="spellEnd"/>
      <w:r w:rsidRPr="001D2633">
        <w:rPr>
          <w:color w:val="000000"/>
          <w:sz w:val="28"/>
          <w:szCs w:val="28"/>
          <w:lang w:eastAsia="ru-RU"/>
        </w:rPr>
        <w:t xml:space="preserve"> М.Ш. Криминалистическое обеспечение предупреждения преступлений (правонарушений): учебное пособие для вузов. М.: Издательство </w:t>
      </w:r>
      <w:r w:rsidR="000553EC" w:rsidRPr="001D2633">
        <w:rPr>
          <w:color w:val="000000"/>
          <w:sz w:val="28"/>
          <w:szCs w:val="28"/>
          <w:lang w:eastAsia="ru-RU"/>
        </w:rPr>
        <w:t>«</w:t>
      </w:r>
      <w:proofErr w:type="spellStart"/>
      <w:r w:rsidRPr="001D2633">
        <w:rPr>
          <w:color w:val="000000"/>
          <w:sz w:val="28"/>
          <w:szCs w:val="28"/>
          <w:lang w:eastAsia="ru-RU"/>
        </w:rPr>
        <w:t>Юрайт</w:t>
      </w:r>
      <w:proofErr w:type="spellEnd"/>
      <w:r w:rsidR="000553EC" w:rsidRPr="001D2633">
        <w:rPr>
          <w:color w:val="000000"/>
          <w:sz w:val="28"/>
          <w:szCs w:val="28"/>
          <w:lang w:eastAsia="ru-RU"/>
        </w:rPr>
        <w:t>»</w:t>
      </w:r>
      <w:r w:rsidRPr="001D2633">
        <w:rPr>
          <w:color w:val="000000"/>
          <w:sz w:val="28"/>
          <w:szCs w:val="28"/>
          <w:lang w:eastAsia="ru-RU"/>
        </w:rPr>
        <w:t>, 2020.</w:t>
      </w:r>
    </w:p>
    <w:p w14:paraId="26E6F180" w14:textId="40CD2885" w:rsidR="00EF0286" w:rsidRPr="001D2633" w:rsidRDefault="00EF0286" w:rsidP="00E955E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Махтаев</w:t>
      </w:r>
      <w:proofErr w:type="spellEnd"/>
      <w:r w:rsidRPr="001D2633">
        <w:rPr>
          <w:iCs/>
          <w:color w:val="000000"/>
          <w:sz w:val="28"/>
          <w:szCs w:val="28"/>
          <w:lang w:eastAsia="ru-RU"/>
        </w:rPr>
        <w:t xml:space="preserve"> М.Ш., Кривенко А.И.</w:t>
      </w:r>
      <w:r w:rsidRPr="001D2633">
        <w:rPr>
          <w:color w:val="000000"/>
          <w:sz w:val="28"/>
          <w:szCs w:val="28"/>
          <w:lang w:eastAsia="ru-RU"/>
        </w:rPr>
        <w:t xml:space="preserve"> Криминалистические учения о ситуациях, версиях и планировании раскрытия преступлений. М., 2010. </w:t>
      </w:r>
    </w:p>
    <w:p w14:paraId="04CB92A5" w14:textId="191C698B" w:rsidR="00EF0286" w:rsidRPr="001D2633" w:rsidRDefault="00EF0286" w:rsidP="00E955E2">
      <w:pPr>
        <w:widowControl/>
        <w:numPr>
          <w:ilvl w:val="0"/>
          <w:numId w:val="3"/>
        </w:numPr>
        <w:autoSpaceDE/>
        <w:autoSpaceDN/>
        <w:ind w:firstLine="720"/>
        <w:jc w:val="both"/>
        <w:rPr>
          <w:iCs/>
          <w:color w:val="000000"/>
          <w:sz w:val="28"/>
          <w:szCs w:val="28"/>
          <w:lang w:eastAsia="ru-RU"/>
        </w:rPr>
      </w:pPr>
      <w:proofErr w:type="spellStart"/>
      <w:r w:rsidRPr="001D2633">
        <w:rPr>
          <w:color w:val="000000"/>
          <w:sz w:val="28"/>
          <w:szCs w:val="28"/>
          <w:lang w:eastAsia="ru-RU"/>
        </w:rPr>
        <w:t>Махтаев</w:t>
      </w:r>
      <w:proofErr w:type="spellEnd"/>
      <w:r w:rsidRPr="001D2633">
        <w:rPr>
          <w:color w:val="000000"/>
          <w:sz w:val="28"/>
          <w:szCs w:val="28"/>
          <w:lang w:eastAsia="ru-RU"/>
        </w:rPr>
        <w:t xml:space="preserve"> М.Ш. Методика расследования преступлений в сфере компьютерной информации: учебное пособие</w:t>
      </w:r>
      <w:r w:rsidR="000553EC" w:rsidRPr="001D2633">
        <w:rPr>
          <w:color w:val="000000"/>
          <w:sz w:val="28"/>
          <w:szCs w:val="28"/>
          <w:lang w:eastAsia="ru-RU"/>
        </w:rPr>
        <w:t>.</w:t>
      </w:r>
      <w:r w:rsidRPr="001D2633">
        <w:rPr>
          <w:color w:val="000000"/>
          <w:sz w:val="28"/>
          <w:szCs w:val="28"/>
          <w:lang w:eastAsia="ru-RU"/>
        </w:rPr>
        <w:t xml:space="preserve"> М.: </w:t>
      </w:r>
      <w:proofErr w:type="spellStart"/>
      <w:r w:rsidRPr="001D2633">
        <w:rPr>
          <w:color w:val="000000"/>
          <w:sz w:val="28"/>
          <w:szCs w:val="28"/>
          <w:lang w:eastAsia="ru-RU"/>
        </w:rPr>
        <w:t>РосНОУ</w:t>
      </w:r>
      <w:proofErr w:type="spellEnd"/>
      <w:r w:rsidRPr="001D2633">
        <w:rPr>
          <w:color w:val="000000"/>
          <w:sz w:val="28"/>
          <w:szCs w:val="28"/>
          <w:lang w:eastAsia="ru-RU"/>
        </w:rPr>
        <w:t>, 2007.</w:t>
      </w:r>
    </w:p>
    <w:p w14:paraId="239D0E8F"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Махтаев</w:t>
      </w:r>
      <w:proofErr w:type="spellEnd"/>
      <w:r w:rsidRPr="001D2633">
        <w:rPr>
          <w:sz w:val="28"/>
          <w:szCs w:val="28"/>
        </w:rPr>
        <w:t xml:space="preserve"> М.Ш. Экспертно-криминалистическая профилактика: монография. М.: </w:t>
      </w:r>
      <w:proofErr w:type="spellStart"/>
      <w:r w:rsidRPr="001D2633">
        <w:rPr>
          <w:sz w:val="28"/>
          <w:szCs w:val="28"/>
        </w:rPr>
        <w:t>Юрлитинформ</w:t>
      </w:r>
      <w:proofErr w:type="spellEnd"/>
      <w:r w:rsidRPr="001D2633">
        <w:rPr>
          <w:sz w:val="28"/>
          <w:szCs w:val="28"/>
        </w:rPr>
        <w:t>, 2018.</w:t>
      </w:r>
    </w:p>
    <w:p w14:paraId="5308D215" w14:textId="6FB9170B" w:rsidR="002D6AE8" w:rsidRPr="001D2633" w:rsidRDefault="002D6AE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Методика расследования отдельных видов преступлений против личности: учебник для студентов вузов / под общ</w:t>
      </w:r>
      <w:proofErr w:type="gramStart"/>
      <w:r w:rsidRPr="001D2633">
        <w:rPr>
          <w:color w:val="000000"/>
          <w:sz w:val="28"/>
          <w:szCs w:val="28"/>
          <w:lang w:eastAsia="ru-RU"/>
        </w:rPr>
        <w:t>.</w:t>
      </w:r>
      <w:proofErr w:type="gramEnd"/>
      <w:r w:rsidRPr="001D2633">
        <w:rPr>
          <w:color w:val="000000"/>
          <w:sz w:val="28"/>
          <w:szCs w:val="28"/>
          <w:lang w:eastAsia="ru-RU"/>
        </w:rPr>
        <w:t xml:space="preserve"> </w:t>
      </w:r>
      <w:proofErr w:type="gramStart"/>
      <w:r w:rsidRPr="001D2633">
        <w:rPr>
          <w:color w:val="000000"/>
          <w:sz w:val="28"/>
          <w:szCs w:val="28"/>
          <w:lang w:eastAsia="ru-RU"/>
        </w:rPr>
        <w:t>р</w:t>
      </w:r>
      <w:proofErr w:type="gramEnd"/>
      <w:r w:rsidRPr="001D2633">
        <w:rPr>
          <w:color w:val="000000"/>
          <w:sz w:val="28"/>
          <w:szCs w:val="28"/>
          <w:lang w:eastAsia="ru-RU"/>
        </w:rPr>
        <w:t xml:space="preserve">ед. В. Н. </w:t>
      </w:r>
      <w:proofErr w:type="spellStart"/>
      <w:r w:rsidRPr="001D2633">
        <w:rPr>
          <w:color w:val="000000"/>
          <w:sz w:val="28"/>
          <w:szCs w:val="28"/>
          <w:lang w:eastAsia="ru-RU"/>
        </w:rPr>
        <w:t>Карагодина</w:t>
      </w:r>
      <w:proofErr w:type="spellEnd"/>
      <w:r w:rsidRPr="001D2633">
        <w:rPr>
          <w:color w:val="000000"/>
          <w:sz w:val="28"/>
          <w:szCs w:val="28"/>
          <w:lang w:eastAsia="ru-RU"/>
        </w:rPr>
        <w:t>. М.: ЮНИТИ-ДАНА, 2015.</w:t>
      </w:r>
    </w:p>
    <w:p w14:paraId="1BDBF73C" w14:textId="77D2B569" w:rsidR="00AD4E25" w:rsidRPr="001D2633" w:rsidRDefault="00AD4E25" w:rsidP="00AD4E25">
      <w:pPr>
        <w:widowControl/>
        <w:numPr>
          <w:ilvl w:val="0"/>
          <w:numId w:val="3"/>
        </w:numPr>
        <w:suppressAutoHyphens/>
        <w:adjustRightInd w:val="0"/>
        <w:ind w:firstLine="709"/>
        <w:jc w:val="both"/>
        <w:rPr>
          <w:sz w:val="28"/>
          <w:szCs w:val="28"/>
        </w:rPr>
      </w:pPr>
      <w:r w:rsidRPr="001D2633">
        <w:rPr>
          <w:sz w:val="28"/>
          <w:szCs w:val="28"/>
        </w:rPr>
        <w:t xml:space="preserve">Мешков В.М. Криминалистическая тактика: монография. М.: </w:t>
      </w:r>
      <w:proofErr w:type="spellStart"/>
      <w:r w:rsidRPr="001D2633">
        <w:rPr>
          <w:sz w:val="28"/>
          <w:szCs w:val="28"/>
        </w:rPr>
        <w:t>Юрлитинформ</w:t>
      </w:r>
      <w:proofErr w:type="spellEnd"/>
      <w:r w:rsidRPr="001D2633">
        <w:rPr>
          <w:sz w:val="28"/>
          <w:szCs w:val="28"/>
        </w:rPr>
        <w:t>. 2019.</w:t>
      </w:r>
    </w:p>
    <w:p w14:paraId="0BB22FAB" w14:textId="2093C1AB" w:rsidR="008A2615" w:rsidRPr="001D2633" w:rsidRDefault="008A2615" w:rsidP="00E955E2">
      <w:pPr>
        <w:pStyle w:val="a6"/>
        <w:widowControl/>
        <w:numPr>
          <w:ilvl w:val="0"/>
          <w:numId w:val="3"/>
        </w:numPr>
        <w:suppressAutoHyphens/>
        <w:autoSpaceDE/>
        <w:autoSpaceDN/>
        <w:ind w:left="0" w:right="0" w:firstLine="720"/>
        <w:contextualSpacing/>
        <w:jc w:val="both"/>
        <w:rPr>
          <w:sz w:val="28"/>
          <w:szCs w:val="28"/>
        </w:rPr>
      </w:pPr>
      <w:r w:rsidRPr="001D2633">
        <w:rPr>
          <w:color w:val="000000"/>
          <w:sz w:val="28"/>
          <w:szCs w:val="28"/>
        </w:rPr>
        <w:t>Мишин А. В. Судебная экспертиза в досудебном производстве по уголовному делу: учебное пособие / науч. ред. А.Ю. Епихин. Казань, 2017. </w:t>
      </w:r>
    </w:p>
    <w:p w14:paraId="6C521304" w14:textId="79FE1513" w:rsidR="005D7763" w:rsidRPr="001D2633" w:rsidRDefault="005D7763" w:rsidP="00E955E2">
      <w:pPr>
        <w:pStyle w:val="a6"/>
        <w:widowControl/>
        <w:numPr>
          <w:ilvl w:val="0"/>
          <w:numId w:val="3"/>
        </w:numPr>
        <w:tabs>
          <w:tab w:val="left" w:pos="851"/>
          <w:tab w:val="left" w:pos="993"/>
        </w:tabs>
        <w:autoSpaceDE/>
        <w:autoSpaceDN/>
        <w:ind w:left="0" w:right="0" w:firstLine="720"/>
        <w:contextualSpacing/>
        <w:jc w:val="both"/>
        <w:rPr>
          <w:sz w:val="36"/>
          <w:szCs w:val="28"/>
        </w:rPr>
      </w:pPr>
      <w:r w:rsidRPr="001D2633">
        <w:rPr>
          <w:sz w:val="28"/>
          <w:szCs w:val="23"/>
        </w:rPr>
        <w:t>Моисеева Т.Ф. Основы судебно-экспертной деятельности</w:t>
      </w:r>
      <w:r w:rsidR="000B016F" w:rsidRPr="001D2633">
        <w:rPr>
          <w:sz w:val="28"/>
          <w:szCs w:val="23"/>
        </w:rPr>
        <w:t>.</w:t>
      </w:r>
      <w:r w:rsidRPr="001D2633">
        <w:rPr>
          <w:sz w:val="28"/>
          <w:szCs w:val="23"/>
        </w:rPr>
        <w:t xml:space="preserve"> Конспект лекций. М.: РГУП, 2016.</w:t>
      </w:r>
    </w:p>
    <w:p w14:paraId="0F66A1BE" w14:textId="1D1525AD" w:rsidR="004A73E2" w:rsidRPr="001D2633" w:rsidRDefault="004A73E2" w:rsidP="00E955E2">
      <w:pPr>
        <w:pStyle w:val="a6"/>
        <w:widowControl/>
        <w:numPr>
          <w:ilvl w:val="0"/>
          <w:numId w:val="3"/>
        </w:numPr>
        <w:tabs>
          <w:tab w:val="left" w:pos="851"/>
          <w:tab w:val="left" w:pos="993"/>
        </w:tabs>
        <w:autoSpaceDE/>
        <w:autoSpaceDN/>
        <w:ind w:left="0" w:right="0" w:firstLine="720"/>
        <w:contextualSpacing/>
        <w:jc w:val="both"/>
        <w:rPr>
          <w:sz w:val="44"/>
          <w:szCs w:val="28"/>
        </w:rPr>
      </w:pPr>
      <w:r w:rsidRPr="001D2633">
        <w:rPr>
          <w:sz w:val="28"/>
          <w:szCs w:val="23"/>
        </w:rPr>
        <w:t xml:space="preserve">Моисеева Т.Ф. </w:t>
      </w:r>
      <w:r w:rsidRPr="001D2633">
        <w:rPr>
          <w:sz w:val="28"/>
        </w:rPr>
        <w:t xml:space="preserve">Криминалистическое исследование веществ, материалов и изделий из них: курс лекций. М.: РГУП, 2017. </w:t>
      </w:r>
    </w:p>
    <w:p w14:paraId="5B4447C2"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lastRenderedPageBreak/>
        <w:t xml:space="preserve">Морозов А.В. Использование экспертно-криминалистических учетов в расследовании преступлений прошлых лет: монография. М.: </w:t>
      </w:r>
      <w:proofErr w:type="spellStart"/>
      <w:r w:rsidRPr="001D2633">
        <w:rPr>
          <w:sz w:val="28"/>
          <w:szCs w:val="28"/>
        </w:rPr>
        <w:t>Юрлитинформ</w:t>
      </w:r>
      <w:proofErr w:type="spellEnd"/>
      <w:r w:rsidRPr="001D2633">
        <w:rPr>
          <w:sz w:val="28"/>
          <w:szCs w:val="28"/>
        </w:rPr>
        <w:t>, 2017.</w:t>
      </w:r>
    </w:p>
    <w:p w14:paraId="100D15CB" w14:textId="2EB5D9D0" w:rsidR="00AD4E25" w:rsidRPr="001D2633" w:rsidRDefault="00AD4E25" w:rsidP="00AD4E25">
      <w:pPr>
        <w:widowControl/>
        <w:numPr>
          <w:ilvl w:val="0"/>
          <w:numId w:val="3"/>
        </w:numPr>
        <w:suppressAutoHyphens/>
        <w:adjustRightInd w:val="0"/>
        <w:ind w:firstLine="720"/>
        <w:jc w:val="both"/>
        <w:rPr>
          <w:sz w:val="28"/>
          <w:szCs w:val="28"/>
        </w:rPr>
      </w:pPr>
      <w:r w:rsidRPr="001D2633">
        <w:rPr>
          <w:sz w:val="28"/>
          <w:szCs w:val="28"/>
        </w:rPr>
        <w:t xml:space="preserve">Образцов В.А. Криминалистика: цикл лекций по новой программе курса. М.: </w:t>
      </w:r>
      <w:proofErr w:type="spellStart"/>
      <w:r w:rsidRPr="001D2633">
        <w:rPr>
          <w:sz w:val="28"/>
          <w:szCs w:val="28"/>
        </w:rPr>
        <w:t>Юрикон</w:t>
      </w:r>
      <w:proofErr w:type="spellEnd"/>
      <w:r w:rsidRPr="001D2633">
        <w:rPr>
          <w:sz w:val="28"/>
          <w:szCs w:val="28"/>
        </w:rPr>
        <w:t>, 1994.</w:t>
      </w:r>
    </w:p>
    <w:p w14:paraId="2B88D969" w14:textId="2D408AA1" w:rsidR="00AD4E25" w:rsidRPr="001D2633" w:rsidRDefault="007F6EC6" w:rsidP="00AD4E25">
      <w:pPr>
        <w:widowControl/>
        <w:numPr>
          <w:ilvl w:val="0"/>
          <w:numId w:val="3"/>
        </w:numPr>
        <w:suppressAutoHyphens/>
        <w:adjustRightInd w:val="0"/>
        <w:ind w:firstLine="720"/>
        <w:jc w:val="both"/>
        <w:rPr>
          <w:bCs/>
          <w:sz w:val="28"/>
          <w:szCs w:val="28"/>
        </w:rPr>
      </w:pPr>
      <w:r w:rsidRPr="001D2633">
        <w:rPr>
          <w:sz w:val="28"/>
          <w:szCs w:val="28"/>
        </w:rPr>
        <w:t>Образцов В.А. Криминалистика. Курс лекций. М., 1996.</w:t>
      </w:r>
    </w:p>
    <w:p w14:paraId="41F45EB4" w14:textId="2E42A40C" w:rsidR="00730C1C" w:rsidRPr="001D2633" w:rsidRDefault="00730C1C" w:rsidP="00AD4E25">
      <w:pPr>
        <w:widowControl/>
        <w:numPr>
          <w:ilvl w:val="0"/>
          <w:numId w:val="3"/>
        </w:numPr>
        <w:suppressAutoHyphens/>
        <w:adjustRightInd w:val="0"/>
        <w:ind w:firstLine="720"/>
        <w:jc w:val="both"/>
        <w:rPr>
          <w:bCs/>
          <w:sz w:val="28"/>
          <w:szCs w:val="28"/>
        </w:rPr>
      </w:pPr>
      <w:proofErr w:type="spellStart"/>
      <w:r w:rsidRPr="001D2633">
        <w:rPr>
          <w:rStyle w:val="markedcontent"/>
          <w:sz w:val="28"/>
          <w:szCs w:val="28"/>
        </w:rPr>
        <w:t>Омельянюк</w:t>
      </w:r>
      <w:proofErr w:type="spellEnd"/>
      <w:r w:rsidRPr="001D2633">
        <w:rPr>
          <w:rStyle w:val="markedcontent"/>
          <w:sz w:val="28"/>
          <w:szCs w:val="28"/>
        </w:rPr>
        <w:t xml:space="preserve"> Г.Г., </w:t>
      </w:r>
      <w:proofErr w:type="spellStart"/>
      <w:r w:rsidRPr="001D2633">
        <w:rPr>
          <w:rStyle w:val="markedcontent"/>
          <w:sz w:val="28"/>
          <w:szCs w:val="28"/>
        </w:rPr>
        <w:t>Градусова</w:t>
      </w:r>
      <w:proofErr w:type="spellEnd"/>
      <w:r w:rsidRPr="001D2633">
        <w:rPr>
          <w:rStyle w:val="markedcontent"/>
          <w:sz w:val="28"/>
          <w:szCs w:val="28"/>
        </w:rPr>
        <w:t xml:space="preserve"> О.Б., Стороженко И.В., Рыбакова А.А. Возможности судебной молекулярно-генетической экспертизы при установлении таксономической принадлежности объектов растительного происхождения // Теория и практика судебной экспертизы. 2021. Т. 16. </w:t>
      </w:r>
      <w:proofErr w:type="spellStart"/>
      <w:r w:rsidRPr="001D2633">
        <w:rPr>
          <w:rStyle w:val="markedcontent"/>
          <w:sz w:val="28"/>
          <w:szCs w:val="28"/>
        </w:rPr>
        <w:t>No</w:t>
      </w:r>
      <w:proofErr w:type="spellEnd"/>
      <w:r w:rsidRPr="001D2633">
        <w:rPr>
          <w:rStyle w:val="markedcontent"/>
          <w:sz w:val="28"/>
          <w:szCs w:val="28"/>
        </w:rPr>
        <w:t xml:space="preserve"> 2. С. 97–104.</w:t>
      </w:r>
    </w:p>
    <w:p w14:paraId="07D4BF14" w14:textId="13FCA9AA" w:rsidR="002D6AE8" w:rsidRPr="001D2633" w:rsidRDefault="002D6AE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Организация и методика расследования отдельных видов эко</w:t>
      </w:r>
      <w:r w:rsidRPr="001D2633">
        <w:rPr>
          <w:color w:val="000000"/>
          <w:sz w:val="28"/>
          <w:szCs w:val="28"/>
          <w:lang w:eastAsia="ru-RU"/>
        </w:rPr>
        <w:softHyphen/>
        <w:t xml:space="preserve">номических преступлений: учебно-методическое пособие / под ред. А.И. </w:t>
      </w:r>
      <w:proofErr w:type="spellStart"/>
      <w:r w:rsidRPr="001D2633">
        <w:rPr>
          <w:color w:val="000000"/>
          <w:sz w:val="28"/>
          <w:szCs w:val="28"/>
          <w:lang w:eastAsia="ru-RU"/>
        </w:rPr>
        <w:t>Бастрыкина</w:t>
      </w:r>
      <w:proofErr w:type="spellEnd"/>
      <w:r w:rsidRPr="001D2633">
        <w:rPr>
          <w:color w:val="000000"/>
          <w:sz w:val="28"/>
          <w:szCs w:val="28"/>
          <w:lang w:eastAsia="ru-RU"/>
        </w:rPr>
        <w:t xml:space="preserve">, А.Ф. Волынского, В.А. </w:t>
      </w:r>
      <w:proofErr w:type="spellStart"/>
      <w:r w:rsidRPr="001D2633">
        <w:rPr>
          <w:color w:val="000000"/>
          <w:sz w:val="28"/>
          <w:szCs w:val="28"/>
          <w:lang w:eastAsia="ru-RU"/>
        </w:rPr>
        <w:t>Прорвича</w:t>
      </w:r>
      <w:proofErr w:type="spellEnd"/>
      <w:r w:rsidRPr="001D2633">
        <w:rPr>
          <w:color w:val="000000"/>
          <w:sz w:val="28"/>
          <w:szCs w:val="28"/>
          <w:lang w:eastAsia="ru-RU"/>
        </w:rPr>
        <w:t>. М.: Издатель</w:t>
      </w:r>
      <w:r w:rsidRPr="001D2633">
        <w:rPr>
          <w:color w:val="000000"/>
          <w:sz w:val="28"/>
          <w:szCs w:val="28"/>
          <w:lang w:eastAsia="ru-RU"/>
        </w:rPr>
        <w:softHyphen/>
        <w:t>ство «Спутник», 2016.</w:t>
      </w:r>
    </w:p>
    <w:p w14:paraId="1B92C63E" w14:textId="77777777" w:rsidR="000B016F" w:rsidRPr="001D2633" w:rsidRDefault="003C1286" w:rsidP="00E955E2">
      <w:pPr>
        <w:pStyle w:val="a6"/>
        <w:widowControl/>
        <w:numPr>
          <w:ilvl w:val="0"/>
          <w:numId w:val="3"/>
        </w:numPr>
        <w:suppressAutoHyphens/>
        <w:autoSpaceDE/>
        <w:autoSpaceDN/>
        <w:ind w:left="0" w:right="0" w:firstLine="720"/>
        <w:contextualSpacing/>
        <w:jc w:val="both"/>
        <w:rPr>
          <w:sz w:val="28"/>
          <w:szCs w:val="28"/>
        </w:rPr>
      </w:pPr>
      <w:r w:rsidRPr="001D2633">
        <w:rPr>
          <w:color w:val="000000"/>
          <w:sz w:val="28"/>
          <w:szCs w:val="28"/>
        </w:rPr>
        <w:t xml:space="preserve">Орлов Ю.К. Заключение эксперта и его оценка по уголовным делам. М.: </w:t>
      </w:r>
      <w:proofErr w:type="spellStart"/>
      <w:r w:rsidRPr="001D2633">
        <w:rPr>
          <w:color w:val="000000"/>
          <w:sz w:val="28"/>
          <w:szCs w:val="28"/>
        </w:rPr>
        <w:t>Юристъ</w:t>
      </w:r>
      <w:proofErr w:type="spellEnd"/>
      <w:r w:rsidRPr="001D2633">
        <w:rPr>
          <w:color w:val="000000"/>
          <w:sz w:val="28"/>
          <w:szCs w:val="28"/>
        </w:rPr>
        <w:t>, 1995. </w:t>
      </w:r>
    </w:p>
    <w:p w14:paraId="6F35F77D" w14:textId="3FCE68CB" w:rsidR="003C1286" w:rsidRPr="001D2633" w:rsidRDefault="003C1286" w:rsidP="00E955E2">
      <w:pPr>
        <w:pStyle w:val="a6"/>
        <w:widowControl/>
        <w:numPr>
          <w:ilvl w:val="0"/>
          <w:numId w:val="3"/>
        </w:numPr>
        <w:suppressAutoHyphens/>
        <w:autoSpaceDE/>
        <w:autoSpaceDN/>
        <w:ind w:left="0" w:right="0" w:firstLine="720"/>
        <w:contextualSpacing/>
        <w:jc w:val="both"/>
        <w:rPr>
          <w:sz w:val="28"/>
          <w:szCs w:val="28"/>
        </w:rPr>
      </w:pPr>
      <w:r w:rsidRPr="001D2633">
        <w:rPr>
          <w:color w:val="000000"/>
          <w:sz w:val="28"/>
          <w:szCs w:val="28"/>
        </w:rPr>
        <w:t>Орлов Ю. К. Судебная экспертиза как средство доказывания в уголовном судопроизводстве: научное издание. М.: ИПК РФЦСЭ, 2005. </w:t>
      </w:r>
    </w:p>
    <w:p w14:paraId="6581C613"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Орлова В.Ф. Теория судебно-почерковедческой идентификации. М.: РФЦСЭ при Минюсте России, 2011.</w:t>
      </w:r>
    </w:p>
    <w:p w14:paraId="4B26BACA" w14:textId="5F71D948" w:rsidR="007D51EE" w:rsidRPr="001D2633" w:rsidRDefault="007D51EE" w:rsidP="00E955E2">
      <w:pPr>
        <w:pStyle w:val="a6"/>
        <w:widowControl/>
        <w:numPr>
          <w:ilvl w:val="0"/>
          <w:numId w:val="3"/>
        </w:numPr>
        <w:tabs>
          <w:tab w:val="left" w:pos="851"/>
          <w:tab w:val="left" w:pos="993"/>
        </w:tabs>
        <w:autoSpaceDE/>
        <w:autoSpaceDN/>
        <w:ind w:left="0" w:right="0" w:firstLine="720"/>
        <w:contextualSpacing/>
        <w:jc w:val="both"/>
        <w:rPr>
          <w:sz w:val="36"/>
          <w:szCs w:val="28"/>
        </w:rPr>
      </w:pPr>
      <w:r w:rsidRPr="001D2633">
        <w:rPr>
          <w:bCs/>
          <w:sz w:val="28"/>
        </w:rPr>
        <w:t>Орлова В.Ф. Судебно-почерковедческая диагностика. Учебное пособие для студентов вузов. М.: ЮНИТИ-ДАНА, 2017.</w:t>
      </w:r>
    </w:p>
    <w:p w14:paraId="65875C7F" w14:textId="3362C57F" w:rsidR="008A2615" w:rsidRPr="001D2633" w:rsidRDefault="000E7A29" w:rsidP="00E955E2">
      <w:pPr>
        <w:pStyle w:val="a6"/>
        <w:widowControl/>
        <w:numPr>
          <w:ilvl w:val="0"/>
          <w:numId w:val="3"/>
        </w:numPr>
        <w:suppressAutoHyphens/>
        <w:autoSpaceDE/>
        <w:autoSpaceDN/>
        <w:ind w:left="0" w:right="0" w:firstLine="720"/>
        <w:contextualSpacing/>
        <w:jc w:val="both"/>
        <w:rPr>
          <w:sz w:val="28"/>
          <w:szCs w:val="28"/>
        </w:rPr>
      </w:pPr>
      <w:r w:rsidRPr="001D2633">
        <w:rPr>
          <w:color w:val="000000"/>
          <w:sz w:val="28"/>
          <w:szCs w:val="28"/>
        </w:rPr>
        <w:t>О</w:t>
      </w:r>
      <w:r w:rsidR="008A2615" w:rsidRPr="001D2633">
        <w:rPr>
          <w:color w:val="000000"/>
          <w:sz w:val="28"/>
          <w:szCs w:val="28"/>
        </w:rPr>
        <w:t>сновы судебной экспертизы. Часть 1. Общая теория / под ред. Ю. Г. </w:t>
      </w:r>
      <w:proofErr w:type="spellStart"/>
      <w:r w:rsidR="008A2615" w:rsidRPr="001D2633">
        <w:rPr>
          <w:color w:val="000000"/>
          <w:sz w:val="28"/>
          <w:szCs w:val="28"/>
        </w:rPr>
        <w:t>Корухова</w:t>
      </w:r>
      <w:proofErr w:type="spellEnd"/>
      <w:r w:rsidR="008A2615" w:rsidRPr="001D2633">
        <w:rPr>
          <w:color w:val="000000"/>
          <w:sz w:val="28"/>
          <w:szCs w:val="28"/>
        </w:rPr>
        <w:t>. М.: РФЦСЭ, 1997. </w:t>
      </w:r>
    </w:p>
    <w:p w14:paraId="3E98B69F" w14:textId="70642FE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Очерки истории отечественной криминалистики </w:t>
      </w:r>
      <w:r w:rsidR="000B016F" w:rsidRPr="001D2633">
        <w:rPr>
          <w:sz w:val="28"/>
          <w:szCs w:val="28"/>
        </w:rPr>
        <w:t xml:space="preserve">/ </w:t>
      </w:r>
      <w:r w:rsidRPr="001D2633">
        <w:rPr>
          <w:sz w:val="28"/>
          <w:szCs w:val="28"/>
        </w:rPr>
        <w:t xml:space="preserve">Коллектив авторов. Под ред. И.М. Комарова. М.: </w:t>
      </w:r>
      <w:proofErr w:type="spellStart"/>
      <w:r w:rsidRPr="001D2633">
        <w:rPr>
          <w:sz w:val="28"/>
          <w:szCs w:val="28"/>
        </w:rPr>
        <w:t>Юрлитинформ</w:t>
      </w:r>
      <w:proofErr w:type="spellEnd"/>
      <w:r w:rsidRPr="001D2633">
        <w:rPr>
          <w:sz w:val="28"/>
          <w:szCs w:val="28"/>
        </w:rPr>
        <w:t>, 2022.</w:t>
      </w:r>
    </w:p>
    <w:p w14:paraId="4FAC0A5B" w14:textId="4E8EAB20" w:rsidR="00387D3C" w:rsidRPr="001D2633" w:rsidRDefault="000C467D" w:rsidP="00E955E2">
      <w:pPr>
        <w:pStyle w:val="a6"/>
        <w:numPr>
          <w:ilvl w:val="0"/>
          <w:numId w:val="3"/>
        </w:numPr>
        <w:ind w:left="0" w:right="0" w:firstLine="720"/>
        <w:jc w:val="both"/>
      </w:pPr>
      <w:hyperlink r:id="rId13" w:history="1">
        <w:r w:rsidR="00387D3C" w:rsidRPr="001D2633">
          <w:rPr>
            <w:sz w:val="28"/>
            <w:szCs w:val="28"/>
            <w:lang w:eastAsia="ru-RU"/>
          </w:rPr>
          <w:t>Панфилов П.Б.</w:t>
        </w:r>
      </w:hyperlink>
      <w:r w:rsidR="00387D3C" w:rsidRPr="001D2633">
        <w:rPr>
          <w:sz w:val="28"/>
          <w:szCs w:val="28"/>
          <w:lang w:eastAsia="ru-RU"/>
        </w:rPr>
        <w:t xml:space="preserve"> Основные принципы обеспечения достоверности исследований запаховых следов человека с использованием собак-детекторов в судебной экспертизе. М., 2007.</w:t>
      </w:r>
    </w:p>
    <w:p w14:paraId="03A2C4F0" w14:textId="77777777" w:rsidR="00CE54B8" w:rsidRPr="001D2633" w:rsidRDefault="00CE54B8" w:rsidP="000E60C5">
      <w:pPr>
        <w:pStyle w:val="a6"/>
        <w:widowControl/>
        <w:numPr>
          <w:ilvl w:val="0"/>
          <w:numId w:val="3"/>
        </w:numPr>
        <w:tabs>
          <w:tab w:val="left" w:pos="851"/>
          <w:tab w:val="left" w:pos="993"/>
        </w:tabs>
        <w:autoSpaceDE/>
        <w:autoSpaceDN/>
        <w:ind w:left="0" w:right="0" w:firstLine="851"/>
        <w:contextualSpacing/>
        <w:jc w:val="both"/>
        <w:rPr>
          <w:sz w:val="28"/>
          <w:szCs w:val="28"/>
        </w:rPr>
      </w:pPr>
      <w:proofErr w:type="spellStart"/>
      <w:r w:rsidRPr="001D2633">
        <w:rPr>
          <w:sz w:val="28"/>
          <w:szCs w:val="28"/>
        </w:rPr>
        <w:t>Перепечина</w:t>
      </w:r>
      <w:proofErr w:type="spellEnd"/>
      <w:r w:rsidRPr="001D2633">
        <w:rPr>
          <w:sz w:val="28"/>
          <w:szCs w:val="28"/>
        </w:rPr>
        <w:t xml:space="preserve"> И.О. Криминалистическая идентификация человека на основе его генетических свойств (Избранные труды): монография. В 5-ти томах.  М., ООО «Буки Веди», 2015.</w:t>
      </w:r>
    </w:p>
    <w:p w14:paraId="3AE9B681" w14:textId="77777777" w:rsidR="000E60C5" w:rsidRPr="001D2633" w:rsidRDefault="000E60C5" w:rsidP="000E60C5">
      <w:pPr>
        <w:pStyle w:val="a6"/>
        <w:numPr>
          <w:ilvl w:val="0"/>
          <w:numId w:val="3"/>
        </w:numPr>
        <w:adjustRightInd w:val="0"/>
        <w:ind w:left="0" w:right="0" w:firstLine="851"/>
        <w:jc w:val="both"/>
        <w:rPr>
          <w:rFonts w:eastAsia="SimSun"/>
          <w:sz w:val="28"/>
          <w:szCs w:val="28"/>
          <w:lang w:eastAsia="zh-CN"/>
        </w:rPr>
      </w:pPr>
      <w:proofErr w:type="spellStart"/>
      <w:r w:rsidRPr="001D2633">
        <w:rPr>
          <w:sz w:val="28"/>
          <w:szCs w:val="28"/>
        </w:rPr>
        <w:t>Перепечина</w:t>
      </w:r>
      <w:proofErr w:type="spellEnd"/>
      <w:r w:rsidRPr="001D2633">
        <w:rPr>
          <w:sz w:val="28"/>
          <w:szCs w:val="28"/>
        </w:rPr>
        <w:t xml:space="preserve"> И.О. Компетенция эксперта и специалиста при даче заключений в свете новых задач</w:t>
      </w:r>
      <w:r w:rsidRPr="001D2633">
        <w:rPr>
          <w:rFonts w:eastAsia="SimSun"/>
          <w:sz w:val="28"/>
          <w:szCs w:val="28"/>
          <w:lang w:eastAsia="zh-CN"/>
        </w:rPr>
        <w:t xml:space="preserve"> // Вестник экономической безопасности. 2019. № 3. С. 273-277.</w:t>
      </w:r>
    </w:p>
    <w:p w14:paraId="5B8B7715" w14:textId="77777777" w:rsidR="000E60C5" w:rsidRPr="001D2633" w:rsidRDefault="000E60C5" w:rsidP="000E60C5">
      <w:pPr>
        <w:pStyle w:val="a6"/>
        <w:numPr>
          <w:ilvl w:val="0"/>
          <w:numId w:val="3"/>
        </w:numPr>
        <w:ind w:left="0" w:right="0" w:firstLine="851"/>
        <w:jc w:val="both"/>
        <w:rPr>
          <w:color w:val="111111"/>
          <w:sz w:val="28"/>
          <w:szCs w:val="28"/>
        </w:rPr>
      </w:pPr>
      <w:proofErr w:type="spellStart"/>
      <w:r w:rsidRPr="001D2633">
        <w:rPr>
          <w:sz w:val="28"/>
          <w:szCs w:val="28"/>
        </w:rPr>
        <w:t>Перепечина</w:t>
      </w:r>
      <w:proofErr w:type="spellEnd"/>
      <w:r w:rsidRPr="001D2633">
        <w:rPr>
          <w:sz w:val="28"/>
          <w:szCs w:val="28"/>
        </w:rPr>
        <w:t xml:space="preserve"> И.О., </w:t>
      </w:r>
      <w:proofErr w:type="spellStart"/>
      <w:r w:rsidRPr="001D2633">
        <w:rPr>
          <w:sz w:val="28"/>
          <w:szCs w:val="28"/>
        </w:rPr>
        <w:t>Перепечин</w:t>
      </w:r>
      <w:proofErr w:type="spellEnd"/>
      <w:r w:rsidRPr="001D2633">
        <w:rPr>
          <w:sz w:val="28"/>
          <w:szCs w:val="28"/>
        </w:rPr>
        <w:t xml:space="preserve"> Д.В. К</w:t>
      </w:r>
      <w:r w:rsidRPr="001D2633">
        <w:rPr>
          <w:color w:val="111111"/>
          <w:sz w:val="28"/>
          <w:szCs w:val="28"/>
        </w:rPr>
        <w:t xml:space="preserve">риминалистическое прогнозирование и криминалистическая превенция </w:t>
      </w:r>
      <w:proofErr w:type="spellStart"/>
      <w:r w:rsidRPr="001D2633">
        <w:rPr>
          <w:color w:val="111111"/>
          <w:sz w:val="28"/>
          <w:szCs w:val="28"/>
        </w:rPr>
        <w:t>киберпреступлений</w:t>
      </w:r>
      <w:proofErr w:type="spellEnd"/>
      <w:r w:rsidRPr="001D2633">
        <w:rPr>
          <w:color w:val="111111"/>
          <w:sz w:val="28"/>
          <w:szCs w:val="28"/>
        </w:rPr>
        <w:t xml:space="preserve"> в  сфере здравоохранения // Пробелы в российском законодательстве. 2020. Т. 13. № 5. С. 265-278.  </w:t>
      </w:r>
    </w:p>
    <w:p w14:paraId="1669D021" w14:textId="1E9B59CF" w:rsidR="00CE54B8" w:rsidRPr="001D2633" w:rsidRDefault="00CE54B8" w:rsidP="000E60C5">
      <w:pPr>
        <w:pStyle w:val="a6"/>
        <w:widowControl/>
        <w:numPr>
          <w:ilvl w:val="0"/>
          <w:numId w:val="3"/>
        </w:numPr>
        <w:tabs>
          <w:tab w:val="left" w:pos="851"/>
          <w:tab w:val="left" w:pos="993"/>
        </w:tabs>
        <w:autoSpaceDE/>
        <w:autoSpaceDN/>
        <w:ind w:left="0" w:right="0" w:firstLine="851"/>
        <w:contextualSpacing/>
        <w:jc w:val="both"/>
        <w:rPr>
          <w:sz w:val="28"/>
          <w:szCs w:val="28"/>
        </w:rPr>
      </w:pPr>
      <w:proofErr w:type="spellStart"/>
      <w:r w:rsidRPr="001D2633">
        <w:rPr>
          <w:sz w:val="28"/>
          <w:szCs w:val="28"/>
        </w:rPr>
        <w:t>Подволоцкий</w:t>
      </w:r>
      <w:proofErr w:type="spellEnd"/>
      <w:r w:rsidRPr="001D2633">
        <w:rPr>
          <w:sz w:val="28"/>
          <w:szCs w:val="28"/>
        </w:rPr>
        <w:t xml:space="preserve"> И.Н. Судебная почерковедческая экспертиза: учебное пособие. М.: Норма,  2018.</w:t>
      </w:r>
    </w:p>
    <w:p w14:paraId="7E2A01FB" w14:textId="6554B7AD" w:rsidR="007F6EC6" w:rsidRPr="001D2633" w:rsidRDefault="007F6EC6" w:rsidP="00225139">
      <w:pPr>
        <w:widowControl/>
        <w:numPr>
          <w:ilvl w:val="0"/>
          <w:numId w:val="3"/>
        </w:numPr>
        <w:suppressAutoHyphens/>
        <w:adjustRightInd w:val="0"/>
        <w:ind w:firstLine="709"/>
        <w:jc w:val="both"/>
        <w:rPr>
          <w:bCs/>
          <w:sz w:val="28"/>
          <w:szCs w:val="28"/>
        </w:rPr>
      </w:pPr>
      <w:r w:rsidRPr="001D2633">
        <w:rPr>
          <w:bCs/>
          <w:sz w:val="28"/>
          <w:szCs w:val="28"/>
        </w:rPr>
        <w:t>Погребной А.А.</w:t>
      </w:r>
      <w:r w:rsidRPr="001D2633">
        <w:rPr>
          <w:rFonts w:eastAsiaTheme="minorHAnsi"/>
          <w:sz w:val="28"/>
          <w:szCs w:val="28"/>
        </w:rPr>
        <w:t xml:space="preserve"> </w:t>
      </w:r>
      <w:r w:rsidRPr="001D2633">
        <w:rPr>
          <w:bCs/>
          <w:sz w:val="28"/>
          <w:szCs w:val="28"/>
        </w:rPr>
        <w:t xml:space="preserve">Осмотр мест происшествий по делам, связанным с применением огнестрельного оружия. Монография. </w:t>
      </w:r>
      <w:r w:rsidR="008D3D6E" w:rsidRPr="001D2633">
        <w:rPr>
          <w:bCs/>
          <w:sz w:val="28"/>
          <w:szCs w:val="28"/>
        </w:rPr>
        <w:t xml:space="preserve">М.: </w:t>
      </w:r>
      <w:proofErr w:type="spellStart"/>
      <w:r w:rsidRPr="001D2633">
        <w:rPr>
          <w:bCs/>
          <w:sz w:val="28"/>
          <w:szCs w:val="28"/>
        </w:rPr>
        <w:t>Юрлитинформ</w:t>
      </w:r>
      <w:proofErr w:type="spellEnd"/>
      <w:r w:rsidR="008D3D6E" w:rsidRPr="001D2633">
        <w:rPr>
          <w:bCs/>
          <w:sz w:val="28"/>
          <w:szCs w:val="28"/>
        </w:rPr>
        <w:t>,</w:t>
      </w:r>
      <w:r w:rsidRPr="001D2633">
        <w:rPr>
          <w:bCs/>
          <w:sz w:val="28"/>
          <w:szCs w:val="28"/>
        </w:rPr>
        <w:t xml:space="preserve"> </w:t>
      </w:r>
      <w:r w:rsidR="008D3D6E" w:rsidRPr="001D2633">
        <w:rPr>
          <w:bCs/>
          <w:sz w:val="28"/>
          <w:szCs w:val="28"/>
        </w:rPr>
        <w:t>2</w:t>
      </w:r>
      <w:r w:rsidRPr="001D2633">
        <w:rPr>
          <w:bCs/>
          <w:sz w:val="28"/>
          <w:szCs w:val="28"/>
        </w:rPr>
        <w:t>020</w:t>
      </w:r>
      <w:r w:rsidR="008D3D6E" w:rsidRPr="001D2633">
        <w:rPr>
          <w:bCs/>
          <w:sz w:val="28"/>
          <w:szCs w:val="28"/>
        </w:rPr>
        <w:t>.</w:t>
      </w:r>
    </w:p>
    <w:p w14:paraId="21ABE2C4" w14:textId="0F34584B" w:rsidR="00225139" w:rsidRPr="001D2633" w:rsidRDefault="00225139" w:rsidP="00225139">
      <w:pPr>
        <w:pStyle w:val="a6"/>
        <w:numPr>
          <w:ilvl w:val="0"/>
          <w:numId w:val="3"/>
        </w:numPr>
        <w:ind w:left="0" w:right="0" w:firstLine="709"/>
        <w:jc w:val="both"/>
        <w:rPr>
          <w:sz w:val="28"/>
          <w:szCs w:val="28"/>
        </w:rPr>
      </w:pPr>
      <w:r w:rsidRPr="001D2633">
        <w:rPr>
          <w:sz w:val="28"/>
          <w:szCs w:val="28"/>
        </w:rPr>
        <w:t xml:space="preserve">Практическое руководство по производству судебных экспертиз для экспертов и специалистов: научно-практическое пособие / под ред. Т.В. Аверьяновой и В.Ф. </w:t>
      </w:r>
      <w:proofErr w:type="spellStart"/>
      <w:r w:rsidRPr="001D2633">
        <w:rPr>
          <w:sz w:val="28"/>
          <w:szCs w:val="28"/>
        </w:rPr>
        <w:t>Статкуса</w:t>
      </w:r>
      <w:proofErr w:type="spellEnd"/>
      <w:r w:rsidRPr="001D2633">
        <w:rPr>
          <w:sz w:val="28"/>
          <w:szCs w:val="28"/>
        </w:rPr>
        <w:t xml:space="preserve">. М.: </w:t>
      </w:r>
      <w:proofErr w:type="spellStart"/>
      <w:r w:rsidRPr="001D2633">
        <w:rPr>
          <w:sz w:val="28"/>
          <w:szCs w:val="28"/>
        </w:rPr>
        <w:t>Юрайт</w:t>
      </w:r>
      <w:proofErr w:type="spellEnd"/>
      <w:r w:rsidRPr="001D2633">
        <w:rPr>
          <w:sz w:val="28"/>
          <w:szCs w:val="28"/>
        </w:rPr>
        <w:t xml:space="preserve">, 2011.  </w:t>
      </w:r>
    </w:p>
    <w:p w14:paraId="37634783" w14:textId="659A5523" w:rsidR="002D6AE8" w:rsidRPr="001D2633" w:rsidRDefault="002D6AE8" w:rsidP="00225139">
      <w:pPr>
        <w:widowControl/>
        <w:numPr>
          <w:ilvl w:val="0"/>
          <w:numId w:val="3"/>
        </w:numPr>
        <w:autoSpaceDE/>
        <w:autoSpaceDN/>
        <w:ind w:firstLine="709"/>
        <w:jc w:val="both"/>
        <w:rPr>
          <w:color w:val="000000"/>
          <w:sz w:val="28"/>
          <w:szCs w:val="28"/>
          <w:lang w:eastAsia="ru-RU"/>
        </w:rPr>
      </w:pPr>
      <w:r w:rsidRPr="001D2633">
        <w:rPr>
          <w:color w:val="000000"/>
          <w:sz w:val="28"/>
          <w:szCs w:val="28"/>
          <w:lang w:eastAsia="ru-RU" w:bidi="ru-RU"/>
        </w:rPr>
        <w:lastRenderedPageBreak/>
        <w:t>Противодействие расследованию преступлений и меры по его преодолению: учебник для вузов / под общ</w:t>
      </w:r>
      <w:proofErr w:type="gramStart"/>
      <w:r w:rsidRPr="001D2633">
        <w:rPr>
          <w:color w:val="000000"/>
          <w:sz w:val="28"/>
          <w:szCs w:val="28"/>
          <w:lang w:eastAsia="ru-RU" w:bidi="ru-RU"/>
        </w:rPr>
        <w:t>.</w:t>
      </w:r>
      <w:proofErr w:type="gramEnd"/>
      <w:r w:rsidRPr="001D2633">
        <w:rPr>
          <w:color w:val="000000"/>
          <w:sz w:val="28"/>
          <w:szCs w:val="28"/>
          <w:lang w:eastAsia="ru-RU" w:bidi="ru-RU"/>
        </w:rPr>
        <w:t xml:space="preserve"> </w:t>
      </w:r>
      <w:proofErr w:type="gramStart"/>
      <w:r w:rsidRPr="001D2633">
        <w:rPr>
          <w:color w:val="000000"/>
          <w:sz w:val="28"/>
          <w:szCs w:val="28"/>
          <w:lang w:eastAsia="ru-RU" w:bidi="ru-RU"/>
        </w:rPr>
        <w:t>р</w:t>
      </w:r>
      <w:proofErr w:type="gramEnd"/>
      <w:r w:rsidRPr="001D2633">
        <w:rPr>
          <w:color w:val="000000"/>
          <w:sz w:val="28"/>
          <w:szCs w:val="28"/>
          <w:lang w:eastAsia="ru-RU" w:bidi="ru-RU"/>
        </w:rPr>
        <w:t xml:space="preserve">ед. Б.Я. Гаврилова, В.П. Лаврова. М.: Издательство </w:t>
      </w:r>
      <w:proofErr w:type="spellStart"/>
      <w:r w:rsidRPr="001D2633">
        <w:rPr>
          <w:color w:val="000000"/>
          <w:sz w:val="28"/>
          <w:szCs w:val="28"/>
          <w:lang w:eastAsia="ru-RU" w:bidi="ru-RU"/>
        </w:rPr>
        <w:t>Юрайт</w:t>
      </w:r>
      <w:proofErr w:type="spellEnd"/>
      <w:r w:rsidRPr="001D2633">
        <w:rPr>
          <w:color w:val="000000"/>
          <w:sz w:val="28"/>
          <w:szCs w:val="28"/>
          <w:lang w:eastAsia="ru-RU" w:bidi="ru-RU"/>
        </w:rPr>
        <w:t>, 2018.</w:t>
      </w:r>
    </w:p>
    <w:p w14:paraId="74624A84"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Развитие информационных технологий в уголовном судопроизводстве: монография / под ред. С.В. Зуева.  М.: </w:t>
      </w:r>
      <w:proofErr w:type="spellStart"/>
      <w:r w:rsidRPr="001D2633">
        <w:rPr>
          <w:sz w:val="28"/>
          <w:szCs w:val="28"/>
        </w:rPr>
        <w:t>Юрлитинформ</w:t>
      </w:r>
      <w:proofErr w:type="spellEnd"/>
      <w:r w:rsidRPr="001D2633">
        <w:rPr>
          <w:sz w:val="28"/>
          <w:szCs w:val="28"/>
        </w:rPr>
        <w:t xml:space="preserve">,  2018. </w:t>
      </w:r>
    </w:p>
    <w:p w14:paraId="0F2D4092" w14:textId="3BB8B26C" w:rsidR="002D6AE8" w:rsidRPr="001D2633" w:rsidRDefault="002D6AE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Раскрытие убийств: монография / под ред. С. В. Лаврухина.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2016.</w:t>
      </w:r>
    </w:p>
    <w:p w14:paraId="5612CAA0" w14:textId="507457C0" w:rsidR="002D6AE8" w:rsidRPr="001D2633" w:rsidRDefault="002D6AE8" w:rsidP="00E955E2">
      <w:pPr>
        <w:widowControl/>
        <w:numPr>
          <w:ilvl w:val="0"/>
          <w:numId w:val="3"/>
        </w:numPr>
        <w:autoSpaceDE/>
        <w:autoSpaceDN/>
        <w:ind w:firstLine="720"/>
        <w:jc w:val="both"/>
        <w:rPr>
          <w:color w:val="000000"/>
          <w:sz w:val="28"/>
          <w:szCs w:val="28"/>
          <w:lang w:eastAsia="ru-RU"/>
        </w:rPr>
      </w:pPr>
      <w:r w:rsidRPr="001D2633">
        <w:rPr>
          <w:color w:val="000000"/>
          <w:sz w:val="28"/>
          <w:szCs w:val="28"/>
          <w:lang w:eastAsia="ru-RU"/>
        </w:rPr>
        <w:t>Расследование налоговых преступлений: учебное пособие / под общ</w:t>
      </w:r>
      <w:proofErr w:type="gramStart"/>
      <w:r w:rsidRPr="001D2633">
        <w:rPr>
          <w:color w:val="000000"/>
          <w:sz w:val="28"/>
          <w:szCs w:val="28"/>
          <w:lang w:eastAsia="ru-RU"/>
        </w:rPr>
        <w:t>.</w:t>
      </w:r>
      <w:proofErr w:type="gramEnd"/>
      <w:r w:rsidRPr="001D2633">
        <w:rPr>
          <w:color w:val="000000"/>
          <w:sz w:val="28"/>
          <w:szCs w:val="28"/>
          <w:lang w:eastAsia="ru-RU"/>
        </w:rPr>
        <w:t xml:space="preserve"> </w:t>
      </w:r>
      <w:proofErr w:type="gramStart"/>
      <w:r w:rsidRPr="001D2633">
        <w:rPr>
          <w:color w:val="000000"/>
          <w:sz w:val="28"/>
          <w:szCs w:val="28"/>
          <w:lang w:eastAsia="ru-RU"/>
        </w:rPr>
        <w:t>р</w:t>
      </w:r>
      <w:proofErr w:type="gramEnd"/>
      <w:r w:rsidRPr="001D2633">
        <w:rPr>
          <w:color w:val="000000"/>
          <w:sz w:val="28"/>
          <w:szCs w:val="28"/>
          <w:lang w:eastAsia="ru-RU"/>
        </w:rPr>
        <w:t xml:space="preserve">ед. В.Н. </w:t>
      </w:r>
      <w:proofErr w:type="spellStart"/>
      <w:r w:rsidRPr="001D2633">
        <w:rPr>
          <w:color w:val="000000"/>
          <w:sz w:val="28"/>
          <w:szCs w:val="28"/>
          <w:lang w:eastAsia="ru-RU"/>
        </w:rPr>
        <w:t>Карагодина</w:t>
      </w:r>
      <w:proofErr w:type="spellEnd"/>
      <w:r w:rsidRPr="001D2633">
        <w:rPr>
          <w:color w:val="000000"/>
          <w:sz w:val="28"/>
          <w:szCs w:val="28"/>
          <w:lang w:eastAsia="ru-RU"/>
        </w:rPr>
        <w:t xml:space="preserve">. 2-е изд., </w:t>
      </w:r>
      <w:proofErr w:type="spellStart"/>
      <w:r w:rsidRPr="001D2633">
        <w:rPr>
          <w:color w:val="000000"/>
          <w:sz w:val="28"/>
          <w:szCs w:val="28"/>
          <w:lang w:eastAsia="ru-RU"/>
        </w:rPr>
        <w:t>перераб</w:t>
      </w:r>
      <w:proofErr w:type="spellEnd"/>
      <w:r w:rsidRPr="001D2633">
        <w:rPr>
          <w:color w:val="000000"/>
          <w:sz w:val="28"/>
          <w:szCs w:val="28"/>
          <w:lang w:eastAsia="ru-RU"/>
        </w:rPr>
        <w:t>. и доп. Екатерин</w:t>
      </w:r>
      <w:r w:rsidRPr="001D2633">
        <w:rPr>
          <w:color w:val="000000"/>
          <w:sz w:val="28"/>
          <w:szCs w:val="28"/>
          <w:lang w:eastAsia="ru-RU"/>
        </w:rPr>
        <w:softHyphen/>
        <w:t xml:space="preserve">бург: Универсальная Типография «Альфа </w:t>
      </w:r>
      <w:proofErr w:type="spellStart"/>
      <w:r w:rsidRPr="001D2633">
        <w:rPr>
          <w:color w:val="000000"/>
          <w:sz w:val="28"/>
          <w:szCs w:val="28"/>
          <w:lang w:eastAsia="ru-RU"/>
        </w:rPr>
        <w:t>Принт</w:t>
      </w:r>
      <w:proofErr w:type="spellEnd"/>
      <w:r w:rsidRPr="001D2633">
        <w:rPr>
          <w:color w:val="000000"/>
          <w:sz w:val="28"/>
          <w:szCs w:val="28"/>
          <w:lang w:eastAsia="ru-RU"/>
        </w:rPr>
        <w:t>», 2016.</w:t>
      </w:r>
    </w:p>
    <w:p w14:paraId="7E3717A3" w14:textId="2292C007" w:rsidR="00BB4A59" w:rsidRPr="001D2633" w:rsidRDefault="000C467D" w:rsidP="00E955E2">
      <w:pPr>
        <w:pStyle w:val="a6"/>
        <w:widowControl/>
        <w:numPr>
          <w:ilvl w:val="0"/>
          <w:numId w:val="3"/>
        </w:numPr>
        <w:autoSpaceDE/>
        <w:autoSpaceDN/>
        <w:ind w:left="0" w:right="0" w:firstLine="720"/>
        <w:contextualSpacing/>
        <w:jc w:val="both"/>
        <w:rPr>
          <w:sz w:val="32"/>
          <w:szCs w:val="28"/>
          <w:lang w:eastAsia="ru-RU"/>
        </w:rPr>
      </w:pPr>
      <w:hyperlink r:id="rId14" w:tooltip="Перейти на страницу книги" w:history="1">
        <w:r w:rsidR="00BB4A59" w:rsidRPr="001D2633">
          <w:rPr>
            <w:sz w:val="28"/>
            <w:szCs w:val="24"/>
          </w:rPr>
          <w:t xml:space="preserve">Расследование преступлений, связанных с безвестным исчезновением несовершеннолетних (первоначальный этап расследования): научно-практическое пособие / под ред. А.И. </w:t>
        </w:r>
        <w:proofErr w:type="spellStart"/>
        <w:r w:rsidR="00BB4A59" w:rsidRPr="001D2633">
          <w:rPr>
            <w:sz w:val="28"/>
            <w:szCs w:val="24"/>
          </w:rPr>
          <w:t>Бастрыкина</w:t>
        </w:r>
        <w:proofErr w:type="spellEnd"/>
      </w:hyperlink>
      <w:r w:rsidR="00BB4A59" w:rsidRPr="001D2633">
        <w:rPr>
          <w:sz w:val="28"/>
          <w:szCs w:val="24"/>
        </w:rPr>
        <w:t xml:space="preserve">.  М.: </w:t>
      </w:r>
      <w:proofErr w:type="spellStart"/>
      <w:r w:rsidR="00BB4A59" w:rsidRPr="001D2633">
        <w:rPr>
          <w:iCs/>
          <w:sz w:val="28"/>
          <w:szCs w:val="24"/>
        </w:rPr>
        <w:t>Юрлитинформ</w:t>
      </w:r>
      <w:proofErr w:type="spellEnd"/>
      <w:r w:rsidR="00BB4A59" w:rsidRPr="001D2633">
        <w:rPr>
          <w:iCs/>
          <w:sz w:val="28"/>
          <w:szCs w:val="24"/>
        </w:rPr>
        <w:t>, 2021.</w:t>
      </w:r>
      <w:r w:rsidR="00BB4A59" w:rsidRPr="001D2633">
        <w:rPr>
          <w:sz w:val="28"/>
          <w:szCs w:val="24"/>
        </w:rPr>
        <w:t xml:space="preserve"> С.</w:t>
      </w:r>
      <w:r w:rsidR="00BB4A59" w:rsidRPr="001D2633">
        <w:rPr>
          <w:iCs/>
          <w:sz w:val="24"/>
        </w:rPr>
        <w:t xml:space="preserve"> </w:t>
      </w:r>
      <w:r w:rsidR="00BB4A59" w:rsidRPr="001D2633">
        <w:rPr>
          <w:iCs/>
          <w:sz w:val="28"/>
        </w:rPr>
        <w:t>217-244</w:t>
      </w:r>
      <w:r w:rsidR="00BB4A59" w:rsidRPr="001D2633">
        <w:rPr>
          <w:sz w:val="28"/>
          <w:szCs w:val="24"/>
        </w:rPr>
        <w:t xml:space="preserve">.  </w:t>
      </w:r>
    </w:p>
    <w:p w14:paraId="7D6CCB44" w14:textId="616ABBA9" w:rsidR="00B84DAD" w:rsidRPr="001D2633" w:rsidRDefault="00B84DAD" w:rsidP="00E955E2">
      <w:pPr>
        <w:pStyle w:val="a6"/>
        <w:widowControl/>
        <w:numPr>
          <w:ilvl w:val="0"/>
          <w:numId w:val="3"/>
        </w:numPr>
        <w:autoSpaceDE/>
        <w:autoSpaceDN/>
        <w:ind w:left="0" w:right="0" w:firstLine="720"/>
        <w:contextualSpacing/>
        <w:jc w:val="both"/>
        <w:rPr>
          <w:sz w:val="28"/>
          <w:szCs w:val="28"/>
          <w:lang w:eastAsia="ru-RU"/>
        </w:rPr>
      </w:pPr>
      <w:proofErr w:type="spellStart"/>
      <w:r w:rsidRPr="001D2633">
        <w:rPr>
          <w:sz w:val="28"/>
          <w:szCs w:val="28"/>
          <w:lang w:eastAsia="ru-RU"/>
        </w:rPr>
        <w:t>Россинская</w:t>
      </w:r>
      <w:proofErr w:type="spellEnd"/>
      <w:r w:rsidRPr="001D2633">
        <w:rPr>
          <w:sz w:val="28"/>
          <w:szCs w:val="28"/>
          <w:lang w:eastAsia="ru-RU"/>
        </w:rPr>
        <w:t xml:space="preserve"> Е.Р. Судебная экспертиза в гражданском, арбитражном, административном и уголовном процессе: монография</w:t>
      </w:r>
      <w:r w:rsidR="008D3D6E" w:rsidRPr="001D2633">
        <w:rPr>
          <w:sz w:val="28"/>
          <w:szCs w:val="28"/>
          <w:lang w:eastAsia="ru-RU"/>
        </w:rPr>
        <w:t>.</w:t>
      </w:r>
      <w:r w:rsidRPr="001D2633">
        <w:rPr>
          <w:sz w:val="28"/>
          <w:szCs w:val="28"/>
          <w:lang w:eastAsia="ru-RU"/>
        </w:rPr>
        <w:t xml:space="preserve"> 3-е изд., доп. Москва: Норма: ИНФРА-М, 2014. </w:t>
      </w:r>
    </w:p>
    <w:p w14:paraId="3F5735E0" w14:textId="4B7EFADD" w:rsidR="0054396B" w:rsidRPr="001D2633" w:rsidRDefault="0054396B" w:rsidP="00E955E2">
      <w:pPr>
        <w:pStyle w:val="af3"/>
        <w:numPr>
          <w:ilvl w:val="0"/>
          <w:numId w:val="3"/>
        </w:numPr>
        <w:spacing w:before="0" w:beforeAutospacing="0" w:after="0" w:afterAutospacing="0"/>
        <w:ind w:firstLine="720"/>
        <w:jc w:val="both"/>
        <w:rPr>
          <w:sz w:val="22"/>
          <w:szCs w:val="28"/>
        </w:rPr>
      </w:pPr>
      <w:proofErr w:type="spellStart"/>
      <w:r w:rsidRPr="001D2633">
        <w:rPr>
          <w:rStyle w:val="markedcontent"/>
          <w:sz w:val="28"/>
          <w:szCs w:val="35"/>
        </w:rPr>
        <w:t>Россинская</w:t>
      </w:r>
      <w:proofErr w:type="spellEnd"/>
      <w:r w:rsidRPr="001D2633">
        <w:rPr>
          <w:rStyle w:val="markedcontent"/>
          <w:sz w:val="28"/>
          <w:szCs w:val="35"/>
        </w:rPr>
        <w:t xml:space="preserve"> Е.Р. Специальные познания и современные проблемы их</w:t>
      </w:r>
      <w:r w:rsidRPr="001D2633">
        <w:rPr>
          <w:sz w:val="20"/>
        </w:rPr>
        <w:br/>
      </w:r>
      <w:r w:rsidRPr="001D2633">
        <w:rPr>
          <w:rStyle w:val="markedcontent"/>
          <w:sz w:val="28"/>
          <w:szCs w:val="35"/>
        </w:rPr>
        <w:t>использования в судопроизводстве. М.: Норма, 2019.</w:t>
      </w:r>
    </w:p>
    <w:p w14:paraId="3C4CF85B" w14:textId="23AAC34D" w:rsidR="00FD7D3F" w:rsidRPr="001D2633" w:rsidRDefault="00FD7D3F" w:rsidP="00E955E2">
      <w:pPr>
        <w:widowControl/>
        <w:numPr>
          <w:ilvl w:val="0"/>
          <w:numId w:val="3"/>
        </w:numPr>
        <w:suppressAutoHyphens/>
        <w:adjustRightInd w:val="0"/>
        <w:ind w:firstLine="720"/>
        <w:jc w:val="both"/>
        <w:rPr>
          <w:rFonts w:eastAsia="Calibri"/>
          <w:sz w:val="28"/>
          <w:szCs w:val="28"/>
        </w:rPr>
      </w:pPr>
      <w:proofErr w:type="spellStart"/>
      <w:r w:rsidRPr="001D2633">
        <w:rPr>
          <w:sz w:val="28"/>
          <w:szCs w:val="28"/>
        </w:rPr>
        <w:t>Россинская</w:t>
      </w:r>
      <w:proofErr w:type="spellEnd"/>
      <w:r w:rsidRPr="001D2633">
        <w:rPr>
          <w:sz w:val="28"/>
          <w:szCs w:val="28"/>
        </w:rPr>
        <w:t xml:space="preserve"> Е.Р.</w:t>
      </w:r>
      <w:r w:rsidR="008D3D6E" w:rsidRPr="001D2633">
        <w:rPr>
          <w:sz w:val="28"/>
          <w:szCs w:val="28"/>
        </w:rPr>
        <w:t>, Зинин А.М.</w:t>
      </w:r>
      <w:r w:rsidRPr="001D2633">
        <w:rPr>
          <w:sz w:val="28"/>
          <w:szCs w:val="28"/>
        </w:rPr>
        <w:t xml:space="preserve"> Экспертиза в судопроизводстве: </w:t>
      </w:r>
      <w:r w:rsidR="008D3D6E" w:rsidRPr="001D2633">
        <w:rPr>
          <w:sz w:val="28"/>
          <w:szCs w:val="28"/>
        </w:rPr>
        <w:t>у</w:t>
      </w:r>
      <w:r w:rsidRPr="001D2633">
        <w:rPr>
          <w:sz w:val="28"/>
          <w:szCs w:val="28"/>
        </w:rPr>
        <w:t>чебник для бакалавров</w:t>
      </w:r>
      <w:r w:rsidR="008D3D6E" w:rsidRPr="001D2633">
        <w:rPr>
          <w:sz w:val="28"/>
          <w:szCs w:val="28"/>
        </w:rPr>
        <w:t>.</w:t>
      </w:r>
      <w:r w:rsidRPr="001D2633">
        <w:rPr>
          <w:sz w:val="28"/>
          <w:szCs w:val="28"/>
        </w:rPr>
        <w:t xml:space="preserve"> М</w:t>
      </w:r>
      <w:r w:rsidR="001B24DD" w:rsidRPr="001D2633">
        <w:rPr>
          <w:sz w:val="28"/>
          <w:szCs w:val="28"/>
        </w:rPr>
        <w:t>.:</w:t>
      </w:r>
      <w:r w:rsidRPr="001D2633">
        <w:rPr>
          <w:sz w:val="28"/>
          <w:szCs w:val="28"/>
        </w:rPr>
        <w:t xml:space="preserve"> </w:t>
      </w:r>
      <w:r w:rsidR="0054396B" w:rsidRPr="001D2633">
        <w:rPr>
          <w:sz w:val="28"/>
          <w:szCs w:val="28"/>
        </w:rPr>
        <w:t>ООО «</w:t>
      </w:r>
      <w:r w:rsidRPr="001D2633">
        <w:rPr>
          <w:sz w:val="28"/>
          <w:szCs w:val="28"/>
        </w:rPr>
        <w:t>Проспект</w:t>
      </w:r>
      <w:r w:rsidR="0054396B" w:rsidRPr="001D2633">
        <w:rPr>
          <w:sz w:val="28"/>
          <w:szCs w:val="28"/>
        </w:rPr>
        <w:t>»</w:t>
      </w:r>
      <w:r w:rsidRPr="001D2633">
        <w:rPr>
          <w:sz w:val="28"/>
          <w:szCs w:val="28"/>
        </w:rPr>
        <w:t>, 20</w:t>
      </w:r>
      <w:r w:rsidR="0054396B" w:rsidRPr="001D2633">
        <w:rPr>
          <w:sz w:val="28"/>
          <w:szCs w:val="28"/>
        </w:rPr>
        <w:t>20</w:t>
      </w:r>
      <w:r w:rsidRPr="001D2633">
        <w:rPr>
          <w:sz w:val="28"/>
          <w:szCs w:val="28"/>
        </w:rPr>
        <w:t xml:space="preserve">. </w:t>
      </w:r>
    </w:p>
    <w:p w14:paraId="6C081237" w14:textId="3D844895" w:rsidR="007F6EC6" w:rsidRPr="001D2633" w:rsidRDefault="007F6EC6" w:rsidP="00E955E2">
      <w:pPr>
        <w:widowControl/>
        <w:numPr>
          <w:ilvl w:val="0"/>
          <w:numId w:val="3"/>
        </w:numPr>
        <w:suppressAutoHyphens/>
        <w:adjustRightInd w:val="0"/>
        <w:ind w:firstLine="720"/>
        <w:jc w:val="both"/>
        <w:rPr>
          <w:rFonts w:eastAsia="Calibri"/>
          <w:sz w:val="28"/>
          <w:szCs w:val="28"/>
        </w:rPr>
      </w:pPr>
      <w:r w:rsidRPr="001D2633">
        <w:rPr>
          <w:sz w:val="28"/>
          <w:szCs w:val="28"/>
        </w:rPr>
        <w:t xml:space="preserve">Руководство для следователей </w:t>
      </w:r>
      <w:r w:rsidR="008D3D6E" w:rsidRPr="001D2633">
        <w:rPr>
          <w:sz w:val="28"/>
          <w:szCs w:val="28"/>
        </w:rPr>
        <w:t>/ п</w:t>
      </w:r>
      <w:r w:rsidRPr="001D2633">
        <w:rPr>
          <w:sz w:val="28"/>
          <w:szCs w:val="28"/>
        </w:rPr>
        <w:t>од ред</w:t>
      </w:r>
      <w:r w:rsidR="008D3D6E" w:rsidRPr="001D2633">
        <w:rPr>
          <w:sz w:val="28"/>
          <w:szCs w:val="28"/>
        </w:rPr>
        <w:t>.</w:t>
      </w:r>
      <w:r w:rsidRPr="001D2633">
        <w:rPr>
          <w:sz w:val="28"/>
          <w:szCs w:val="28"/>
        </w:rPr>
        <w:t xml:space="preserve"> Н.А.</w:t>
      </w:r>
      <w:r w:rsidR="008D3D6E" w:rsidRPr="001D2633">
        <w:rPr>
          <w:sz w:val="28"/>
          <w:szCs w:val="28"/>
        </w:rPr>
        <w:t xml:space="preserve"> </w:t>
      </w:r>
      <w:r w:rsidRPr="001D2633">
        <w:rPr>
          <w:sz w:val="28"/>
          <w:szCs w:val="28"/>
        </w:rPr>
        <w:t xml:space="preserve">Селиванова и </w:t>
      </w:r>
      <w:proofErr w:type="spellStart"/>
      <w:r w:rsidRPr="001D2633">
        <w:rPr>
          <w:sz w:val="28"/>
          <w:szCs w:val="28"/>
        </w:rPr>
        <w:t>В.А.Снеткова</w:t>
      </w:r>
      <w:proofErr w:type="spellEnd"/>
      <w:r w:rsidRPr="001D2633">
        <w:rPr>
          <w:sz w:val="28"/>
          <w:szCs w:val="28"/>
        </w:rPr>
        <w:t xml:space="preserve">. </w:t>
      </w:r>
      <w:r w:rsidR="008D3D6E" w:rsidRPr="001D2633">
        <w:rPr>
          <w:sz w:val="28"/>
          <w:szCs w:val="28"/>
        </w:rPr>
        <w:t xml:space="preserve">М.: </w:t>
      </w:r>
      <w:r w:rsidRPr="001D2633">
        <w:rPr>
          <w:sz w:val="28"/>
          <w:szCs w:val="28"/>
        </w:rPr>
        <w:t>ИНФРА</w:t>
      </w:r>
      <w:r w:rsidR="008D3D6E" w:rsidRPr="001D2633">
        <w:rPr>
          <w:sz w:val="28"/>
          <w:szCs w:val="28"/>
        </w:rPr>
        <w:t>-</w:t>
      </w:r>
      <w:r w:rsidRPr="001D2633">
        <w:rPr>
          <w:sz w:val="28"/>
          <w:szCs w:val="28"/>
        </w:rPr>
        <w:t>М</w:t>
      </w:r>
      <w:r w:rsidR="008D3D6E" w:rsidRPr="001D2633">
        <w:rPr>
          <w:sz w:val="28"/>
          <w:szCs w:val="28"/>
        </w:rPr>
        <w:t xml:space="preserve">, </w:t>
      </w:r>
      <w:r w:rsidRPr="001D2633">
        <w:rPr>
          <w:sz w:val="28"/>
          <w:szCs w:val="28"/>
        </w:rPr>
        <w:t>1998.</w:t>
      </w:r>
      <w:r w:rsidRPr="001D2633">
        <w:rPr>
          <w:rFonts w:eastAsia="Calibri"/>
          <w:sz w:val="28"/>
          <w:szCs w:val="28"/>
        </w:rPr>
        <w:t xml:space="preserve"> </w:t>
      </w:r>
    </w:p>
    <w:p w14:paraId="2F3B05AE" w14:textId="39FBF95C" w:rsidR="00A972AA" w:rsidRPr="001D2633" w:rsidRDefault="00A972AA" w:rsidP="00E955E2">
      <w:pPr>
        <w:pStyle w:val="a6"/>
        <w:widowControl/>
        <w:numPr>
          <w:ilvl w:val="0"/>
          <w:numId w:val="3"/>
        </w:numPr>
        <w:tabs>
          <w:tab w:val="left" w:pos="851"/>
          <w:tab w:val="left" w:pos="993"/>
        </w:tabs>
        <w:autoSpaceDE/>
        <w:autoSpaceDN/>
        <w:ind w:left="0" w:right="0" w:firstLine="720"/>
        <w:contextualSpacing/>
        <w:jc w:val="both"/>
        <w:rPr>
          <w:rStyle w:val="markedcontent"/>
          <w:szCs w:val="28"/>
        </w:rPr>
      </w:pPr>
      <w:r w:rsidRPr="001D2633">
        <w:rPr>
          <w:rStyle w:val="markedcontent"/>
          <w:sz w:val="28"/>
          <w:szCs w:val="35"/>
        </w:rPr>
        <w:t xml:space="preserve">Савельева Н. В. Оценка заключения эксперта: монография. Краснодар: </w:t>
      </w:r>
      <w:proofErr w:type="spellStart"/>
      <w:r w:rsidRPr="001D2633">
        <w:rPr>
          <w:rStyle w:val="markedcontent"/>
          <w:sz w:val="28"/>
          <w:szCs w:val="35"/>
        </w:rPr>
        <w:t>КубГАУ</w:t>
      </w:r>
      <w:proofErr w:type="spellEnd"/>
      <w:r w:rsidRPr="001D2633">
        <w:rPr>
          <w:rStyle w:val="markedcontent"/>
          <w:sz w:val="28"/>
          <w:szCs w:val="35"/>
        </w:rPr>
        <w:t>, 2018.</w:t>
      </w:r>
    </w:p>
    <w:p w14:paraId="7DBABA8F" w14:textId="256831BB" w:rsidR="00770698" w:rsidRPr="001D2633" w:rsidRDefault="00770698" w:rsidP="00E955E2">
      <w:pPr>
        <w:pStyle w:val="a6"/>
        <w:widowControl/>
        <w:numPr>
          <w:ilvl w:val="0"/>
          <w:numId w:val="3"/>
        </w:numPr>
        <w:tabs>
          <w:tab w:val="left" w:pos="851"/>
          <w:tab w:val="left" w:pos="993"/>
        </w:tabs>
        <w:autoSpaceDE/>
        <w:autoSpaceDN/>
        <w:ind w:left="0" w:right="0" w:firstLine="720"/>
        <w:contextualSpacing/>
        <w:jc w:val="both"/>
        <w:rPr>
          <w:rStyle w:val="markedcontent"/>
          <w:sz w:val="28"/>
          <w:szCs w:val="28"/>
        </w:rPr>
      </w:pPr>
      <w:r w:rsidRPr="001D2633">
        <w:rPr>
          <w:rStyle w:val="markedcontent"/>
          <w:sz w:val="28"/>
          <w:szCs w:val="28"/>
        </w:rPr>
        <w:t>Самищенко С.С. Современная дактилоскопия: проблемы и тенденции</w:t>
      </w:r>
      <w:r w:rsidRPr="001D2633">
        <w:rPr>
          <w:sz w:val="28"/>
          <w:szCs w:val="28"/>
        </w:rPr>
        <w:br/>
      </w:r>
      <w:r w:rsidRPr="001D2633">
        <w:rPr>
          <w:rStyle w:val="markedcontent"/>
          <w:sz w:val="28"/>
          <w:szCs w:val="28"/>
        </w:rPr>
        <w:t xml:space="preserve">развития: </w:t>
      </w:r>
      <w:r w:rsidR="008D3D6E" w:rsidRPr="001D2633">
        <w:rPr>
          <w:rStyle w:val="markedcontent"/>
          <w:sz w:val="28"/>
          <w:szCs w:val="28"/>
        </w:rPr>
        <w:t>м</w:t>
      </w:r>
      <w:r w:rsidRPr="001D2633">
        <w:rPr>
          <w:rStyle w:val="markedcontent"/>
          <w:sz w:val="28"/>
          <w:szCs w:val="28"/>
        </w:rPr>
        <w:t>онография. М.: Академия управления МВД России, 2002.</w:t>
      </w:r>
    </w:p>
    <w:p w14:paraId="7DD970B0" w14:textId="6D8EEC5F" w:rsidR="00BA31F1" w:rsidRPr="001D2633" w:rsidRDefault="00BA31F1" w:rsidP="00BA31F1">
      <w:pPr>
        <w:widowControl/>
        <w:numPr>
          <w:ilvl w:val="0"/>
          <w:numId w:val="3"/>
        </w:numPr>
        <w:tabs>
          <w:tab w:val="left" w:pos="851"/>
          <w:tab w:val="left" w:pos="993"/>
        </w:tabs>
        <w:suppressAutoHyphens/>
        <w:autoSpaceDE/>
        <w:autoSpaceDN/>
        <w:adjustRightInd w:val="0"/>
        <w:ind w:firstLine="720"/>
        <w:contextualSpacing/>
        <w:jc w:val="both"/>
        <w:rPr>
          <w:sz w:val="28"/>
          <w:szCs w:val="28"/>
        </w:rPr>
      </w:pPr>
      <w:proofErr w:type="spellStart"/>
      <w:r w:rsidRPr="001D2633">
        <w:rPr>
          <w:rFonts w:eastAsia="Calibri"/>
          <w:sz w:val="28"/>
          <w:szCs w:val="28"/>
        </w:rPr>
        <w:t>Самошина</w:t>
      </w:r>
      <w:proofErr w:type="spellEnd"/>
      <w:r w:rsidRPr="001D2633">
        <w:rPr>
          <w:rFonts w:eastAsia="Calibri"/>
          <w:sz w:val="28"/>
          <w:szCs w:val="28"/>
        </w:rPr>
        <w:t xml:space="preserve"> З.Г., Крылов В.В. Предъявление для опознания на предварительном следствии. М., 2001.</w:t>
      </w:r>
    </w:p>
    <w:p w14:paraId="4FDD53A2" w14:textId="0C4F27DD" w:rsidR="00D4195B" w:rsidRPr="001D2633" w:rsidRDefault="008D3D6E" w:rsidP="00E955E2">
      <w:pPr>
        <w:pStyle w:val="a6"/>
        <w:widowControl/>
        <w:numPr>
          <w:ilvl w:val="0"/>
          <w:numId w:val="3"/>
        </w:numPr>
        <w:tabs>
          <w:tab w:val="left" w:pos="851"/>
          <w:tab w:val="left" w:pos="993"/>
        </w:tabs>
        <w:autoSpaceDE/>
        <w:autoSpaceDN/>
        <w:ind w:left="0" w:right="0" w:firstLine="720"/>
        <w:contextualSpacing/>
        <w:jc w:val="both"/>
        <w:outlineLvl w:val="1"/>
        <w:rPr>
          <w:sz w:val="28"/>
          <w:szCs w:val="28"/>
        </w:rPr>
      </w:pPr>
      <w:r w:rsidRPr="001D2633">
        <w:rPr>
          <w:sz w:val="28"/>
          <w:szCs w:val="28"/>
        </w:rPr>
        <w:t xml:space="preserve">Скобелин С.Ю., Глушков М.Р., </w:t>
      </w:r>
      <w:proofErr w:type="spellStart"/>
      <w:r w:rsidRPr="001D2633">
        <w:rPr>
          <w:sz w:val="28"/>
          <w:szCs w:val="28"/>
        </w:rPr>
        <w:t>Волочай</w:t>
      </w:r>
      <w:proofErr w:type="spellEnd"/>
      <w:r w:rsidRPr="001D2633">
        <w:rPr>
          <w:sz w:val="28"/>
          <w:szCs w:val="28"/>
        </w:rPr>
        <w:t xml:space="preserve"> С.Н., Кузнецов С.Е. Видеозапись следственных действий: учебное пособие / под общ</w:t>
      </w:r>
      <w:proofErr w:type="gramStart"/>
      <w:r w:rsidRPr="001D2633">
        <w:rPr>
          <w:sz w:val="28"/>
          <w:szCs w:val="28"/>
        </w:rPr>
        <w:t>.</w:t>
      </w:r>
      <w:proofErr w:type="gramEnd"/>
      <w:r w:rsidRPr="001D2633">
        <w:rPr>
          <w:sz w:val="28"/>
          <w:szCs w:val="28"/>
        </w:rPr>
        <w:t xml:space="preserve"> </w:t>
      </w:r>
      <w:proofErr w:type="gramStart"/>
      <w:r w:rsidRPr="001D2633">
        <w:rPr>
          <w:sz w:val="28"/>
          <w:szCs w:val="28"/>
        </w:rPr>
        <w:t>р</w:t>
      </w:r>
      <w:proofErr w:type="gramEnd"/>
      <w:r w:rsidRPr="001D2633">
        <w:rPr>
          <w:sz w:val="28"/>
          <w:szCs w:val="28"/>
        </w:rPr>
        <w:t xml:space="preserve">ед. А.М. </w:t>
      </w:r>
      <w:proofErr w:type="spellStart"/>
      <w:r w:rsidRPr="001D2633">
        <w:rPr>
          <w:sz w:val="28"/>
          <w:szCs w:val="28"/>
        </w:rPr>
        <w:t>Багмета</w:t>
      </w:r>
      <w:proofErr w:type="spellEnd"/>
      <w:r w:rsidRPr="001D2633">
        <w:rPr>
          <w:sz w:val="28"/>
          <w:szCs w:val="28"/>
        </w:rPr>
        <w:t xml:space="preserve">. М.: </w:t>
      </w:r>
      <w:proofErr w:type="spellStart"/>
      <w:r w:rsidRPr="001D2633">
        <w:rPr>
          <w:sz w:val="28"/>
          <w:szCs w:val="28"/>
        </w:rPr>
        <w:t>Юрлитинформ</w:t>
      </w:r>
      <w:proofErr w:type="spellEnd"/>
      <w:r w:rsidRPr="001D2633">
        <w:rPr>
          <w:sz w:val="28"/>
          <w:szCs w:val="28"/>
        </w:rPr>
        <w:t xml:space="preserve">, 2017. </w:t>
      </w:r>
    </w:p>
    <w:p w14:paraId="525E6B9C" w14:textId="161B5131" w:rsidR="005D156E" w:rsidRPr="001D2633" w:rsidRDefault="005D156E" w:rsidP="00E955E2">
      <w:pPr>
        <w:pStyle w:val="a6"/>
        <w:widowControl/>
        <w:numPr>
          <w:ilvl w:val="0"/>
          <w:numId w:val="3"/>
        </w:numPr>
        <w:autoSpaceDE/>
        <w:autoSpaceDN/>
        <w:ind w:left="0" w:right="0" w:firstLine="720"/>
        <w:jc w:val="both"/>
        <w:outlineLvl w:val="1"/>
        <w:rPr>
          <w:sz w:val="28"/>
          <w:szCs w:val="28"/>
        </w:rPr>
      </w:pPr>
      <w:proofErr w:type="spellStart"/>
      <w:r w:rsidRPr="001D2633">
        <w:rPr>
          <w:bCs/>
          <w:sz w:val="28"/>
          <w:szCs w:val="28"/>
          <w:lang w:eastAsia="ru-RU"/>
        </w:rPr>
        <w:t>Силлабусы</w:t>
      </w:r>
      <w:proofErr w:type="spellEnd"/>
      <w:r w:rsidRPr="001D2633">
        <w:rPr>
          <w:bCs/>
          <w:sz w:val="28"/>
          <w:szCs w:val="28"/>
          <w:lang w:eastAsia="ru-RU"/>
        </w:rPr>
        <w:t xml:space="preserve"> по судебной экспертизе: </w:t>
      </w:r>
      <w:proofErr w:type="spellStart"/>
      <w:r w:rsidRPr="001D2633">
        <w:rPr>
          <w:bCs/>
          <w:sz w:val="28"/>
          <w:szCs w:val="28"/>
          <w:lang w:eastAsia="ru-RU"/>
        </w:rPr>
        <w:t>Мультимодальное</w:t>
      </w:r>
      <w:proofErr w:type="spellEnd"/>
      <w:r w:rsidRPr="001D2633">
        <w:rPr>
          <w:bCs/>
          <w:sz w:val="28"/>
          <w:szCs w:val="28"/>
          <w:lang w:eastAsia="ru-RU"/>
        </w:rPr>
        <w:t xml:space="preserve"> издание «Судебная экспертиза: перезагрузка».</w:t>
      </w:r>
      <w:r w:rsidRPr="001D2633">
        <w:rPr>
          <w:sz w:val="28"/>
          <w:szCs w:val="28"/>
        </w:rPr>
        <w:t xml:space="preserve"> В 3-х частях </w:t>
      </w:r>
      <w:r w:rsidRPr="001D2633">
        <w:rPr>
          <w:bCs/>
          <w:sz w:val="28"/>
          <w:szCs w:val="28"/>
          <w:lang w:eastAsia="ru-RU"/>
        </w:rPr>
        <w:t xml:space="preserve"> / под ред. С.А. Смирновой. Ч. III. </w:t>
      </w:r>
      <w:r w:rsidRPr="001D2633">
        <w:rPr>
          <w:sz w:val="28"/>
          <w:szCs w:val="28"/>
        </w:rPr>
        <w:t xml:space="preserve">М.: </w:t>
      </w:r>
      <w:proofErr w:type="gramStart"/>
      <w:r w:rsidRPr="001D2633">
        <w:rPr>
          <w:sz w:val="28"/>
          <w:szCs w:val="28"/>
        </w:rPr>
        <w:t>ЭКОМ-ООО</w:t>
      </w:r>
      <w:proofErr w:type="gramEnd"/>
      <w:r w:rsidRPr="001D2633">
        <w:rPr>
          <w:sz w:val="28"/>
          <w:szCs w:val="28"/>
        </w:rPr>
        <w:t xml:space="preserve"> "ЭКОМ </w:t>
      </w:r>
      <w:proofErr w:type="spellStart"/>
      <w:r w:rsidRPr="001D2633">
        <w:rPr>
          <w:sz w:val="28"/>
          <w:szCs w:val="28"/>
        </w:rPr>
        <w:t>Паблишерз</w:t>
      </w:r>
      <w:proofErr w:type="spellEnd"/>
      <w:r w:rsidRPr="001D2633">
        <w:rPr>
          <w:sz w:val="28"/>
          <w:szCs w:val="28"/>
        </w:rPr>
        <w:t xml:space="preserve">", 2012. </w:t>
      </w:r>
    </w:p>
    <w:p w14:paraId="241A5646" w14:textId="2F3619A0" w:rsidR="00901C69" w:rsidRPr="001D2633" w:rsidRDefault="00901C69" w:rsidP="00E955E2">
      <w:pPr>
        <w:pStyle w:val="af3"/>
        <w:numPr>
          <w:ilvl w:val="0"/>
          <w:numId w:val="3"/>
        </w:numPr>
        <w:spacing w:before="0" w:beforeAutospacing="0" w:after="0" w:afterAutospacing="0"/>
        <w:ind w:firstLine="720"/>
        <w:jc w:val="both"/>
        <w:rPr>
          <w:sz w:val="28"/>
          <w:szCs w:val="28"/>
        </w:rPr>
      </w:pPr>
      <w:r w:rsidRPr="001D2633">
        <w:rPr>
          <w:sz w:val="28"/>
          <w:szCs w:val="28"/>
        </w:rPr>
        <w:t xml:space="preserve">Смирнова С.А. </w:t>
      </w:r>
      <w:r w:rsidRPr="001D2633">
        <w:rPr>
          <w:bCs/>
          <w:color w:val="000000"/>
          <w:sz w:val="28"/>
          <w:szCs w:val="28"/>
        </w:rPr>
        <w:t xml:space="preserve">Вызовы времени и экспертные технологии </w:t>
      </w:r>
      <w:proofErr w:type="spellStart"/>
      <w:r w:rsidRPr="001D2633">
        <w:rPr>
          <w:bCs/>
          <w:color w:val="000000"/>
          <w:sz w:val="28"/>
          <w:szCs w:val="28"/>
        </w:rPr>
        <w:t>правоприменения</w:t>
      </w:r>
      <w:proofErr w:type="spellEnd"/>
      <w:r w:rsidRPr="001D2633">
        <w:rPr>
          <w:bCs/>
          <w:color w:val="000000"/>
          <w:sz w:val="28"/>
          <w:szCs w:val="28"/>
        </w:rPr>
        <w:t xml:space="preserve">: </w:t>
      </w:r>
      <w:proofErr w:type="spellStart"/>
      <w:r w:rsidRPr="001D2633">
        <w:rPr>
          <w:sz w:val="28"/>
          <w:szCs w:val="28"/>
        </w:rPr>
        <w:t>Мультимодальное</w:t>
      </w:r>
      <w:proofErr w:type="spellEnd"/>
      <w:r w:rsidRPr="001D2633">
        <w:rPr>
          <w:sz w:val="28"/>
          <w:szCs w:val="28"/>
        </w:rPr>
        <w:t xml:space="preserve"> издание «Судебная экспертиза: перезагрузка». </w:t>
      </w:r>
      <w:r w:rsidR="00A23E06" w:rsidRPr="001D2633">
        <w:rPr>
          <w:sz w:val="28"/>
          <w:szCs w:val="28"/>
        </w:rPr>
        <w:t xml:space="preserve">В 3-х частях. </w:t>
      </w:r>
      <w:r w:rsidRPr="001D2633">
        <w:rPr>
          <w:sz w:val="28"/>
          <w:szCs w:val="28"/>
        </w:rPr>
        <w:t xml:space="preserve">Часть </w:t>
      </w:r>
      <w:r w:rsidRPr="001D2633">
        <w:rPr>
          <w:sz w:val="28"/>
          <w:szCs w:val="28"/>
          <w:lang w:val="en-US"/>
        </w:rPr>
        <w:t>I</w:t>
      </w:r>
      <w:r w:rsidRPr="001D2633">
        <w:rPr>
          <w:sz w:val="28"/>
          <w:szCs w:val="28"/>
        </w:rPr>
        <w:t xml:space="preserve">. М.: </w:t>
      </w:r>
      <w:proofErr w:type="gramStart"/>
      <w:r w:rsidRPr="001D2633">
        <w:rPr>
          <w:sz w:val="28"/>
          <w:szCs w:val="28"/>
        </w:rPr>
        <w:t>ЭКОМ-ООО</w:t>
      </w:r>
      <w:proofErr w:type="gramEnd"/>
      <w:r w:rsidRPr="001D2633">
        <w:rPr>
          <w:sz w:val="28"/>
          <w:szCs w:val="28"/>
        </w:rPr>
        <w:t xml:space="preserve"> "ЭКОМ </w:t>
      </w:r>
      <w:proofErr w:type="spellStart"/>
      <w:r w:rsidRPr="001D2633">
        <w:rPr>
          <w:sz w:val="28"/>
          <w:szCs w:val="28"/>
        </w:rPr>
        <w:t>Паблишерз</w:t>
      </w:r>
      <w:proofErr w:type="spellEnd"/>
      <w:r w:rsidRPr="001D2633">
        <w:rPr>
          <w:sz w:val="28"/>
          <w:szCs w:val="28"/>
        </w:rPr>
        <w:t xml:space="preserve">", 2012. </w:t>
      </w:r>
    </w:p>
    <w:p w14:paraId="7EEB6F20" w14:textId="72193857" w:rsidR="00B67E63" w:rsidRPr="001D2633" w:rsidRDefault="00B67E63" w:rsidP="00E955E2">
      <w:pPr>
        <w:pStyle w:val="a6"/>
        <w:widowControl/>
        <w:numPr>
          <w:ilvl w:val="0"/>
          <w:numId w:val="3"/>
        </w:numPr>
        <w:tabs>
          <w:tab w:val="left" w:pos="851"/>
          <w:tab w:val="left" w:pos="993"/>
        </w:tabs>
        <w:autoSpaceDE/>
        <w:autoSpaceDN/>
        <w:ind w:left="0" w:right="0" w:firstLine="720"/>
        <w:contextualSpacing/>
        <w:jc w:val="both"/>
        <w:rPr>
          <w:sz w:val="36"/>
          <w:szCs w:val="28"/>
        </w:rPr>
      </w:pPr>
      <w:r w:rsidRPr="001D2633">
        <w:rPr>
          <w:bCs/>
          <w:sz w:val="28"/>
        </w:rPr>
        <w:t xml:space="preserve">Соколова О.А. </w:t>
      </w:r>
      <w:r w:rsidRPr="001D2633">
        <w:rPr>
          <w:sz w:val="28"/>
        </w:rPr>
        <w:t xml:space="preserve">Диагностика в дактилоскопии: монография. М.: </w:t>
      </w:r>
      <w:proofErr w:type="spellStart"/>
      <w:r w:rsidRPr="001D2633">
        <w:rPr>
          <w:sz w:val="28"/>
        </w:rPr>
        <w:t>Юрлитинформ</w:t>
      </w:r>
      <w:proofErr w:type="spellEnd"/>
      <w:r w:rsidRPr="001D2633">
        <w:rPr>
          <w:sz w:val="28"/>
        </w:rPr>
        <w:t>, 2013.</w:t>
      </w:r>
    </w:p>
    <w:p w14:paraId="7A7C9DA8"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Соловьев А.Б. Получение и использование доказательств на предварительном следствии: монография.  М: </w:t>
      </w:r>
      <w:proofErr w:type="spellStart"/>
      <w:r w:rsidRPr="001D2633">
        <w:rPr>
          <w:sz w:val="28"/>
          <w:szCs w:val="28"/>
        </w:rPr>
        <w:t>Юрлитинформ</w:t>
      </w:r>
      <w:proofErr w:type="spellEnd"/>
      <w:r w:rsidRPr="001D2633">
        <w:rPr>
          <w:sz w:val="28"/>
          <w:szCs w:val="28"/>
        </w:rPr>
        <w:t xml:space="preserve">,  2012.  </w:t>
      </w:r>
    </w:p>
    <w:p w14:paraId="1DA04799" w14:textId="66907E63" w:rsidR="00637E82" w:rsidRPr="001D2633" w:rsidRDefault="00637E82"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bCs/>
          <w:sz w:val="28"/>
          <w:szCs w:val="28"/>
        </w:rPr>
        <w:t>Статкус</w:t>
      </w:r>
      <w:proofErr w:type="spellEnd"/>
      <w:r w:rsidRPr="001D2633">
        <w:rPr>
          <w:bCs/>
          <w:sz w:val="28"/>
          <w:szCs w:val="28"/>
        </w:rPr>
        <w:t xml:space="preserve"> В.Ф. </w:t>
      </w:r>
      <w:r w:rsidRPr="001D2633">
        <w:rPr>
          <w:sz w:val="28"/>
          <w:szCs w:val="28"/>
        </w:rPr>
        <w:t>Следователь по особо важным делам / под общ</w:t>
      </w:r>
      <w:proofErr w:type="gramStart"/>
      <w:r w:rsidRPr="001D2633">
        <w:rPr>
          <w:sz w:val="28"/>
          <w:szCs w:val="28"/>
        </w:rPr>
        <w:t>.</w:t>
      </w:r>
      <w:proofErr w:type="gramEnd"/>
      <w:r w:rsidRPr="001D2633">
        <w:rPr>
          <w:sz w:val="28"/>
          <w:szCs w:val="28"/>
        </w:rPr>
        <w:t xml:space="preserve"> </w:t>
      </w:r>
      <w:proofErr w:type="gramStart"/>
      <w:r w:rsidRPr="001D2633">
        <w:rPr>
          <w:sz w:val="28"/>
          <w:szCs w:val="28"/>
        </w:rPr>
        <w:t>р</w:t>
      </w:r>
      <w:proofErr w:type="gramEnd"/>
      <w:r w:rsidRPr="001D2633">
        <w:rPr>
          <w:sz w:val="28"/>
          <w:szCs w:val="28"/>
        </w:rPr>
        <w:t xml:space="preserve">ед. И.Н. Кожевникова. Москва: </w:t>
      </w:r>
      <w:proofErr w:type="spellStart"/>
      <w:r w:rsidRPr="001D2633">
        <w:rPr>
          <w:sz w:val="28"/>
          <w:szCs w:val="28"/>
        </w:rPr>
        <w:t>ИнтерКрим</w:t>
      </w:r>
      <w:proofErr w:type="spellEnd"/>
      <w:r w:rsidRPr="001D2633">
        <w:rPr>
          <w:sz w:val="28"/>
          <w:szCs w:val="28"/>
        </w:rPr>
        <w:t>-пресс, 2007.</w:t>
      </w:r>
    </w:p>
    <w:p w14:paraId="19B927DA" w14:textId="0198D2C9"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Судебная фотография и видеозапись: учебник в 2-х томах. 3-е издание, исправленное и дополненное / отв. ред. Булгаков В.Г. М.: МУ МВД России имени В.Я. </w:t>
      </w:r>
      <w:proofErr w:type="spellStart"/>
      <w:r w:rsidRPr="001D2633">
        <w:rPr>
          <w:sz w:val="28"/>
          <w:szCs w:val="28"/>
        </w:rPr>
        <w:t>Кикотя</w:t>
      </w:r>
      <w:proofErr w:type="spellEnd"/>
      <w:r w:rsidRPr="001D2633">
        <w:rPr>
          <w:sz w:val="28"/>
          <w:szCs w:val="28"/>
        </w:rPr>
        <w:t>, 2017.</w:t>
      </w:r>
    </w:p>
    <w:p w14:paraId="039B2022" w14:textId="5F1EBF40" w:rsidR="007133D3" w:rsidRPr="001D2633" w:rsidRDefault="007133D3" w:rsidP="00E955E2">
      <w:pPr>
        <w:pStyle w:val="af3"/>
        <w:numPr>
          <w:ilvl w:val="0"/>
          <w:numId w:val="3"/>
        </w:numPr>
        <w:spacing w:before="0" w:beforeAutospacing="0" w:after="0" w:afterAutospacing="0"/>
        <w:ind w:firstLine="720"/>
        <w:jc w:val="both"/>
        <w:rPr>
          <w:sz w:val="28"/>
          <w:szCs w:val="28"/>
        </w:rPr>
      </w:pPr>
      <w:r w:rsidRPr="001D2633">
        <w:rPr>
          <w:sz w:val="28"/>
          <w:szCs w:val="28"/>
        </w:rPr>
        <w:lastRenderedPageBreak/>
        <w:t xml:space="preserve">Судебная экспертиза в </w:t>
      </w:r>
      <w:proofErr w:type="gramStart"/>
      <w:r w:rsidRPr="001D2633">
        <w:rPr>
          <w:sz w:val="28"/>
          <w:szCs w:val="28"/>
        </w:rPr>
        <w:t>международном</w:t>
      </w:r>
      <w:proofErr w:type="gramEnd"/>
      <w:r w:rsidRPr="001D2633">
        <w:rPr>
          <w:sz w:val="28"/>
          <w:szCs w:val="28"/>
        </w:rPr>
        <w:t xml:space="preserve"> </w:t>
      </w:r>
      <w:proofErr w:type="spellStart"/>
      <w:r w:rsidRPr="001D2633">
        <w:rPr>
          <w:sz w:val="28"/>
          <w:szCs w:val="28"/>
        </w:rPr>
        <w:t>правоприменении</w:t>
      </w:r>
      <w:proofErr w:type="spellEnd"/>
      <w:r w:rsidRPr="001D2633">
        <w:rPr>
          <w:sz w:val="28"/>
          <w:szCs w:val="28"/>
        </w:rPr>
        <w:t xml:space="preserve">: монография / </w:t>
      </w:r>
      <w:r w:rsidR="00D4195B" w:rsidRPr="001D2633">
        <w:rPr>
          <w:sz w:val="28"/>
          <w:szCs w:val="28"/>
        </w:rPr>
        <w:t xml:space="preserve">под ред. </w:t>
      </w:r>
      <w:r w:rsidRPr="001D2633">
        <w:rPr>
          <w:sz w:val="28"/>
          <w:szCs w:val="28"/>
        </w:rPr>
        <w:t>С.А. Смирнов</w:t>
      </w:r>
      <w:r w:rsidR="00D4195B" w:rsidRPr="001D2633">
        <w:rPr>
          <w:sz w:val="28"/>
          <w:szCs w:val="28"/>
        </w:rPr>
        <w:t xml:space="preserve">ой. </w:t>
      </w:r>
      <w:r w:rsidRPr="001D2633">
        <w:rPr>
          <w:sz w:val="28"/>
          <w:szCs w:val="28"/>
        </w:rPr>
        <w:t xml:space="preserve">М.: ФБУ РФЦСЭ при Минюсте России, 2019.  </w:t>
      </w:r>
    </w:p>
    <w:p w14:paraId="585DF813" w14:textId="07665E86" w:rsidR="00B84DAD" w:rsidRPr="001D2633" w:rsidRDefault="00B84DAD" w:rsidP="00E955E2">
      <w:pPr>
        <w:pStyle w:val="af3"/>
        <w:numPr>
          <w:ilvl w:val="0"/>
          <w:numId w:val="3"/>
        </w:numPr>
        <w:spacing w:before="0" w:beforeAutospacing="0" w:after="0" w:afterAutospacing="0"/>
        <w:ind w:firstLine="720"/>
        <w:jc w:val="both"/>
        <w:rPr>
          <w:sz w:val="28"/>
          <w:szCs w:val="28"/>
        </w:rPr>
      </w:pPr>
      <w:r w:rsidRPr="001D2633">
        <w:rPr>
          <w:sz w:val="28"/>
          <w:szCs w:val="28"/>
        </w:rPr>
        <w:t>Судебная экспертиза</w:t>
      </w:r>
      <w:r w:rsidR="00C903F8" w:rsidRPr="001D2633">
        <w:rPr>
          <w:sz w:val="28"/>
          <w:szCs w:val="28"/>
        </w:rPr>
        <w:t>. Т</w:t>
      </w:r>
      <w:r w:rsidRPr="001D2633">
        <w:rPr>
          <w:sz w:val="28"/>
          <w:szCs w:val="28"/>
        </w:rPr>
        <w:t>ипичные ошибки</w:t>
      </w:r>
      <w:r w:rsidR="007133D3" w:rsidRPr="001D2633">
        <w:rPr>
          <w:sz w:val="28"/>
          <w:szCs w:val="28"/>
        </w:rPr>
        <w:t>: монография</w:t>
      </w:r>
      <w:r w:rsidRPr="001D2633">
        <w:rPr>
          <w:sz w:val="28"/>
          <w:szCs w:val="28"/>
        </w:rPr>
        <w:t xml:space="preserve"> / </w:t>
      </w:r>
      <w:r w:rsidR="00D4195B" w:rsidRPr="001D2633">
        <w:rPr>
          <w:sz w:val="28"/>
          <w:szCs w:val="28"/>
        </w:rPr>
        <w:t>п</w:t>
      </w:r>
      <w:r w:rsidRPr="001D2633">
        <w:rPr>
          <w:sz w:val="28"/>
          <w:szCs w:val="28"/>
        </w:rPr>
        <w:t xml:space="preserve">од ред. Е.Р. </w:t>
      </w:r>
      <w:proofErr w:type="spellStart"/>
      <w:r w:rsidRPr="001D2633">
        <w:rPr>
          <w:sz w:val="28"/>
          <w:szCs w:val="28"/>
        </w:rPr>
        <w:t>Россинской</w:t>
      </w:r>
      <w:proofErr w:type="spellEnd"/>
      <w:r w:rsidRPr="001D2633">
        <w:rPr>
          <w:sz w:val="28"/>
          <w:szCs w:val="28"/>
        </w:rPr>
        <w:t>. М.: Проспект, 2019.</w:t>
      </w:r>
    </w:p>
    <w:p w14:paraId="1AF586FD" w14:textId="02B6661F" w:rsidR="00BA31F1" w:rsidRPr="001D2633" w:rsidRDefault="00BA31F1" w:rsidP="00BA31F1">
      <w:pPr>
        <w:widowControl/>
        <w:numPr>
          <w:ilvl w:val="0"/>
          <w:numId w:val="3"/>
        </w:numPr>
        <w:suppressAutoHyphens/>
        <w:adjustRightInd w:val="0"/>
        <w:ind w:firstLine="720"/>
        <w:jc w:val="both"/>
        <w:rPr>
          <w:sz w:val="28"/>
          <w:szCs w:val="28"/>
        </w:rPr>
      </w:pPr>
      <w:r w:rsidRPr="001D2633">
        <w:rPr>
          <w:sz w:val="28"/>
          <w:szCs w:val="28"/>
        </w:rPr>
        <w:t xml:space="preserve">Тактика следственных действий (осмотр места происшествия, допрос) Научно-методическое пособие / под ред. Л.В. </w:t>
      </w:r>
      <w:proofErr w:type="spellStart"/>
      <w:r w:rsidRPr="001D2633">
        <w:rPr>
          <w:sz w:val="28"/>
          <w:szCs w:val="28"/>
        </w:rPr>
        <w:t>Бертовского</w:t>
      </w:r>
      <w:proofErr w:type="spellEnd"/>
      <w:r w:rsidRPr="001D2633">
        <w:rPr>
          <w:sz w:val="28"/>
          <w:szCs w:val="28"/>
        </w:rPr>
        <w:t xml:space="preserve"> и А.И. Дворкина. М.: Экзамен, 2011.</w:t>
      </w:r>
    </w:p>
    <w:p w14:paraId="2794E53A" w14:textId="2AFDE8D1"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Технико-криминалистическое сопровождение расследования преступлений: пособие / </w:t>
      </w:r>
      <w:r w:rsidR="00D4195B" w:rsidRPr="001D2633">
        <w:rPr>
          <w:sz w:val="28"/>
          <w:szCs w:val="28"/>
        </w:rPr>
        <w:t>п</w:t>
      </w:r>
      <w:r w:rsidRPr="001D2633">
        <w:rPr>
          <w:sz w:val="28"/>
          <w:szCs w:val="28"/>
        </w:rPr>
        <w:t xml:space="preserve">од ред. А.М. </w:t>
      </w:r>
      <w:proofErr w:type="spellStart"/>
      <w:r w:rsidRPr="001D2633">
        <w:rPr>
          <w:sz w:val="28"/>
          <w:szCs w:val="28"/>
        </w:rPr>
        <w:t>Багмета</w:t>
      </w:r>
      <w:proofErr w:type="spellEnd"/>
      <w:r w:rsidRPr="001D2633">
        <w:rPr>
          <w:sz w:val="28"/>
          <w:szCs w:val="28"/>
        </w:rPr>
        <w:t xml:space="preserve">.  М: </w:t>
      </w:r>
      <w:proofErr w:type="spellStart"/>
      <w:r w:rsidRPr="001D2633">
        <w:rPr>
          <w:sz w:val="28"/>
          <w:szCs w:val="28"/>
        </w:rPr>
        <w:t>Юрлитинформ</w:t>
      </w:r>
      <w:proofErr w:type="spellEnd"/>
      <w:r w:rsidRPr="001D2633">
        <w:rPr>
          <w:sz w:val="28"/>
          <w:szCs w:val="28"/>
        </w:rPr>
        <w:t xml:space="preserve">,  2016. </w:t>
      </w:r>
    </w:p>
    <w:p w14:paraId="162AAE33" w14:textId="77777777"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Тесленко Е.С. Криминалистическое исследование следов орудий взлома и инструментов: учеб</w:t>
      </w:r>
      <w:proofErr w:type="gramStart"/>
      <w:r w:rsidRPr="001D2633">
        <w:rPr>
          <w:sz w:val="28"/>
          <w:szCs w:val="28"/>
        </w:rPr>
        <w:t>.</w:t>
      </w:r>
      <w:proofErr w:type="gramEnd"/>
      <w:r w:rsidRPr="001D2633">
        <w:rPr>
          <w:sz w:val="28"/>
          <w:szCs w:val="28"/>
        </w:rPr>
        <w:t xml:space="preserve"> </w:t>
      </w:r>
      <w:proofErr w:type="gramStart"/>
      <w:r w:rsidRPr="001D2633">
        <w:rPr>
          <w:sz w:val="28"/>
          <w:szCs w:val="28"/>
        </w:rPr>
        <w:t>п</w:t>
      </w:r>
      <w:proofErr w:type="gramEnd"/>
      <w:r w:rsidRPr="001D2633">
        <w:rPr>
          <w:sz w:val="28"/>
          <w:szCs w:val="28"/>
        </w:rPr>
        <w:t xml:space="preserve">особие. Челябинск: Изд-во </w:t>
      </w:r>
      <w:proofErr w:type="spellStart"/>
      <w:r w:rsidRPr="001D2633">
        <w:rPr>
          <w:sz w:val="28"/>
          <w:szCs w:val="28"/>
        </w:rPr>
        <w:t>Челяб</w:t>
      </w:r>
      <w:proofErr w:type="spellEnd"/>
      <w:r w:rsidRPr="001D2633">
        <w:rPr>
          <w:sz w:val="28"/>
          <w:szCs w:val="28"/>
        </w:rPr>
        <w:t>. гос. ун-та, 2020.</w:t>
      </w:r>
    </w:p>
    <w:p w14:paraId="7E69A2FB" w14:textId="69D955CB"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r w:rsidRPr="001D2633">
        <w:rPr>
          <w:sz w:val="28"/>
          <w:szCs w:val="28"/>
        </w:rPr>
        <w:t xml:space="preserve">Технико-криминалистическая экспертиза документов: учебник / [М. В. </w:t>
      </w:r>
      <w:proofErr w:type="spellStart"/>
      <w:r w:rsidRPr="001D2633">
        <w:rPr>
          <w:sz w:val="28"/>
          <w:szCs w:val="28"/>
        </w:rPr>
        <w:t>Бобовкин</w:t>
      </w:r>
      <w:proofErr w:type="spellEnd"/>
      <w:r w:rsidRPr="001D2633">
        <w:rPr>
          <w:sz w:val="28"/>
          <w:szCs w:val="28"/>
        </w:rPr>
        <w:t xml:space="preserve"> и др.]; под ред. А.А. </w:t>
      </w:r>
      <w:proofErr w:type="spellStart"/>
      <w:r w:rsidRPr="001D2633">
        <w:rPr>
          <w:sz w:val="28"/>
          <w:szCs w:val="28"/>
        </w:rPr>
        <w:t>Проткина</w:t>
      </w:r>
      <w:proofErr w:type="spellEnd"/>
      <w:r w:rsidRPr="001D2633">
        <w:rPr>
          <w:sz w:val="28"/>
          <w:szCs w:val="28"/>
        </w:rPr>
        <w:t xml:space="preserve">. М.: </w:t>
      </w:r>
      <w:proofErr w:type="spellStart"/>
      <w:r w:rsidRPr="001D2633">
        <w:rPr>
          <w:sz w:val="28"/>
          <w:szCs w:val="28"/>
        </w:rPr>
        <w:t>Юрлитинформ</w:t>
      </w:r>
      <w:proofErr w:type="spellEnd"/>
      <w:r w:rsidRPr="001D2633">
        <w:rPr>
          <w:sz w:val="28"/>
          <w:szCs w:val="28"/>
        </w:rPr>
        <w:t>, 2017.</w:t>
      </w:r>
    </w:p>
    <w:p w14:paraId="60052769" w14:textId="33CCA2A3" w:rsidR="002D6AE8" w:rsidRPr="001D2633" w:rsidRDefault="002D6AE8" w:rsidP="00E955E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Тюнин</w:t>
      </w:r>
      <w:proofErr w:type="spellEnd"/>
      <w:r w:rsidRPr="001D2633">
        <w:rPr>
          <w:iCs/>
          <w:color w:val="000000"/>
          <w:sz w:val="28"/>
          <w:szCs w:val="28"/>
          <w:lang w:eastAsia="ru-RU"/>
        </w:rPr>
        <w:t xml:space="preserve"> В.И.</w:t>
      </w:r>
      <w:r w:rsidRPr="001D2633">
        <w:rPr>
          <w:color w:val="000000"/>
          <w:sz w:val="28"/>
          <w:szCs w:val="28"/>
          <w:lang w:eastAsia="ru-RU"/>
        </w:rPr>
        <w:t xml:space="preserve"> Преступления в сфере экономической деятельно</w:t>
      </w:r>
      <w:r w:rsidRPr="001D2633">
        <w:rPr>
          <w:color w:val="000000"/>
          <w:sz w:val="28"/>
          <w:szCs w:val="28"/>
          <w:lang w:eastAsia="ru-RU"/>
        </w:rPr>
        <w:softHyphen/>
        <w:t>сти</w:t>
      </w:r>
      <w:proofErr w:type="gramStart"/>
      <w:r w:rsidRPr="001D2633">
        <w:rPr>
          <w:color w:val="000000"/>
          <w:sz w:val="28"/>
          <w:szCs w:val="28"/>
          <w:lang w:eastAsia="ru-RU"/>
        </w:rPr>
        <w:t xml:space="preserve"> :</w:t>
      </w:r>
      <w:proofErr w:type="gramEnd"/>
      <w:r w:rsidRPr="001D2633">
        <w:rPr>
          <w:color w:val="000000"/>
          <w:sz w:val="28"/>
          <w:szCs w:val="28"/>
          <w:lang w:eastAsia="ru-RU"/>
        </w:rPr>
        <w:t xml:space="preserve"> учебно-практическое пособие.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2012.</w:t>
      </w:r>
    </w:p>
    <w:p w14:paraId="412F6520" w14:textId="1AE6C84A" w:rsidR="002D6AE8" w:rsidRPr="001D2633" w:rsidRDefault="002D6AE8" w:rsidP="00E955E2">
      <w:pPr>
        <w:widowControl/>
        <w:numPr>
          <w:ilvl w:val="0"/>
          <w:numId w:val="3"/>
        </w:numPr>
        <w:autoSpaceDE/>
        <w:autoSpaceDN/>
        <w:ind w:firstLine="720"/>
        <w:jc w:val="both"/>
        <w:rPr>
          <w:iCs/>
          <w:color w:val="000000"/>
          <w:sz w:val="28"/>
          <w:szCs w:val="28"/>
          <w:lang w:eastAsia="ru-RU"/>
        </w:rPr>
      </w:pPr>
      <w:r w:rsidRPr="001D2633">
        <w:rPr>
          <w:iCs/>
          <w:color w:val="000000"/>
          <w:sz w:val="28"/>
          <w:szCs w:val="28"/>
          <w:lang w:eastAsia="ru-RU"/>
        </w:rPr>
        <w:t>Усанов И.В.</w:t>
      </w:r>
      <w:r w:rsidRPr="001D2633">
        <w:rPr>
          <w:color w:val="000000"/>
          <w:sz w:val="28"/>
          <w:szCs w:val="28"/>
          <w:lang w:eastAsia="ru-RU"/>
        </w:rPr>
        <w:t xml:space="preserve"> Выявление и изобличение лиц, совершающих серий</w:t>
      </w:r>
      <w:r w:rsidRPr="001D2633">
        <w:rPr>
          <w:color w:val="000000"/>
          <w:sz w:val="28"/>
          <w:szCs w:val="28"/>
          <w:lang w:eastAsia="ru-RU"/>
        </w:rPr>
        <w:softHyphen/>
        <w:t>ные убийства на сексуальной почве: учебно-методическое по</w:t>
      </w:r>
      <w:r w:rsidR="001B2107" w:rsidRPr="001D2633">
        <w:rPr>
          <w:color w:val="000000"/>
          <w:sz w:val="28"/>
          <w:szCs w:val="28"/>
          <w:lang w:eastAsia="ru-RU"/>
        </w:rPr>
        <w:t xml:space="preserve">собие. </w:t>
      </w:r>
      <w:r w:rsidRPr="001D2633">
        <w:rPr>
          <w:color w:val="000000"/>
          <w:sz w:val="28"/>
          <w:szCs w:val="28"/>
          <w:lang w:eastAsia="ru-RU"/>
        </w:rPr>
        <w:t xml:space="preserve">М.: </w:t>
      </w:r>
      <w:proofErr w:type="spellStart"/>
      <w:r w:rsidRPr="001D2633">
        <w:rPr>
          <w:color w:val="000000"/>
          <w:sz w:val="28"/>
          <w:szCs w:val="28"/>
          <w:lang w:eastAsia="ru-RU"/>
        </w:rPr>
        <w:t>Юрлитинформ</w:t>
      </w:r>
      <w:proofErr w:type="spellEnd"/>
      <w:r w:rsidRPr="001D2633">
        <w:rPr>
          <w:color w:val="000000"/>
          <w:sz w:val="28"/>
          <w:szCs w:val="28"/>
          <w:lang w:eastAsia="ru-RU"/>
        </w:rPr>
        <w:t>, 2010.</w:t>
      </w:r>
    </w:p>
    <w:p w14:paraId="1735D04C" w14:textId="1D1B4B41" w:rsidR="001F349C" w:rsidRPr="001D2633" w:rsidRDefault="001F349C" w:rsidP="00B40012">
      <w:pPr>
        <w:widowControl/>
        <w:numPr>
          <w:ilvl w:val="0"/>
          <w:numId w:val="3"/>
        </w:numPr>
        <w:autoSpaceDE/>
        <w:autoSpaceDN/>
        <w:ind w:firstLine="720"/>
        <w:jc w:val="both"/>
        <w:rPr>
          <w:i/>
          <w:iCs/>
          <w:color w:val="000000"/>
          <w:sz w:val="28"/>
          <w:szCs w:val="28"/>
          <w:lang w:eastAsia="ru-RU"/>
        </w:rPr>
      </w:pPr>
      <w:r w:rsidRPr="001D2633">
        <w:rPr>
          <w:iCs/>
          <w:color w:val="000000"/>
          <w:sz w:val="28"/>
          <w:szCs w:val="28"/>
          <w:lang w:eastAsia="ru-RU"/>
        </w:rPr>
        <w:t>Усанов И.В.</w:t>
      </w:r>
      <w:r w:rsidRPr="001D2633">
        <w:rPr>
          <w:color w:val="000000"/>
          <w:sz w:val="28"/>
          <w:szCs w:val="28"/>
          <w:lang w:eastAsia="ru-RU"/>
        </w:rPr>
        <w:t xml:space="preserve"> Распознавание серийного характера убийств, совершенных сходными способами: учебно-методическое пособие.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2010.</w:t>
      </w:r>
    </w:p>
    <w:p w14:paraId="56C75684" w14:textId="2FBBD15A" w:rsidR="00B40012" w:rsidRPr="001D2633" w:rsidRDefault="00B40012" w:rsidP="00B40012">
      <w:pPr>
        <w:pStyle w:val="af3"/>
        <w:numPr>
          <w:ilvl w:val="0"/>
          <w:numId w:val="3"/>
        </w:numPr>
        <w:spacing w:before="0" w:beforeAutospacing="0" w:after="0" w:afterAutospacing="0"/>
        <w:ind w:firstLine="720"/>
        <w:jc w:val="both"/>
        <w:rPr>
          <w:iCs/>
          <w:color w:val="000000"/>
          <w:sz w:val="28"/>
          <w:szCs w:val="28"/>
        </w:rPr>
      </w:pPr>
      <w:r w:rsidRPr="001D2633">
        <w:rPr>
          <w:sz w:val="28"/>
          <w:szCs w:val="28"/>
        </w:rPr>
        <w:t xml:space="preserve">Усов А.И., </w:t>
      </w:r>
      <w:proofErr w:type="spellStart"/>
      <w:r w:rsidRPr="001D2633">
        <w:rPr>
          <w:sz w:val="28"/>
          <w:szCs w:val="28"/>
        </w:rPr>
        <w:t>Градусова</w:t>
      </w:r>
      <w:proofErr w:type="spellEnd"/>
      <w:r w:rsidRPr="001D2633">
        <w:rPr>
          <w:sz w:val="28"/>
          <w:szCs w:val="28"/>
        </w:rPr>
        <w:t xml:space="preserve"> О.Б., Кузьмин С.А. Использование вероятностно-статистических методов при оценке значимости результатов экспертного исследования в </w:t>
      </w:r>
      <w:proofErr w:type="spellStart"/>
      <w:r w:rsidRPr="001D2633">
        <w:rPr>
          <w:sz w:val="28"/>
          <w:szCs w:val="28"/>
        </w:rPr>
        <w:t>отечественнои</w:t>
      </w:r>
      <w:proofErr w:type="spellEnd"/>
      <w:r w:rsidRPr="001D2633">
        <w:rPr>
          <w:sz w:val="28"/>
          <w:szCs w:val="28"/>
        </w:rPr>
        <w:t xml:space="preserve">̆ и </w:t>
      </w:r>
      <w:proofErr w:type="spellStart"/>
      <w:r w:rsidRPr="001D2633">
        <w:rPr>
          <w:sz w:val="28"/>
          <w:szCs w:val="28"/>
        </w:rPr>
        <w:t>зарубежнои</w:t>
      </w:r>
      <w:proofErr w:type="spellEnd"/>
      <w:r w:rsidRPr="001D2633">
        <w:rPr>
          <w:sz w:val="28"/>
          <w:szCs w:val="28"/>
        </w:rPr>
        <w:t>̆ судебно-</w:t>
      </w:r>
      <w:proofErr w:type="spellStart"/>
      <w:r w:rsidRPr="001D2633">
        <w:rPr>
          <w:sz w:val="28"/>
          <w:szCs w:val="28"/>
        </w:rPr>
        <w:t>экспертнои</w:t>
      </w:r>
      <w:proofErr w:type="spellEnd"/>
      <w:r w:rsidRPr="001D2633">
        <w:rPr>
          <w:sz w:val="28"/>
          <w:szCs w:val="28"/>
        </w:rPr>
        <w:t>̆ практике (</w:t>
      </w:r>
      <w:proofErr w:type="spellStart"/>
      <w:r w:rsidRPr="001D2633">
        <w:rPr>
          <w:sz w:val="28"/>
          <w:szCs w:val="28"/>
        </w:rPr>
        <w:t>сравнительныи</w:t>
      </w:r>
      <w:proofErr w:type="spellEnd"/>
      <w:r w:rsidRPr="001D2633">
        <w:rPr>
          <w:sz w:val="28"/>
          <w:szCs w:val="28"/>
        </w:rPr>
        <w:t xml:space="preserve">̆ анализ). Теория и практика </w:t>
      </w:r>
      <w:proofErr w:type="spellStart"/>
      <w:r w:rsidRPr="001D2633">
        <w:rPr>
          <w:sz w:val="28"/>
          <w:szCs w:val="28"/>
        </w:rPr>
        <w:t>судебнои</w:t>
      </w:r>
      <w:proofErr w:type="spellEnd"/>
      <w:r w:rsidRPr="001D2633">
        <w:rPr>
          <w:sz w:val="28"/>
          <w:szCs w:val="28"/>
        </w:rPr>
        <w:t xml:space="preserve">̆ экспертизы.  2018.  N 4. Том 13. С. 6–14. </w:t>
      </w:r>
    </w:p>
    <w:p w14:paraId="33A27A40" w14:textId="2C59D2AB" w:rsidR="002D6AE8" w:rsidRPr="001D2633" w:rsidRDefault="002D6AE8" w:rsidP="00B40012">
      <w:pPr>
        <w:widowControl/>
        <w:numPr>
          <w:ilvl w:val="0"/>
          <w:numId w:val="3"/>
        </w:numPr>
        <w:autoSpaceDE/>
        <w:autoSpaceDN/>
        <w:ind w:firstLine="720"/>
        <w:jc w:val="both"/>
        <w:rPr>
          <w:iCs/>
          <w:color w:val="000000"/>
          <w:sz w:val="28"/>
          <w:szCs w:val="28"/>
          <w:lang w:eastAsia="ru-RU"/>
        </w:rPr>
      </w:pPr>
      <w:proofErr w:type="spellStart"/>
      <w:r w:rsidRPr="001D2633">
        <w:rPr>
          <w:iCs/>
          <w:color w:val="000000"/>
          <w:sz w:val="28"/>
          <w:szCs w:val="28"/>
          <w:lang w:eastAsia="ru-RU"/>
        </w:rPr>
        <w:t>Халиков</w:t>
      </w:r>
      <w:proofErr w:type="spellEnd"/>
      <w:r w:rsidRPr="001D2633">
        <w:rPr>
          <w:iCs/>
          <w:color w:val="000000"/>
          <w:sz w:val="28"/>
          <w:szCs w:val="28"/>
          <w:lang w:eastAsia="ru-RU"/>
        </w:rPr>
        <w:t xml:space="preserve"> А.Н.</w:t>
      </w:r>
      <w:r w:rsidRPr="001D2633">
        <w:rPr>
          <w:color w:val="000000"/>
          <w:sz w:val="28"/>
          <w:szCs w:val="28"/>
          <w:lang w:eastAsia="ru-RU"/>
        </w:rPr>
        <w:t xml:space="preserve"> Должностные преступления: характеристика, расследование, предупреждение (криминалистический аспект) / под ред. В.И. Комиссарова. М.: </w:t>
      </w:r>
      <w:proofErr w:type="spellStart"/>
      <w:r w:rsidRPr="001D2633">
        <w:rPr>
          <w:color w:val="000000"/>
          <w:sz w:val="28"/>
          <w:szCs w:val="28"/>
          <w:lang w:eastAsia="ru-RU"/>
        </w:rPr>
        <w:t>Юрлитинформ</w:t>
      </w:r>
      <w:proofErr w:type="spellEnd"/>
      <w:r w:rsidRPr="001D2633">
        <w:rPr>
          <w:color w:val="000000"/>
          <w:sz w:val="28"/>
          <w:szCs w:val="28"/>
          <w:lang w:eastAsia="ru-RU"/>
        </w:rPr>
        <w:t>, 2012.</w:t>
      </w:r>
    </w:p>
    <w:p w14:paraId="15BFFBED" w14:textId="65FF8054" w:rsidR="00B9793C" w:rsidRPr="001D2633" w:rsidRDefault="00B9793C" w:rsidP="003C1B1A">
      <w:pPr>
        <w:pStyle w:val="a6"/>
        <w:widowControl/>
        <w:numPr>
          <w:ilvl w:val="0"/>
          <w:numId w:val="3"/>
        </w:numPr>
        <w:tabs>
          <w:tab w:val="left" w:pos="851"/>
          <w:tab w:val="left" w:pos="993"/>
        </w:tabs>
        <w:autoSpaceDE/>
        <w:autoSpaceDN/>
        <w:ind w:left="0" w:right="0" w:firstLine="720"/>
        <w:contextualSpacing/>
        <w:jc w:val="both"/>
        <w:rPr>
          <w:rStyle w:val="af7"/>
          <w:i w:val="0"/>
          <w:iCs w:val="0"/>
          <w:sz w:val="44"/>
          <w:szCs w:val="28"/>
        </w:rPr>
      </w:pPr>
      <w:r w:rsidRPr="001D2633">
        <w:rPr>
          <w:bCs/>
          <w:sz w:val="28"/>
        </w:rPr>
        <w:t xml:space="preserve">Центров Е.Е. </w:t>
      </w:r>
      <w:r w:rsidRPr="001D2633">
        <w:rPr>
          <w:sz w:val="28"/>
        </w:rPr>
        <w:t>Криминалистическое учение о потерпевшем</w:t>
      </w:r>
      <w:r w:rsidR="002C2BEA" w:rsidRPr="001D2633">
        <w:rPr>
          <w:sz w:val="28"/>
        </w:rPr>
        <w:t>: монография</w:t>
      </w:r>
      <w:r w:rsidRPr="001D2633">
        <w:rPr>
          <w:sz w:val="28"/>
        </w:rPr>
        <w:t xml:space="preserve">. М.: Изд-во МГУ, 1988. </w:t>
      </w:r>
    </w:p>
    <w:p w14:paraId="2D78F705" w14:textId="15EB08B6" w:rsidR="00BF0EE0" w:rsidRPr="001D2633" w:rsidRDefault="00BF0EE0" w:rsidP="00E955E2">
      <w:pPr>
        <w:pStyle w:val="a6"/>
        <w:widowControl/>
        <w:numPr>
          <w:ilvl w:val="0"/>
          <w:numId w:val="3"/>
        </w:numPr>
        <w:tabs>
          <w:tab w:val="left" w:pos="851"/>
          <w:tab w:val="left" w:pos="993"/>
        </w:tabs>
        <w:autoSpaceDE/>
        <w:autoSpaceDN/>
        <w:ind w:left="0" w:right="0" w:firstLine="720"/>
        <w:contextualSpacing/>
        <w:jc w:val="both"/>
        <w:rPr>
          <w:sz w:val="36"/>
          <w:szCs w:val="28"/>
        </w:rPr>
      </w:pPr>
      <w:r w:rsidRPr="001D2633">
        <w:rPr>
          <w:rStyle w:val="af7"/>
          <w:i w:val="0"/>
          <w:sz w:val="28"/>
        </w:rPr>
        <w:t>Центров Е.Е.</w:t>
      </w:r>
      <w:r w:rsidRPr="001D2633">
        <w:rPr>
          <w:sz w:val="28"/>
        </w:rPr>
        <w:t xml:space="preserve"> Проверка показаний на месте в проблемных ситуациях расследования</w:t>
      </w:r>
      <w:r w:rsidR="002C2BEA" w:rsidRPr="001D2633">
        <w:rPr>
          <w:sz w:val="28"/>
        </w:rPr>
        <w:t>: монография</w:t>
      </w:r>
      <w:r w:rsidRPr="001D2633">
        <w:rPr>
          <w:sz w:val="28"/>
        </w:rPr>
        <w:t xml:space="preserve">. М.: </w:t>
      </w:r>
      <w:proofErr w:type="spellStart"/>
      <w:r w:rsidRPr="001D2633">
        <w:rPr>
          <w:sz w:val="28"/>
        </w:rPr>
        <w:t>Юрлитинформ</w:t>
      </w:r>
      <w:proofErr w:type="spellEnd"/>
      <w:r w:rsidRPr="001D2633">
        <w:rPr>
          <w:sz w:val="28"/>
        </w:rPr>
        <w:t>, 2018.</w:t>
      </w:r>
    </w:p>
    <w:p w14:paraId="41BC079D" w14:textId="3A86EA2A" w:rsidR="00CE54B8" w:rsidRPr="001D2633" w:rsidRDefault="00CE54B8" w:rsidP="00E955E2">
      <w:pPr>
        <w:pStyle w:val="a6"/>
        <w:widowControl/>
        <w:numPr>
          <w:ilvl w:val="0"/>
          <w:numId w:val="3"/>
        </w:numPr>
        <w:tabs>
          <w:tab w:val="left" w:pos="851"/>
          <w:tab w:val="left" w:pos="993"/>
        </w:tabs>
        <w:autoSpaceDE/>
        <w:autoSpaceDN/>
        <w:ind w:left="0" w:right="0" w:firstLine="720"/>
        <w:contextualSpacing/>
        <w:jc w:val="both"/>
        <w:rPr>
          <w:sz w:val="28"/>
          <w:szCs w:val="28"/>
        </w:rPr>
      </w:pPr>
      <w:proofErr w:type="spellStart"/>
      <w:r w:rsidRPr="001D2633">
        <w:rPr>
          <w:sz w:val="28"/>
          <w:szCs w:val="28"/>
        </w:rPr>
        <w:t>Шамаев</w:t>
      </w:r>
      <w:proofErr w:type="spellEnd"/>
      <w:r w:rsidRPr="001D2633">
        <w:rPr>
          <w:sz w:val="28"/>
          <w:szCs w:val="28"/>
        </w:rPr>
        <w:t xml:space="preserve"> Г.П. Судебная фотография и видеозапись: учебник. М.: Норма, 2017.</w:t>
      </w:r>
    </w:p>
    <w:p w14:paraId="5F4C0FF9" w14:textId="643B2C23" w:rsidR="00075221" w:rsidRPr="001D2633" w:rsidRDefault="00075221" w:rsidP="00E955E2">
      <w:pPr>
        <w:pStyle w:val="a6"/>
        <w:widowControl/>
        <w:numPr>
          <w:ilvl w:val="0"/>
          <w:numId w:val="3"/>
        </w:numPr>
        <w:suppressAutoHyphens/>
        <w:autoSpaceDE/>
        <w:autoSpaceDN/>
        <w:ind w:left="0" w:right="0" w:firstLine="720"/>
        <w:jc w:val="both"/>
        <w:rPr>
          <w:color w:val="000000"/>
          <w:sz w:val="28"/>
          <w:szCs w:val="28"/>
        </w:rPr>
      </w:pPr>
      <w:proofErr w:type="spellStart"/>
      <w:r w:rsidRPr="001D2633">
        <w:rPr>
          <w:color w:val="000000"/>
          <w:sz w:val="28"/>
          <w:szCs w:val="28"/>
        </w:rPr>
        <w:t>Эйсман</w:t>
      </w:r>
      <w:proofErr w:type="spellEnd"/>
      <w:r w:rsidRPr="001D2633">
        <w:rPr>
          <w:color w:val="000000"/>
          <w:sz w:val="28"/>
          <w:szCs w:val="28"/>
        </w:rPr>
        <w:t> А. А. Заключение эксперта (структура и научное обоснование). М.: Юридическая литература, 1967. </w:t>
      </w:r>
    </w:p>
    <w:p w14:paraId="040DAC23" w14:textId="2D6BA549" w:rsidR="00075221" w:rsidRPr="001D2633" w:rsidRDefault="00075221" w:rsidP="00E955E2">
      <w:pPr>
        <w:pStyle w:val="a6"/>
        <w:widowControl/>
        <w:numPr>
          <w:ilvl w:val="0"/>
          <w:numId w:val="3"/>
        </w:numPr>
        <w:suppressAutoHyphens/>
        <w:autoSpaceDE/>
        <w:autoSpaceDN/>
        <w:ind w:left="0" w:right="0" w:firstLine="720"/>
        <w:jc w:val="both"/>
        <w:rPr>
          <w:color w:val="000000"/>
          <w:sz w:val="28"/>
          <w:szCs w:val="28"/>
        </w:rPr>
      </w:pPr>
      <w:r w:rsidRPr="001D2633">
        <w:rPr>
          <w:iCs/>
          <w:color w:val="000000"/>
          <w:sz w:val="28"/>
          <w:szCs w:val="28"/>
        </w:rPr>
        <w:t>Экспертная криминалистическая идентификация. </w:t>
      </w:r>
      <w:proofErr w:type="spellStart"/>
      <w:r w:rsidR="00E462F0" w:rsidRPr="001D2633">
        <w:rPr>
          <w:iCs/>
          <w:color w:val="000000"/>
          <w:sz w:val="28"/>
          <w:szCs w:val="28"/>
        </w:rPr>
        <w:t>В</w:t>
      </w:r>
      <w:r w:rsidRPr="001D2633">
        <w:rPr>
          <w:iCs/>
          <w:color w:val="000000"/>
          <w:sz w:val="28"/>
          <w:szCs w:val="28"/>
        </w:rPr>
        <w:t>ып</w:t>
      </w:r>
      <w:proofErr w:type="spellEnd"/>
      <w:r w:rsidRPr="001D2633">
        <w:rPr>
          <w:iCs/>
          <w:color w:val="000000"/>
          <w:sz w:val="28"/>
          <w:szCs w:val="28"/>
        </w:rPr>
        <w:t>. </w:t>
      </w:r>
      <w:r w:rsidRPr="001D2633">
        <w:rPr>
          <w:iCs/>
          <w:color w:val="000000"/>
          <w:sz w:val="28"/>
          <w:szCs w:val="28"/>
          <w:lang w:val="en-US"/>
        </w:rPr>
        <w:t>I</w:t>
      </w:r>
      <w:proofErr w:type="gramStart"/>
      <w:r w:rsidRPr="001D2633">
        <w:rPr>
          <w:iCs/>
          <w:color w:val="000000"/>
          <w:sz w:val="28"/>
          <w:szCs w:val="28"/>
        </w:rPr>
        <w:t> :</w:t>
      </w:r>
      <w:proofErr w:type="gramEnd"/>
      <w:r w:rsidRPr="001D2633">
        <w:rPr>
          <w:iCs/>
          <w:color w:val="000000"/>
          <w:sz w:val="28"/>
          <w:szCs w:val="28"/>
        </w:rPr>
        <w:t xml:space="preserve"> Теоретические основы / под ред. В. Я. </w:t>
      </w:r>
      <w:proofErr w:type="spellStart"/>
      <w:r w:rsidRPr="001D2633">
        <w:rPr>
          <w:iCs/>
          <w:color w:val="000000"/>
          <w:sz w:val="28"/>
          <w:szCs w:val="28"/>
        </w:rPr>
        <w:t>Колдина</w:t>
      </w:r>
      <w:proofErr w:type="spellEnd"/>
      <w:r w:rsidRPr="001D2633">
        <w:rPr>
          <w:iCs/>
          <w:color w:val="000000"/>
          <w:sz w:val="28"/>
          <w:szCs w:val="28"/>
        </w:rPr>
        <w:t>.</w:t>
      </w:r>
      <w:r w:rsidRPr="001D2633">
        <w:rPr>
          <w:color w:val="000000"/>
          <w:sz w:val="28"/>
          <w:szCs w:val="28"/>
        </w:rPr>
        <w:t> </w:t>
      </w:r>
      <w:r w:rsidRPr="001D2633">
        <w:rPr>
          <w:iCs/>
          <w:color w:val="000000"/>
          <w:sz w:val="28"/>
          <w:szCs w:val="28"/>
        </w:rPr>
        <w:t>М.: РФЦСЭ, 1996. </w:t>
      </w:r>
    </w:p>
    <w:p w14:paraId="4BE6FE4E" w14:textId="379F1D34" w:rsidR="002D6AE8" w:rsidRPr="001D2633" w:rsidRDefault="002D6AE8" w:rsidP="00E955E2">
      <w:pPr>
        <w:widowControl/>
        <w:numPr>
          <w:ilvl w:val="0"/>
          <w:numId w:val="3"/>
        </w:numPr>
        <w:autoSpaceDE/>
        <w:autoSpaceDN/>
        <w:ind w:firstLine="720"/>
        <w:jc w:val="both"/>
        <w:rPr>
          <w:iCs/>
          <w:color w:val="000000"/>
          <w:sz w:val="28"/>
          <w:szCs w:val="28"/>
          <w:lang w:eastAsia="ru-RU"/>
        </w:rPr>
      </w:pPr>
      <w:proofErr w:type="spellStart"/>
      <w:r w:rsidRPr="001D2633">
        <w:rPr>
          <w:rStyle w:val="20"/>
          <w:rFonts w:eastAsiaTheme="minorHAnsi"/>
          <w:i w:val="0"/>
          <w:sz w:val="28"/>
          <w:szCs w:val="28"/>
        </w:rPr>
        <w:t>Эксархопуло</w:t>
      </w:r>
      <w:proofErr w:type="spellEnd"/>
      <w:r w:rsidRPr="001D2633">
        <w:rPr>
          <w:rStyle w:val="20"/>
          <w:rFonts w:eastAsiaTheme="minorHAnsi"/>
          <w:i w:val="0"/>
          <w:sz w:val="28"/>
          <w:szCs w:val="28"/>
        </w:rPr>
        <w:t xml:space="preserve"> А.А.</w:t>
      </w:r>
      <w:r w:rsidR="00E462F0" w:rsidRPr="001D2633">
        <w:rPr>
          <w:rStyle w:val="20"/>
          <w:rFonts w:eastAsiaTheme="minorHAnsi"/>
          <w:i w:val="0"/>
          <w:sz w:val="28"/>
          <w:szCs w:val="28"/>
        </w:rPr>
        <w:t xml:space="preserve">, Макаренко И.А., </w:t>
      </w:r>
      <w:proofErr w:type="spellStart"/>
      <w:r w:rsidR="00E462F0" w:rsidRPr="001D2633">
        <w:rPr>
          <w:rStyle w:val="20"/>
          <w:rFonts w:eastAsiaTheme="minorHAnsi"/>
          <w:i w:val="0"/>
          <w:sz w:val="28"/>
          <w:szCs w:val="28"/>
        </w:rPr>
        <w:t>Зайнуллин</w:t>
      </w:r>
      <w:proofErr w:type="spellEnd"/>
      <w:r w:rsidR="00E462F0" w:rsidRPr="001D2633">
        <w:rPr>
          <w:rStyle w:val="20"/>
          <w:rFonts w:eastAsiaTheme="minorHAnsi"/>
          <w:i w:val="0"/>
          <w:sz w:val="28"/>
          <w:szCs w:val="28"/>
        </w:rPr>
        <w:t xml:space="preserve"> Р.И. </w:t>
      </w:r>
      <w:r w:rsidRPr="001D2633">
        <w:rPr>
          <w:color w:val="000000"/>
          <w:sz w:val="28"/>
          <w:szCs w:val="28"/>
          <w:lang w:eastAsia="ru-RU" w:bidi="ru-RU"/>
        </w:rPr>
        <w:t xml:space="preserve"> Криминалистика: история и перспективы раз</w:t>
      </w:r>
      <w:r w:rsidRPr="001D2633">
        <w:rPr>
          <w:color w:val="000000"/>
          <w:sz w:val="28"/>
          <w:szCs w:val="28"/>
          <w:lang w:eastAsia="ru-RU" w:bidi="ru-RU"/>
        </w:rPr>
        <w:softHyphen/>
        <w:t>вития: монография</w:t>
      </w:r>
      <w:r w:rsidR="00E462F0" w:rsidRPr="001D2633">
        <w:rPr>
          <w:color w:val="000000"/>
          <w:sz w:val="28"/>
          <w:szCs w:val="28"/>
          <w:lang w:eastAsia="ru-RU" w:bidi="ru-RU"/>
        </w:rPr>
        <w:t>.</w:t>
      </w:r>
      <w:r w:rsidRPr="001D2633">
        <w:rPr>
          <w:color w:val="000000"/>
          <w:sz w:val="28"/>
          <w:szCs w:val="28"/>
          <w:lang w:eastAsia="ru-RU" w:bidi="ru-RU"/>
        </w:rPr>
        <w:t xml:space="preserve"> М.: Издательство </w:t>
      </w:r>
      <w:r w:rsidR="00E462F0" w:rsidRPr="001D2633">
        <w:rPr>
          <w:color w:val="000000"/>
          <w:sz w:val="28"/>
          <w:szCs w:val="28"/>
          <w:lang w:eastAsia="ru-RU" w:bidi="ru-RU"/>
        </w:rPr>
        <w:t>«</w:t>
      </w:r>
      <w:proofErr w:type="spellStart"/>
      <w:r w:rsidRPr="001D2633">
        <w:rPr>
          <w:color w:val="000000"/>
          <w:sz w:val="28"/>
          <w:szCs w:val="28"/>
          <w:lang w:eastAsia="ru-RU" w:bidi="ru-RU"/>
        </w:rPr>
        <w:t>Юрайт</w:t>
      </w:r>
      <w:proofErr w:type="spellEnd"/>
      <w:r w:rsidR="00E462F0" w:rsidRPr="001D2633">
        <w:rPr>
          <w:color w:val="000000"/>
          <w:sz w:val="28"/>
          <w:szCs w:val="28"/>
          <w:lang w:eastAsia="ru-RU" w:bidi="ru-RU"/>
        </w:rPr>
        <w:t>»</w:t>
      </w:r>
      <w:r w:rsidRPr="001D2633">
        <w:rPr>
          <w:color w:val="000000"/>
          <w:sz w:val="28"/>
          <w:szCs w:val="28"/>
          <w:lang w:eastAsia="ru-RU" w:bidi="ru-RU"/>
        </w:rPr>
        <w:t>, 2018.</w:t>
      </w:r>
    </w:p>
    <w:p w14:paraId="3371CDAF" w14:textId="77777777" w:rsidR="001715D3" w:rsidRPr="001D2633" w:rsidRDefault="001715D3" w:rsidP="001715D3">
      <w:pPr>
        <w:pStyle w:val="af3"/>
        <w:numPr>
          <w:ilvl w:val="0"/>
          <w:numId w:val="3"/>
        </w:numPr>
        <w:spacing w:before="0" w:beforeAutospacing="0" w:after="0" w:afterAutospacing="0"/>
        <w:ind w:firstLine="720"/>
        <w:jc w:val="both"/>
        <w:rPr>
          <w:sz w:val="28"/>
          <w:szCs w:val="28"/>
        </w:rPr>
      </w:pPr>
      <w:proofErr w:type="spellStart"/>
      <w:r w:rsidRPr="001D2633">
        <w:rPr>
          <w:sz w:val="28"/>
          <w:szCs w:val="28"/>
        </w:rPr>
        <w:t>Энциклопедическии</w:t>
      </w:r>
      <w:proofErr w:type="spellEnd"/>
      <w:r w:rsidRPr="001D2633">
        <w:rPr>
          <w:sz w:val="28"/>
          <w:szCs w:val="28"/>
        </w:rPr>
        <w:t xml:space="preserve">̆ словарь теории </w:t>
      </w:r>
      <w:proofErr w:type="spellStart"/>
      <w:r w:rsidRPr="001D2633">
        <w:rPr>
          <w:sz w:val="28"/>
          <w:szCs w:val="28"/>
        </w:rPr>
        <w:t>судебнои</w:t>
      </w:r>
      <w:proofErr w:type="spellEnd"/>
      <w:r w:rsidRPr="001D2633">
        <w:rPr>
          <w:sz w:val="28"/>
          <w:szCs w:val="28"/>
        </w:rPr>
        <w:t xml:space="preserve">̆ экспертизы: </w:t>
      </w:r>
      <w:proofErr w:type="spellStart"/>
      <w:r w:rsidRPr="001D2633">
        <w:rPr>
          <w:sz w:val="28"/>
          <w:szCs w:val="28"/>
        </w:rPr>
        <w:t>Мультимодальное</w:t>
      </w:r>
      <w:proofErr w:type="spellEnd"/>
      <w:r w:rsidRPr="001D2633">
        <w:rPr>
          <w:sz w:val="28"/>
          <w:szCs w:val="28"/>
        </w:rPr>
        <w:t xml:space="preserve"> издание «Судебная экспертиза: перезагрузка». В 3-х частях / под ред. Смирновой С.А. Часть II. М.: </w:t>
      </w:r>
      <w:hyperlink r:id="rId15" w:tooltip="Информация об издательстве" w:history="1">
        <w:r w:rsidRPr="001D2633">
          <w:rPr>
            <w:rStyle w:val="af4"/>
            <w:color w:val="auto"/>
            <w:sz w:val="28"/>
            <w:szCs w:val="28"/>
            <w:u w:val="none"/>
          </w:rPr>
          <w:t>Российский Федеральный центр судебной экспертизы при Министерстве юстиции Российской Федерации</w:t>
        </w:r>
      </w:hyperlink>
      <w:r w:rsidRPr="001D2633">
        <w:rPr>
          <w:sz w:val="28"/>
          <w:szCs w:val="28"/>
        </w:rPr>
        <w:t xml:space="preserve">, 2012. </w:t>
      </w:r>
    </w:p>
    <w:p w14:paraId="0631D22A" w14:textId="5CCAFE2C" w:rsidR="00C43BC3" w:rsidRPr="001D2633" w:rsidRDefault="00C43BC3" w:rsidP="001715D3">
      <w:pPr>
        <w:pStyle w:val="af3"/>
        <w:numPr>
          <w:ilvl w:val="0"/>
          <w:numId w:val="3"/>
        </w:numPr>
        <w:spacing w:before="0" w:beforeAutospacing="0" w:after="0" w:afterAutospacing="0"/>
        <w:ind w:firstLine="720"/>
        <w:jc w:val="both"/>
        <w:rPr>
          <w:rStyle w:val="af7"/>
          <w:i w:val="0"/>
          <w:iCs w:val="0"/>
          <w:sz w:val="32"/>
          <w:szCs w:val="28"/>
        </w:rPr>
      </w:pPr>
      <w:r w:rsidRPr="001D2633">
        <w:rPr>
          <w:rStyle w:val="af7"/>
          <w:i w:val="0"/>
          <w:sz w:val="28"/>
        </w:rPr>
        <w:lastRenderedPageBreak/>
        <w:t>Яблоков Н.П.</w:t>
      </w:r>
      <w:r w:rsidRPr="001D2633">
        <w:rPr>
          <w:sz w:val="28"/>
        </w:rPr>
        <w:t xml:space="preserve"> Криминалистика: учебник</w:t>
      </w:r>
      <w:r w:rsidR="004F5573" w:rsidRPr="001D2633">
        <w:rPr>
          <w:sz w:val="28"/>
        </w:rPr>
        <w:t xml:space="preserve"> для вузов</w:t>
      </w:r>
      <w:r w:rsidRPr="001D2633">
        <w:rPr>
          <w:sz w:val="28"/>
        </w:rPr>
        <w:t xml:space="preserve">. 2-е изд., </w:t>
      </w:r>
      <w:proofErr w:type="spellStart"/>
      <w:r w:rsidRPr="001D2633">
        <w:rPr>
          <w:sz w:val="28"/>
        </w:rPr>
        <w:t>перераб</w:t>
      </w:r>
      <w:proofErr w:type="spellEnd"/>
      <w:r w:rsidRPr="001D2633">
        <w:rPr>
          <w:sz w:val="28"/>
        </w:rPr>
        <w:t xml:space="preserve">. и доп. М.: </w:t>
      </w:r>
      <w:proofErr w:type="spellStart"/>
      <w:r w:rsidRPr="001D2633">
        <w:rPr>
          <w:sz w:val="28"/>
        </w:rPr>
        <w:t>Юрайт</w:t>
      </w:r>
      <w:proofErr w:type="spellEnd"/>
      <w:r w:rsidRPr="001D2633">
        <w:rPr>
          <w:sz w:val="28"/>
        </w:rPr>
        <w:t>, 2015.</w:t>
      </w:r>
    </w:p>
    <w:p w14:paraId="432D32DC" w14:textId="333BA7E1" w:rsidR="001E1131" w:rsidRPr="001D2633" w:rsidRDefault="001E1131" w:rsidP="001715D3">
      <w:pPr>
        <w:pStyle w:val="af3"/>
        <w:numPr>
          <w:ilvl w:val="0"/>
          <w:numId w:val="3"/>
        </w:numPr>
        <w:spacing w:before="0" w:beforeAutospacing="0" w:after="0" w:afterAutospacing="0"/>
        <w:ind w:firstLine="720"/>
        <w:jc w:val="both"/>
        <w:rPr>
          <w:sz w:val="32"/>
          <w:szCs w:val="28"/>
        </w:rPr>
      </w:pPr>
      <w:r w:rsidRPr="001D2633">
        <w:rPr>
          <w:rStyle w:val="af7"/>
          <w:i w:val="0"/>
          <w:sz w:val="28"/>
        </w:rPr>
        <w:t>Яблоков Н.П.</w:t>
      </w:r>
      <w:r w:rsidRPr="001D2633">
        <w:rPr>
          <w:sz w:val="28"/>
        </w:rPr>
        <w:t xml:space="preserve"> Криминалистика в вопросах и ответах. М.: Норма, 2019.</w:t>
      </w:r>
    </w:p>
    <w:p w14:paraId="40BA1AA3" w14:textId="77777777" w:rsidR="00F43BF8" w:rsidRDefault="00F43BF8" w:rsidP="00F43BF8">
      <w:pPr>
        <w:pStyle w:val="af3"/>
        <w:spacing w:before="0" w:beforeAutospacing="0" w:after="0" w:afterAutospacing="0"/>
        <w:jc w:val="both"/>
        <w:rPr>
          <w:sz w:val="28"/>
        </w:rPr>
      </w:pPr>
    </w:p>
    <w:sectPr w:rsidR="00F43BF8">
      <w:footerReference w:type="default" r:id="rId16"/>
      <w:pgSz w:w="11910" w:h="16840"/>
      <w:pgMar w:top="1060" w:right="1020" w:bottom="460" w:left="1020" w:header="0" w:footer="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24BA" w14:textId="77777777" w:rsidR="000C467D" w:rsidRDefault="000C467D">
      <w:r>
        <w:separator/>
      </w:r>
    </w:p>
  </w:endnote>
  <w:endnote w:type="continuationSeparator" w:id="0">
    <w:p w14:paraId="7CD909EB" w14:textId="77777777" w:rsidR="000C467D" w:rsidRDefault="000C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809C" w14:textId="688EBE49" w:rsidR="00AB3C1B" w:rsidRDefault="00AB3C1B">
    <w:pPr>
      <w:pStyle w:val="a4"/>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772E9C6E" wp14:editId="6BBA63AC">
              <wp:simplePos x="0" y="0"/>
              <wp:positionH relativeFrom="page">
                <wp:posOffset>3672205</wp:posOffset>
              </wp:positionH>
              <wp:positionV relativeFrom="page">
                <wp:posOffset>10386695</wp:posOffset>
              </wp:positionV>
              <wp:extent cx="2184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43127" w14:textId="77777777" w:rsidR="00AB3C1B" w:rsidRDefault="00AB3C1B">
                          <w:pPr>
                            <w:spacing w:before="14"/>
                            <w:ind w:left="60"/>
                            <w:rPr>
                              <w:rFonts w:ascii="Arial MT"/>
                              <w:sz w:val="20"/>
                            </w:rPr>
                          </w:pPr>
                          <w:r>
                            <w:fldChar w:fldCharType="begin"/>
                          </w:r>
                          <w:r>
                            <w:rPr>
                              <w:rFonts w:ascii="Arial MT"/>
                              <w:sz w:val="20"/>
                            </w:rPr>
                            <w:instrText xml:space="preserve"> PAGE </w:instrText>
                          </w:r>
                          <w:r>
                            <w:fldChar w:fldCharType="separate"/>
                          </w:r>
                          <w:r w:rsidR="008948B1">
                            <w:rPr>
                              <w:rFonts w:ascii="Arial MT"/>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15pt;margin-top:817.85pt;width:17.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DnqQ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" filled="f" stroked="f">
              <v:textbox inset="0,0,0,0">
                <w:txbxContent>
                  <w:p w14:paraId="52343127" w14:textId="77777777" w:rsidR="00AB3C1B" w:rsidRDefault="00AB3C1B">
                    <w:pPr>
                      <w:spacing w:before="14"/>
                      <w:ind w:left="60"/>
                      <w:rPr>
                        <w:rFonts w:ascii="Arial MT"/>
                        <w:sz w:val="20"/>
                      </w:rPr>
                    </w:pPr>
                    <w:r>
                      <w:fldChar w:fldCharType="begin"/>
                    </w:r>
                    <w:r>
                      <w:rPr>
                        <w:rFonts w:ascii="Arial MT"/>
                        <w:sz w:val="20"/>
                      </w:rPr>
                      <w:instrText xml:space="preserve"> PAGE </w:instrText>
                    </w:r>
                    <w:r>
                      <w:fldChar w:fldCharType="separate"/>
                    </w:r>
                    <w:r w:rsidR="008948B1">
                      <w:rPr>
                        <w:rFonts w:ascii="Arial MT"/>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846C6" w14:textId="77777777" w:rsidR="000C467D" w:rsidRDefault="000C467D">
      <w:r>
        <w:separator/>
      </w:r>
    </w:p>
  </w:footnote>
  <w:footnote w:type="continuationSeparator" w:id="0">
    <w:p w14:paraId="58599414" w14:textId="77777777" w:rsidR="000C467D" w:rsidRDefault="000C467D">
      <w:r>
        <w:continuationSeparator/>
      </w:r>
    </w:p>
  </w:footnote>
  <w:footnote w:id="1">
    <w:p w14:paraId="095FCDEA" w14:textId="38A5C74F" w:rsidR="00F633A0" w:rsidRPr="00E52309" w:rsidRDefault="00F633A0" w:rsidP="00F633A0">
      <w:pPr>
        <w:pStyle w:val="af5"/>
        <w:jc w:val="both"/>
        <w:rPr>
          <w:rFonts w:ascii="Times New Roman" w:hAnsi="Times New Roman" w:cs="Times New Roman"/>
          <w:sz w:val="24"/>
        </w:rPr>
      </w:pPr>
      <w:r w:rsidRPr="00E52309">
        <w:rPr>
          <w:rStyle w:val="af8"/>
          <w:rFonts w:ascii="Times New Roman" w:hAnsi="Times New Roman" w:cs="Times New Roman"/>
          <w:sz w:val="24"/>
        </w:rPr>
        <w:footnoteRef/>
      </w:r>
      <w:r w:rsidRPr="00E52309">
        <w:rPr>
          <w:rFonts w:ascii="Times New Roman" w:hAnsi="Times New Roman" w:cs="Times New Roman"/>
          <w:sz w:val="24"/>
        </w:rPr>
        <w:t xml:space="preserve"> В содержании тем </w:t>
      </w:r>
      <w:r>
        <w:rPr>
          <w:rFonts w:ascii="Times New Roman" w:hAnsi="Times New Roman" w:cs="Times New Roman"/>
          <w:sz w:val="24"/>
        </w:rPr>
        <w:t xml:space="preserve">по </w:t>
      </w:r>
      <w:r w:rsidRPr="00E52309">
        <w:rPr>
          <w:rFonts w:ascii="Times New Roman" w:hAnsi="Times New Roman" w:cs="Times New Roman"/>
          <w:sz w:val="24"/>
        </w:rPr>
        <w:t>криминалисти</w:t>
      </w:r>
      <w:r>
        <w:rPr>
          <w:rFonts w:ascii="Times New Roman" w:hAnsi="Times New Roman" w:cs="Times New Roman"/>
          <w:sz w:val="24"/>
        </w:rPr>
        <w:t>ке</w:t>
      </w:r>
      <w:r w:rsidRPr="00E52309">
        <w:rPr>
          <w:rFonts w:ascii="Times New Roman" w:hAnsi="Times New Roman" w:cs="Times New Roman"/>
          <w:sz w:val="24"/>
        </w:rPr>
        <w:t xml:space="preserve"> использованы переработанные и дополненные </w:t>
      </w:r>
      <w:r w:rsidR="001202A6">
        <w:rPr>
          <w:rFonts w:ascii="Times New Roman" w:hAnsi="Times New Roman" w:cs="Times New Roman"/>
          <w:sz w:val="24"/>
        </w:rPr>
        <w:t xml:space="preserve">материалы </w:t>
      </w:r>
      <w:r>
        <w:rPr>
          <w:rFonts w:ascii="Times New Roman" w:hAnsi="Times New Roman" w:cs="Times New Roman"/>
          <w:sz w:val="24"/>
        </w:rPr>
        <w:t xml:space="preserve">соответствующего раздела </w:t>
      </w:r>
      <w:r w:rsidRPr="00E52309">
        <w:rPr>
          <w:rFonts w:ascii="Times New Roman" w:hAnsi="Times New Roman" w:cs="Times New Roman"/>
          <w:sz w:val="24"/>
        </w:rPr>
        <w:t>программы</w:t>
      </w:r>
      <w:r>
        <w:rPr>
          <w:rFonts w:ascii="Times New Roman" w:hAnsi="Times New Roman" w:cs="Times New Roman"/>
          <w:sz w:val="24"/>
        </w:rPr>
        <w:t xml:space="preserve"> кандидатского экзамена, разработанной кафедрой криминалистики в </w:t>
      </w:r>
      <w:r w:rsidRPr="00E52309">
        <w:rPr>
          <w:rFonts w:ascii="Times New Roman" w:hAnsi="Times New Roman" w:cs="Times New Roman"/>
          <w:sz w:val="24"/>
        </w:rPr>
        <w:t>2013</w:t>
      </w:r>
      <w:r>
        <w:rPr>
          <w:rFonts w:ascii="Times New Roman" w:hAnsi="Times New Roman" w:cs="Times New Roman"/>
          <w:sz w:val="24"/>
        </w:rPr>
        <w:t xml:space="preserve"> г</w:t>
      </w:r>
      <w:r w:rsidRPr="00E52309">
        <w:rPr>
          <w:rFonts w:ascii="Times New Roman" w:hAnsi="Times New Roman" w:cs="Times New Roman"/>
          <w:sz w:val="24"/>
        </w:rPr>
        <w:t>.</w:t>
      </w:r>
      <w:r>
        <w:rPr>
          <w:rFonts w:ascii="Times New Roman" w:hAnsi="Times New Roman" w:cs="Times New Roman"/>
          <w:sz w:val="24"/>
        </w:rPr>
        <w:t xml:space="preserve">  </w:t>
      </w:r>
      <w:r w:rsidRPr="00E52309">
        <w:rPr>
          <w:rFonts w:ascii="Times New Roman" w:hAnsi="Times New Roman" w:cs="Times New Roman"/>
          <w:sz w:val="24"/>
        </w:rPr>
        <w:t xml:space="preserve">   </w:t>
      </w:r>
    </w:p>
  </w:footnote>
  <w:footnote w:id="2">
    <w:p w14:paraId="63D084AD" w14:textId="517EBCA2" w:rsidR="00737860" w:rsidRPr="008C71B8" w:rsidRDefault="00737860" w:rsidP="00737860">
      <w:pPr>
        <w:pStyle w:val="11"/>
        <w:rPr>
          <w:sz w:val="24"/>
        </w:rPr>
      </w:pPr>
      <w:r>
        <w:rPr>
          <w:rStyle w:val="af8"/>
        </w:rPr>
        <w:footnoteRef/>
      </w:r>
      <w:r>
        <w:t xml:space="preserve"> </w:t>
      </w:r>
      <w:r w:rsidRPr="008C71B8">
        <w:rPr>
          <w:sz w:val="24"/>
        </w:rPr>
        <w:t xml:space="preserve">Необходимая для изучения </w:t>
      </w:r>
      <w:r>
        <w:rPr>
          <w:sz w:val="24"/>
        </w:rPr>
        <w:t xml:space="preserve">дополнительная </w:t>
      </w:r>
      <w:r w:rsidRPr="008C71B8">
        <w:rPr>
          <w:sz w:val="24"/>
        </w:rPr>
        <w:t>литература определяется научным руководителем аспиранта или соискателя с учетом темы и содержания его исследовательской работы.</w:t>
      </w:r>
    </w:p>
    <w:p w14:paraId="6B4A9EE1" w14:textId="20F14AD5" w:rsidR="00737860" w:rsidRDefault="00737860">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46E684C"/>
    <w:lvl w:ilvl="0">
      <w:start w:val="1"/>
      <w:numFmt w:val="decimal"/>
      <w:pStyle w:val="a"/>
      <w:lvlText w:val="%1."/>
      <w:lvlJc w:val="left"/>
      <w:pPr>
        <w:tabs>
          <w:tab w:val="num" w:pos="3621"/>
        </w:tabs>
        <w:ind w:left="3621" w:hanging="360"/>
      </w:pPr>
    </w:lvl>
  </w:abstractNum>
  <w:abstractNum w:abstractNumId="1">
    <w:nsid w:val="00000001"/>
    <w:multiLevelType w:val="multilevel"/>
    <w:tmpl w:val="A976B5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2">
    <w:nsid w:val="0E3255D6"/>
    <w:multiLevelType w:val="hybridMultilevel"/>
    <w:tmpl w:val="D3D87E80"/>
    <w:lvl w:ilvl="0" w:tplc="B12A29A4">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B3E47"/>
    <w:multiLevelType w:val="hybridMultilevel"/>
    <w:tmpl w:val="AF9A24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46E95"/>
    <w:multiLevelType w:val="hybridMultilevel"/>
    <w:tmpl w:val="16FAF188"/>
    <w:lvl w:ilvl="0" w:tplc="3BB4C2A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A73CEB"/>
    <w:multiLevelType w:val="multilevel"/>
    <w:tmpl w:val="A976B5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6">
    <w:nsid w:val="1EA60610"/>
    <w:multiLevelType w:val="hybridMultilevel"/>
    <w:tmpl w:val="68DC5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5537"/>
    <w:multiLevelType w:val="multilevel"/>
    <w:tmpl w:val="A976B5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8">
    <w:nsid w:val="3F1662DB"/>
    <w:multiLevelType w:val="singleLevel"/>
    <w:tmpl w:val="0419000F"/>
    <w:lvl w:ilvl="0">
      <w:start w:val="1"/>
      <w:numFmt w:val="decimal"/>
      <w:lvlText w:val="%1."/>
      <w:lvlJc w:val="left"/>
      <w:pPr>
        <w:tabs>
          <w:tab w:val="num" w:pos="360"/>
        </w:tabs>
        <w:ind w:left="360" w:hanging="360"/>
      </w:pPr>
    </w:lvl>
  </w:abstractNum>
  <w:abstractNum w:abstractNumId="9">
    <w:nsid w:val="403E3E57"/>
    <w:multiLevelType w:val="hybridMultilevel"/>
    <w:tmpl w:val="4410A45A"/>
    <w:lvl w:ilvl="0" w:tplc="73482860">
      <w:start w:val="3"/>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560C5D51"/>
    <w:multiLevelType w:val="hybridMultilevel"/>
    <w:tmpl w:val="A340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731BEB"/>
    <w:multiLevelType w:val="hybridMultilevel"/>
    <w:tmpl w:val="64823840"/>
    <w:lvl w:ilvl="0" w:tplc="577C9212">
      <w:start w:val="1"/>
      <w:numFmt w:val="decimal"/>
      <w:lvlText w:val="%1."/>
      <w:lvlJc w:val="left"/>
      <w:pPr>
        <w:ind w:left="473" w:hanging="360"/>
      </w:pPr>
      <w:rPr>
        <w:rFonts w:hint="default"/>
        <w:w w:val="100"/>
        <w:lang w:val="ru-RU" w:eastAsia="en-US" w:bidi="ar-SA"/>
      </w:rPr>
    </w:lvl>
    <w:lvl w:ilvl="1" w:tplc="4BD81B56">
      <w:numFmt w:val="bullet"/>
      <w:lvlText w:val="•"/>
      <w:lvlJc w:val="left"/>
      <w:pPr>
        <w:ind w:left="1418" w:hanging="360"/>
      </w:pPr>
      <w:rPr>
        <w:rFonts w:hint="default"/>
        <w:lang w:val="ru-RU" w:eastAsia="en-US" w:bidi="ar-SA"/>
      </w:rPr>
    </w:lvl>
    <w:lvl w:ilvl="2" w:tplc="15244E5E">
      <w:numFmt w:val="bullet"/>
      <w:lvlText w:val="•"/>
      <w:lvlJc w:val="left"/>
      <w:pPr>
        <w:ind w:left="2356" w:hanging="360"/>
      </w:pPr>
      <w:rPr>
        <w:rFonts w:hint="default"/>
        <w:lang w:val="ru-RU" w:eastAsia="en-US" w:bidi="ar-SA"/>
      </w:rPr>
    </w:lvl>
    <w:lvl w:ilvl="3" w:tplc="F65EF54E">
      <w:numFmt w:val="bullet"/>
      <w:lvlText w:val="•"/>
      <w:lvlJc w:val="left"/>
      <w:pPr>
        <w:ind w:left="3295" w:hanging="360"/>
      </w:pPr>
      <w:rPr>
        <w:rFonts w:hint="default"/>
        <w:lang w:val="ru-RU" w:eastAsia="en-US" w:bidi="ar-SA"/>
      </w:rPr>
    </w:lvl>
    <w:lvl w:ilvl="4" w:tplc="64B2993C">
      <w:numFmt w:val="bullet"/>
      <w:lvlText w:val="•"/>
      <w:lvlJc w:val="left"/>
      <w:pPr>
        <w:ind w:left="4233" w:hanging="360"/>
      </w:pPr>
      <w:rPr>
        <w:rFonts w:hint="default"/>
        <w:lang w:val="ru-RU" w:eastAsia="en-US" w:bidi="ar-SA"/>
      </w:rPr>
    </w:lvl>
    <w:lvl w:ilvl="5" w:tplc="3D207B86">
      <w:numFmt w:val="bullet"/>
      <w:lvlText w:val="•"/>
      <w:lvlJc w:val="left"/>
      <w:pPr>
        <w:ind w:left="5172" w:hanging="360"/>
      </w:pPr>
      <w:rPr>
        <w:rFonts w:hint="default"/>
        <w:lang w:val="ru-RU" w:eastAsia="en-US" w:bidi="ar-SA"/>
      </w:rPr>
    </w:lvl>
    <w:lvl w:ilvl="6" w:tplc="5C963B04">
      <w:numFmt w:val="bullet"/>
      <w:lvlText w:val="•"/>
      <w:lvlJc w:val="left"/>
      <w:pPr>
        <w:ind w:left="6110" w:hanging="360"/>
      </w:pPr>
      <w:rPr>
        <w:rFonts w:hint="default"/>
        <w:lang w:val="ru-RU" w:eastAsia="en-US" w:bidi="ar-SA"/>
      </w:rPr>
    </w:lvl>
    <w:lvl w:ilvl="7" w:tplc="9610495E">
      <w:numFmt w:val="bullet"/>
      <w:lvlText w:val="•"/>
      <w:lvlJc w:val="left"/>
      <w:pPr>
        <w:ind w:left="7049" w:hanging="360"/>
      </w:pPr>
      <w:rPr>
        <w:rFonts w:hint="default"/>
        <w:lang w:val="ru-RU" w:eastAsia="en-US" w:bidi="ar-SA"/>
      </w:rPr>
    </w:lvl>
    <w:lvl w:ilvl="8" w:tplc="E804702C">
      <w:numFmt w:val="bullet"/>
      <w:lvlText w:val="•"/>
      <w:lvlJc w:val="left"/>
      <w:pPr>
        <w:ind w:left="7987" w:hanging="360"/>
      </w:pPr>
      <w:rPr>
        <w:rFonts w:hint="default"/>
        <w:lang w:val="ru-RU" w:eastAsia="en-US" w:bidi="ar-SA"/>
      </w:rPr>
    </w:lvl>
  </w:abstractNum>
  <w:abstractNum w:abstractNumId="12">
    <w:nsid w:val="71C60462"/>
    <w:multiLevelType w:val="hybridMultilevel"/>
    <w:tmpl w:val="389C1048"/>
    <w:lvl w:ilvl="0" w:tplc="2AA4256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633DB9"/>
    <w:multiLevelType w:val="multilevel"/>
    <w:tmpl w:val="A976B5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14">
    <w:nsid w:val="74B51CC2"/>
    <w:multiLevelType w:val="hybridMultilevel"/>
    <w:tmpl w:val="03F88AEC"/>
    <w:lvl w:ilvl="0" w:tplc="1876A704">
      <w:start w:val="1"/>
      <w:numFmt w:val="decimal"/>
      <w:lvlText w:val="%1."/>
      <w:lvlJc w:val="left"/>
      <w:pPr>
        <w:ind w:left="474" w:hanging="318"/>
      </w:pPr>
      <w:rPr>
        <w:rFonts w:hint="default"/>
        <w:w w:val="99"/>
        <w:lang w:val="ru-RU" w:eastAsia="en-US" w:bidi="ar-SA"/>
      </w:rPr>
    </w:lvl>
    <w:lvl w:ilvl="1" w:tplc="EE863D5E">
      <w:numFmt w:val="bullet"/>
      <w:lvlText w:val="•"/>
      <w:lvlJc w:val="left"/>
      <w:pPr>
        <w:ind w:left="700" w:hanging="318"/>
      </w:pPr>
      <w:rPr>
        <w:rFonts w:hint="default"/>
        <w:lang w:val="ru-RU" w:eastAsia="en-US" w:bidi="ar-SA"/>
      </w:rPr>
    </w:lvl>
    <w:lvl w:ilvl="2" w:tplc="C2C815D2">
      <w:numFmt w:val="bullet"/>
      <w:lvlText w:val="•"/>
      <w:lvlJc w:val="left"/>
      <w:pPr>
        <w:ind w:left="1718" w:hanging="318"/>
      </w:pPr>
      <w:rPr>
        <w:rFonts w:hint="default"/>
        <w:lang w:val="ru-RU" w:eastAsia="en-US" w:bidi="ar-SA"/>
      </w:rPr>
    </w:lvl>
    <w:lvl w:ilvl="3" w:tplc="930A821A">
      <w:numFmt w:val="bullet"/>
      <w:lvlText w:val="•"/>
      <w:lvlJc w:val="left"/>
      <w:pPr>
        <w:ind w:left="2736" w:hanging="318"/>
      </w:pPr>
      <w:rPr>
        <w:rFonts w:hint="default"/>
        <w:lang w:val="ru-RU" w:eastAsia="en-US" w:bidi="ar-SA"/>
      </w:rPr>
    </w:lvl>
    <w:lvl w:ilvl="4" w:tplc="B0C2B6E8">
      <w:numFmt w:val="bullet"/>
      <w:lvlText w:val="•"/>
      <w:lvlJc w:val="left"/>
      <w:pPr>
        <w:ind w:left="3754" w:hanging="318"/>
      </w:pPr>
      <w:rPr>
        <w:rFonts w:hint="default"/>
        <w:lang w:val="ru-RU" w:eastAsia="en-US" w:bidi="ar-SA"/>
      </w:rPr>
    </w:lvl>
    <w:lvl w:ilvl="5" w:tplc="53E4B27E">
      <w:numFmt w:val="bullet"/>
      <w:lvlText w:val="•"/>
      <w:lvlJc w:val="left"/>
      <w:pPr>
        <w:ind w:left="4773" w:hanging="318"/>
      </w:pPr>
      <w:rPr>
        <w:rFonts w:hint="default"/>
        <w:lang w:val="ru-RU" w:eastAsia="en-US" w:bidi="ar-SA"/>
      </w:rPr>
    </w:lvl>
    <w:lvl w:ilvl="6" w:tplc="34DEB928">
      <w:numFmt w:val="bullet"/>
      <w:lvlText w:val="•"/>
      <w:lvlJc w:val="left"/>
      <w:pPr>
        <w:ind w:left="5791" w:hanging="318"/>
      </w:pPr>
      <w:rPr>
        <w:rFonts w:hint="default"/>
        <w:lang w:val="ru-RU" w:eastAsia="en-US" w:bidi="ar-SA"/>
      </w:rPr>
    </w:lvl>
    <w:lvl w:ilvl="7" w:tplc="C22823E6">
      <w:numFmt w:val="bullet"/>
      <w:lvlText w:val="•"/>
      <w:lvlJc w:val="left"/>
      <w:pPr>
        <w:ind w:left="6809" w:hanging="318"/>
      </w:pPr>
      <w:rPr>
        <w:rFonts w:hint="default"/>
        <w:lang w:val="ru-RU" w:eastAsia="en-US" w:bidi="ar-SA"/>
      </w:rPr>
    </w:lvl>
    <w:lvl w:ilvl="8" w:tplc="AF365D12">
      <w:numFmt w:val="bullet"/>
      <w:lvlText w:val="•"/>
      <w:lvlJc w:val="left"/>
      <w:pPr>
        <w:ind w:left="7827" w:hanging="318"/>
      </w:pPr>
      <w:rPr>
        <w:rFonts w:hint="default"/>
        <w:lang w:val="ru-RU" w:eastAsia="en-US" w:bidi="ar-SA"/>
      </w:rPr>
    </w:lvl>
  </w:abstractNum>
  <w:abstractNum w:abstractNumId="15">
    <w:nsid w:val="74CF07C3"/>
    <w:multiLevelType w:val="hybridMultilevel"/>
    <w:tmpl w:val="E1E6EB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73163F8"/>
    <w:multiLevelType w:val="hybridMultilevel"/>
    <w:tmpl w:val="ED78B710"/>
    <w:lvl w:ilvl="0" w:tplc="04190001">
      <w:start w:val="1"/>
      <w:numFmt w:val="bullet"/>
      <w:lvlText w:val=""/>
      <w:lvlJc w:val="left"/>
      <w:pPr>
        <w:ind w:left="1433" w:hanging="480"/>
      </w:pPr>
      <w:rPr>
        <w:rFonts w:ascii="Symbol" w:hAnsi="Symbol" w:hint="default"/>
      </w:rPr>
    </w:lvl>
    <w:lvl w:ilvl="1" w:tplc="04190019" w:tentative="1">
      <w:start w:val="1"/>
      <w:numFmt w:val="lowerLetter"/>
      <w:lvlText w:val="%2."/>
      <w:lvlJc w:val="left"/>
      <w:pPr>
        <w:ind w:left="2033" w:hanging="360"/>
      </w:pPr>
    </w:lvl>
    <w:lvl w:ilvl="2" w:tplc="0419001B" w:tentative="1">
      <w:start w:val="1"/>
      <w:numFmt w:val="lowerRoman"/>
      <w:lvlText w:val="%3."/>
      <w:lvlJc w:val="right"/>
      <w:pPr>
        <w:ind w:left="2753" w:hanging="180"/>
      </w:pPr>
    </w:lvl>
    <w:lvl w:ilvl="3" w:tplc="0419000F" w:tentative="1">
      <w:start w:val="1"/>
      <w:numFmt w:val="decimal"/>
      <w:lvlText w:val="%4."/>
      <w:lvlJc w:val="left"/>
      <w:pPr>
        <w:ind w:left="3473" w:hanging="360"/>
      </w:pPr>
    </w:lvl>
    <w:lvl w:ilvl="4" w:tplc="04190019" w:tentative="1">
      <w:start w:val="1"/>
      <w:numFmt w:val="lowerLetter"/>
      <w:lvlText w:val="%5."/>
      <w:lvlJc w:val="left"/>
      <w:pPr>
        <w:ind w:left="4193" w:hanging="360"/>
      </w:pPr>
    </w:lvl>
    <w:lvl w:ilvl="5" w:tplc="0419001B" w:tentative="1">
      <w:start w:val="1"/>
      <w:numFmt w:val="lowerRoman"/>
      <w:lvlText w:val="%6."/>
      <w:lvlJc w:val="right"/>
      <w:pPr>
        <w:ind w:left="4913" w:hanging="180"/>
      </w:pPr>
    </w:lvl>
    <w:lvl w:ilvl="6" w:tplc="0419000F" w:tentative="1">
      <w:start w:val="1"/>
      <w:numFmt w:val="decimal"/>
      <w:lvlText w:val="%7."/>
      <w:lvlJc w:val="left"/>
      <w:pPr>
        <w:ind w:left="5633" w:hanging="360"/>
      </w:pPr>
    </w:lvl>
    <w:lvl w:ilvl="7" w:tplc="04190019" w:tentative="1">
      <w:start w:val="1"/>
      <w:numFmt w:val="lowerLetter"/>
      <w:lvlText w:val="%8."/>
      <w:lvlJc w:val="left"/>
      <w:pPr>
        <w:ind w:left="6353" w:hanging="360"/>
      </w:pPr>
    </w:lvl>
    <w:lvl w:ilvl="8" w:tplc="0419001B" w:tentative="1">
      <w:start w:val="1"/>
      <w:numFmt w:val="lowerRoman"/>
      <w:lvlText w:val="%9."/>
      <w:lvlJc w:val="right"/>
      <w:pPr>
        <w:ind w:left="7073" w:hanging="180"/>
      </w:pPr>
    </w:lvl>
  </w:abstractNum>
  <w:abstractNum w:abstractNumId="17">
    <w:nsid w:val="7EA8533D"/>
    <w:multiLevelType w:val="multilevel"/>
    <w:tmpl w:val="A976B5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18">
    <w:nsid w:val="7FD31517"/>
    <w:multiLevelType w:val="hybridMultilevel"/>
    <w:tmpl w:val="8BFA8ABC"/>
    <w:lvl w:ilvl="0" w:tplc="8B5E2F0A">
      <w:start w:val="1"/>
      <w:numFmt w:val="decimal"/>
      <w:lvlText w:val="%1."/>
      <w:lvlJc w:val="left"/>
      <w:pPr>
        <w:ind w:left="1433" w:hanging="480"/>
      </w:pPr>
      <w:rPr>
        <w:rFonts w:hint="default"/>
      </w:rPr>
    </w:lvl>
    <w:lvl w:ilvl="1" w:tplc="04190019" w:tentative="1">
      <w:start w:val="1"/>
      <w:numFmt w:val="lowerLetter"/>
      <w:lvlText w:val="%2."/>
      <w:lvlJc w:val="left"/>
      <w:pPr>
        <w:ind w:left="2033" w:hanging="360"/>
      </w:pPr>
    </w:lvl>
    <w:lvl w:ilvl="2" w:tplc="0419001B" w:tentative="1">
      <w:start w:val="1"/>
      <w:numFmt w:val="lowerRoman"/>
      <w:lvlText w:val="%3."/>
      <w:lvlJc w:val="right"/>
      <w:pPr>
        <w:ind w:left="2753" w:hanging="180"/>
      </w:pPr>
    </w:lvl>
    <w:lvl w:ilvl="3" w:tplc="0419000F" w:tentative="1">
      <w:start w:val="1"/>
      <w:numFmt w:val="decimal"/>
      <w:lvlText w:val="%4."/>
      <w:lvlJc w:val="left"/>
      <w:pPr>
        <w:ind w:left="3473" w:hanging="360"/>
      </w:pPr>
    </w:lvl>
    <w:lvl w:ilvl="4" w:tplc="04190019" w:tentative="1">
      <w:start w:val="1"/>
      <w:numFmt w:val="lowerLetter"/>
      <w:lvlText w:val="%5."/>
      <w:lvlJc w:val="left"/>
      <w:pPr>
        <w:ind w:left="4193" w:hanging="360"/>
      </w:pPr>
    </w:lvl>
    <w:lvl w:ilvl="5" w:tplc="0419001B" w:tentative="1">
      <w:start w:val="1"/>
      <w:numFmt w:val="lowerRoman"/>
      <w:lvlText w:val="%6."/>
      <w:lvlJc w:val="right"/>
      <w:pPr>
        <w:ind w:left="4913" w:hanging="180"/>
      </w:pPr>
    </w:lvl>
    <w:lvl w:ilvl="6" w:tplc="0419000F" w:tentative="1">
      <w:start w:val="1"/>
      <w:numFmt w:val="decimal"/>
      <w:lvlText w:val="%7."/>
      <w:lvlJc w:val="left"/>
      <w:pPr>
        <w:ind w:left="5633" w:hanging="360"/>
      </w:pPr>
    </w:lvl>
    <w:lvl w:ilvl="7" w:tplc="04190019" w:tentative="1">
      <w:start w:val="1"/>
      <w:numFmt w:val="lowerLetter"/>
      <w:lvlText w:val="%8."/>
      <w:lvlJc w:val="left"/>
      <w:pPr>
        <w:ind w:left="6353" w:hanging="360"/>
      </w:pPr>
    </w:lvl>
    <w:lvl w:ilvl="8" w:tplc="0419001B" w:tentative="1">
      <w:start w:val="1"/>
      <w:numFmt w:val="lowerRoman"/>
      <w:lvlText w:val="%9."/>
      <w:lvlJc w:val="right"/>
      <w:pPr>
        <w:ind w:left="7073" w:hanging="180"/>
      </w:pPr>
    </w:lvl>
  </w:abstractNum>
  <w:num w:numId="1">
    <w:abstractNumId w:val="14"/>
  </w:num>
  <w:num w:numId="2">
    <w:abstractNumId w:val="11"/>
  </w:num>
  <w:num w:numId="3">
    <w:abstractNumId w:val="1"/>
  </w:num>
  <w:num w:numId="4">
    <w:abstractNumId w:val="8"/>
  </w:num>
  <w:num w:numId="5">
    <w:abstractNumId w:val="0"/>
  </w:num>
  <w:num w:numId="6">
    <w:abstractNumId w:val="15"/>
  </w:num>
  <w:num w:numId="7">
    <w:abstractNumId w:val="3"/>
  </w:num>
  <w:num w:numId="8">
    <w:abstractNumId w:val="5"/>
  </w:num>
  <w:num w:numId="9">
    <w:abstractNumId w:val="7"/>
  </w:num>
  <w:num w:numId="10">
    <w:abstractNumId w:val="13"/>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0"/>
  </w:num>
  <w:num w:numId="16">
    <w:abstractNumId w:val="12"/>
  </w:num>
  <w:num w:numId="17">
    <w:abstractNumId w:val="4"/>
  </w:num>
  <w:num w:numId="18">
    <w:abstractNumId w:val="1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9B"/>
    <w:rsid w:val="0001036E"/>
    <w:rsid w:val="00014537"/>
    <w:rsid w:val="0001632D"/>
    <w:rsid w:val="00016E71"/>
    <w:rsid w:val="000212EA"/>
    <w:rsid w:val="000215DA"/>
    <w:rsid w:val="00021EBB"/>
    <w:rsid w:val="00022D2A"/>
    <w:rsid w:val="000260DD"/>
    <w:rsid w:val="00042E10"/>
    <w:rsid w:val="0004456A"/>
    <w:rsid w:val="00047D13"/>
    <w:rsid w:val="0005508B"/>
    <w:rsid w:val="000553EC"/>
    <w:rsid w:val="00061BC5"/>
    <w:rsid w:val="00062D2B"/>
    <w:rsid w:val="00066701"/>
    <w:rsid w:val="00067A18"/>
    <w:rsid w:val="00075221"/>
    <w:rsid w:val="00081526"/>
    <w:rsid w:val="00085A0F"/>
    <w:rsid w:val="000900D6"/>
    <w:rsid w:val="0009746B"/>
    <w:rsid w:val="000A31D9"/>
    <w:rsid w:val="000A3705"/>
    <w:rsid w:val="000A69A3"/>
    <w:rsid w:val="000B016F"/>
    <w:rsid w:val="000B5232"/>
    <w:rsid w:val="000B6CE7"/>
    <w:rsid w:val="000C2A9E"/>
    <w:rsid w:val="000C467D"/>
    <w:rsid w:val="000C506D"/>
    <w:rsid w:val="000D0239"/>
    <w:rsid w:val="000D4E39"/>
    <w:rsid w:val="000E4D04"/>
    <w:rsid w:val="000E5BEE"/>
    <w:rsid w:val="000E60C5"/>
    <w:rsid w:val="000E6754"/>
    <w:rsid w:val="000E7A29"/>
    <w:rsid w:val="000E7C8A"/>
    <w:rsid w:val="000F70EE"/>
    <w:rsid w:val="00101512"/>
    <w:rsid w:val="001106FC"/>
    <w:rsid w:val="001202A6"/>
    <w:rsid w:val="00120406"/>
    <w:rsid w:val="0012129B"/>
    <w:rsid w:val="00136774"/>
    <w:rsid w:val="001441F6"/>
    <w:rsid w:val="001521FE"/>
    <w:rsid w:val="00152F23"/>
    <w:rsid w:val="00153B42"/>
    <w:rsid w:val="00156680"/>
    <w:rsid w:val="00160892"/>
    <w:rsid w:val="00165178"/>
    <w:rsid w:val="001715D3"/>
    <w:rsid w:val="001942F4"/>
    <w:rsid w:val="00194D6F"/>
    <w:rsid w:val="00195481"/>
    <w:rsid w:val="00196B6C"/>
    <w:rsid w:val="001B2107"/>
    <w:rsid w:val="001B24DD"/>
    <w:rsid w:val="001D2633"/>
    <w:rsid w:val="001D4A84"/>
    <w:rsid w:val="001D4ADF"/>
    <w:rsid w:val="001E1131"/>
    <w:rsid w:val="001F02DB"/>
    <w:rsid w:val="001F05B9"/>
    <w:rsid w:val="001F349C"/>
    <w:rsid w:val="001F3592"/>
    <w:rsid w:val="00200673"/>
    <w:rsid w:val="00205117"/>
    <w:rsid w:val="00210F16"/>
    <w:rsid w:val="0021321F"/>
    <w:rsid w:val="002172C0"/>
    <w:rsid w:val="00217A10"/>
    <w:rsid w:val="0022083A"/>
    <w:rsid w:val="00225139"/>
    <w:rsid w:val="002278F5"/>
    <w:rsid w:val="00231ABC"/>
    <w:rsid w:val="00231C19"/>
    <w:rsid w:val="00236822"/>
    <w:rsid w:val="00237C67"/>
    <w:rsid w:val="00241B11"/>
    <w:rsid w:val="00242652"/>
    <w:rsid w:val="0024791C"/>
    <w:rsid w:val="00260510"/>
    <w:rsid w:val="0026446C"/>
    <w:rsid w:val="00265130"/>
    <w:rsid w:val="0026574B"/>
    <w:rsid w:val="00265BE6"/>
    <w:rsid w:val="00267A2F"/>
    <w:rsid w:val="0027613B"/>
    <w:rsid w:val="00276416"/>
    <w:rsid w:val="0028239B"/>
    <w:rsid w:val="00282605"/>
    <w:rsid w:val="0028382D"/>
    <w:rsid w:val="00296389"/>
    <w:rsid w:val="002A1F7E"/>
    <w:rsid w:val="002A78BA"/>
    <w:rsid w:val="002B1438"/>
    <w:rsid w:val="002B5804"/>
    <w:rsid w:val="002B7A16"/>
    <w:rsid w:val="002C0DBB"/>
    <w:rsid w:val="002C1041"/>
    <w:rsid w:val="002C2298"/>
    <w:rsid w:val="002C2BEA"/>
    <w:rsid w:val="002C7410"/>
    <w:rsid w:val="002D2180"/>
    <w:rsid w:val="002D3C9E"/>
    <w:rsid w:val="002D402C"/>
    <w:rsid w:val="002D682E"/>
    <w:rsid w:val="002D6AE8"/>
    <w:rsid w:val="002D7CCB"/>
    <w:rsid w:val="002E2951"/>
    <w:rsid w:val="002E2DDE"/>
    <w:rsid w:val="002E384F"/>
    <w:rsid w:val="002E3EBC"/>
    <w:rsid w:val="002F1E26"/>
    <w:rsid w:val="002F3DCA"/>
    <w:rsid w:val="002F4599"/>
    <w:rsid w:val="002F48FD"/>
    <w:rsid w:val="002F5B8C"/>
    <w:rsid w:val="002F6186"/>
    <w:rsid w:val="002F76DF"/>
    <w:rsid w:val="00300D2B"/>
    <w:rsid w:val="003028CD"/>
    <w:rsid w:val="00310002"/>
    <w:rsid w:val="00310242"/>
    <w:rsid w:val="003104B9"/>
    <w:rsid w:val="00311C31"/>
    <w:rsid w:val="003124A4"/>
    <w:rsid w:val="00314A17"/>
    <w:rsid w:val="00317BCA"/>
    <w:rsid w:val="00326FFF"/>
    <w:rsid w:val="00332052"/>
    <w:rsid w:val="00335AD7"/>
    <w:rsid w:val="00336440"/>
    <w:rsid w:val="00341B6B"/>
    <w:rsid w:val="003448FF"/>
    <w:rsid w:val="00354002"/>
    <w:rsid w:val="003566E7"/>
    <w:rsid w:val="003645B6"/>
    <w:rsid w:val="00367C16"/>
    <w:rsid w:val="00367D09"/>
    <w:rsid w:val="00370AD5"/>
    <w:rsid w:val="00370B92"/>
    <w:rsid w:val="00375387"/>
    <w:rsid w:val="0037734B"/>
    <w:rsid w:val="00380716"/>
    <w:rsid w:val="003828E6"/>
    <w:rsid w:val="00387D3C"/>
    <w:rsid w:val="003C1286"/>
    <w:rsid w:val="003C1B1A"/>
    <w:rsid w:val="003D2BE3"/>
    <w:rsid w:val="003D3C97"/>
    <w:rsid w:val="003D5930"/>
    <w:rsid w:val="003D7C4A"/>
    <w:rsid w:val="003E0552"/>
    <w:rsid w:val="003E201D"/>
    <w:rsid w:val="003E254F"/>
    <w:rsid w:val="003E2AA7"/>
    <w:rsid w:val="00401FC0"/>
    <w:rsid w:val="0040526E"/>
    <w:rsid w:val="00405390"/>
    <w:rsid w:val="00411A6B"/>
    <w:rsid w:val="00412A2D"/>
    <w:rsid w:val="004172DD"/>
    <w:rsid w:val="00422A5C"/>
    <w:rsid w:val="00425B21"/>
    <w:rsid w:val="00427CBE"/>
    <w:rsid w:val="00431E28"/>
    <w:rsid w:val="0043316D"/>
    <w:rsid w:val="00433F11"/>
    <w:rsid w:val="00435106"/>
    <w:rsid w:val="00441DE4"/>
    <w:rsid w:val="004446F0"/>
    <w:rsid w:val="0045141A"/>
    <w:rsid w:val="004576EE"/>
    <w:rsid w:val="00463291"/>
    <w:rsid w:val="00470ED9"/>
    <w:rsid w:val="00472ECE"/>
    <w:rsid w:val="00481AD8"/>
    <w:rsid w:val="00487C14"/>
    <w:rsid w:val="004903B6"/>
    <w:rsid w:val="00491123"/>
    <w:rsid w:val="0049147D"/>
    <w:rsid w:val="004919B9"/>
    <w:rsid w:val="00495573"/>
    <w:rsid w:val="00496F78"/>
    <w:rsid w:val="00497FEA"/>
    <w:rsid w:val="004A5B24"/>
    <w:rsid w:val="004A73E2"/>
    <w:rsid w:val="004B1CBB"/>
    <w:rsid w:val="004B2789"/>
    <w:rsid w:val="004D1DEC"/>
    <w:rsid w:val="004F1708"/>
    <w:rsid w:val="004F1A69"/>
    <w:rsid w:val="004F5573"/>
    <w:rsid w:val="004F6169"/>
    <w:rsid w:val="004F63F6"/>
    <w:rsid w:val="00501673"/>
    <w:rsid w:val="00506969"/>
    <w:rsid w:val="00507106"/>
    <w:rsid w:val="00510F09"/>
    <w:rsid w:val="005130A9"/>
    <w:rsid w:val="0051632A"/>
    <w:rsid w:val="0051720A"/>
    <w:rsid w:val="00520D5F"/>
    <w:rsid w:val="00523D43"/>
    <w:rsid w:val="00536518"/>
    <w:rsid w:val="00542677"/>
    <w:rsid w:val="0054396B"/>
    <w:rsid w:val="00544320"/>
    <w:rsid w:val="00546F26"/>
    <w:rsid w:val="0054776F"/>
    <w:rsid w:val="005479D2"/>
    <w:rsid w:val="005637A2"/>
    <w:rsid w:val="00564413"/>
    <w:rsid w:val="00565530"/>
    <w:rsid w:val="0057020F"/>
    <w:rsid w:val="005936B3"/>
    <w:rsid w:val="005A485A"/>
    <w:rsid w:val="005A5730"/>
    <w:rsid w:val="005A7E2E"/>
    <w:rsid w:val="005B06E3"/>
    <w:rsid w:val="005B1B15"/>
    <w:rsid w:val="005B348B"/>
    <w:rsid w:val="005B4C27"/>
    <w:rsid w:val="005C3303"/>
    <w:rsid w:val="005C3ACA"/>
    <w:rsid w:val="005C78A4"/>
    <w:rsid w:val="005D156E"/>
    <w:rsid w:val="005D1A41"/>
    <w:rsid w:val="005D44DB"/>
    <w:rsid w:val="005D6DA0"/>
    <w:rsid w:val="005D7763"/>
    <w:rsid w:val="005E0B6E"/>
    <w:rsid w:val="005E1459"/>
    <w:rsid w:val="005E16C3"/>
    <w:rsid w:val="005E3F8E"/>
    <w:rsid w:val="005E5266"/>
    <w:rsid w:val="005F627C"/>
    <w:rsid w:val="0061356A"/>
    <w:rsid w:val="0063300A"/>
    <w:rsid w:val="00637E82"/>
    <w:rsid w:val="0064761F"/>
    <w:rsid w:val="00647698"/>
    <w:rsid w:val="00653AEA"/>
    <w:rsid w:val="00655C06"/>
    <w:rsid w:val="006605A6"/>
    <w:rsid w:val="00667A39"/>
    <w:rsid w:val="00670F53"/>
    <w:rsid w:val="00672B71"/>
    <w:rsid w:val="00676E99"/>
    <w:rsid w:val="0068284F"/>
    <w:rsid w:val="006831BF"/>
    <w:rsid w:val="00692677"/>
    <w:rsid w:val="00693893"/>
    <w:rsid w:val="0069424F"/>
    <w:rsid w:val="006A0B16"/>
    <w:rsid w:val="006B607E"/>
    <w:rsid w:val="006C3388"/>
    <w:rsid w:val="006D2A46"/>
    <w:rsid w:val="006D6A1F"/>
    <w:rsid w:val="006E79B8"/>
    <w:rsid w:val="006F02FF"/>
    <w:rsid w:val="006F42E7"/>
    <w:rsid w:val="006F5EBA"/>
    <w:rsid w:val="007003BA"/>
    <w:rsid w:val="00711AF2"/>
    <w:rsid w:val="007133D3"/>
    <w:rsid w:val="0071358E"/>
    <w:rsid w:val="00716807"/>
    <w:rsid w:val="0072155B"/>
    <w:rsid w:val="00730C1C"/>
    <w:rsid w:val="007311B5"/>
    <w:rsid w:val="007322DB"/>
    <w:rsid w:val="00737860"/>
    <w:rsid w:val="007415CB"/>
    <w:rsid w:val="00744FF8"/>
    <w:rsid w:val="007468C2"/>
    <w:rsid w:val="00746C21"/>
    <w:rsid w:val="00747272"/>
    <w:rsid w:val="0075096D"/>
    <w:rsid w:val="0075576E"/>
    <w:rsid w:val="007564B3"/>
    <w:rsid w:val="007674C4"/>
    <w:rsid w:val="00770698"/>
    <w:rsid w:val="00773808"/>
    <w:rsid w:val="007740BC"/>
    <w:rsid w:val="00780020"/>
    <w:rsid w:val="00781B45"/>
    <w:rsid w:val="00781E6B"/>
    <w:rsid w:val="007822F3"/>
    <w:rsid w:val="00793351"/>
    <w:rsid w:val="007944DC"/>
    <w:rsid w:val="007949FC"/>
    <w:rsid w:val="00794C8D"/>
    <w:rsid w:val="007A0B08"/>
    <w:rsid w:val="007A4079"/>
    <w:rsid w:val="007A5CA0"/>
    <w:rsid w:val="007B5D97"/>
    <w:rsid w:val="007C7E98"/>
    <w:rsid w:val="007D51EE"/>
    <w:rsid w:val="007D5D76"/>
    <w:rsid w:val="007E16B6"/>
    <w:rsid w:val="007E76F3"/>
    <w:rsid w:val="007E7960"/>
    <w:rsid w:val="007E7AD3"/>
    <w:rsid w:val="007F0CFB"/>
    <w:rsid w:val="007F1199"/>
    <w:rsid w:val="007F174C"/>
    <w:rsid w:val="007F18F3"/>
    <w:rsid w:val="007F19B1"/>
    <w:rsid w:val="007F6EC6"/>
    <w:rsid w:val="007F7A78"/>
    <w:rsid w:val="0080163F"/>
    <w:rsid w:val="00803C33"/>
    <w:rsid w:val="008065AF"/>
    <w:rsid w:val="00814EA0"/>
    <w:rsid w:val="008252D7"/>
    <w:rsid w:val="008325E0"/>
    <w:rsid w:val="00833E0D"/>
    <w:rsid w:val="0084239C"/>
    <w:rsid w:val="00846B29"/>
    <w:rsid w:val="00850212"/>
    <w:rsid w:val="008542CD"/>
    <w:rsid w:val="00854D9E"/>
    <w:rsid w:val="00856627"/>
    <w:rsid w:val="00882844"/>
    <w:rsid w:val="008832BE"/>
    <w:rsid w:val="00883B00"/>
    <w:rsid w:val="008948B1"/>
    <w:rsid w:val="00896D72"/>
    <w:rsid w:val="008A0E5D"/>
    <w:rsid w:val="008A2615"/>
    <w:rsid w:val="008A3F8E"/>
    <w:rsid w:val="008A4554"/>
    <w:rsid w:val="008A6B1A"/>
    <w:rsid w:val="008C07CB"/>
    <w:rsid w:val="008C1D70"/>
    <w:rsid w:val="008C20AC"/>
    <w:rsid w:val="008C290E"/>
    <w:rsid w:val="008C59FE"/>
    <w:rsid w:val="008C68FC"/>
    <w:rsid w:val="008C71B8"/>
    <w:rsid w:val="008D321A"/>
    <w:rsid w:val="008D3D6E"/>
    <w:rsid w:val="008E0CA5"/>
    <w:rsid w:val="008E55F0"/>
    <w:rsid w:val="008F15BF"/>
    <w:rsid w:val="008F1ADE"/>
    <w:rsid w:val="008F5209"/>
    <w:rsid w:val="008F529F"/>
    <w:rsid w:val="008F7F35"/>
    <w:rsid w:val="00900A61"/>
    <w:rsid w:val="00901C69"/>
    <w:rsid w:val="0090622E"/>
    <w:rsid w:val="00906FA5"/>
    <w:rsid w:val="00907DA7"/>
    <w:rsid w:val="0091321B"/>
    <w:rsid w:val="00915972"/>
    <w:rsid w:val="00917D18"/>
    <w:rsid w:val="00925C02"/>
    <w:rsid w:val="009340FC"/>
    <w:rsid w:val="00935148"/>
    <w:rsid w:val="009369B0"/>
    <w:rsid w:val="009411B7"/>
    <w:rsid w:val="009430BA"/>
    <w:rsid w:val="00950AEC"/>
    <w:rsid w:val="0095324F"/>
    <w:rsid w:val="009553A5"/>
    <w:rsid w:val="009564AC"/>
    <w:rsid w:val="00961B19"/>
    <w:rsid w:val="00962F77"/>
    <w:rsid w:val="00970374"/>
    <w:rsid w:val="009704C7"/>
    <w:rsid w:val="0097403E"/>
    <w:rsid w:val="00976250"/>
    <w:rsid w:val="00982B88"/>
    <w:rsid w:val="009843F6"/>
    <w:rsid w:val="00985316"/>
    <w:rsid w:val="009865A0"/>
    <w:rsid w:val="00987615"/>
    <w:rsid w:val="00991687"/>
    <w:rsid w:val="009916EC"/>
    <w:rsid w:val="00993588"/>
    <w:rsid w:val="00993C54"/>
    <w:rsid w:val="009A0012"/>
    <w:rsid w:val="009A37BB"/>
    <w:rsid w:val="009A5456"/>
    <w:rsid w:val="009A710B"/>
    <w:rsid w:val="009B7AF4"/>
    <w:rsid w:val="009C32DD"/>
    <w:rsid w:val="009C33C7"/>
    <w:rsid w:val="009D01CC"/>
    <w:rsid w:val="009D1133"/>
    <w:rsid w:val="009D5EAA"/>
    <w:rsid w:val="009E018F"/>
    <w:rsid w:val="009F256A"/>
    <w:rsid w:val="009F5B98"/>
    <w:rsid w:val="00A02617"/>
    <w:rsid w:val="00A11FEC"/>
    <w:rsid w:val="00A2152C"/>
    <w:rsid w:val="00A23E06"/>
    <w:rsid w:val="00A32FA1"/>
    <w:rsid w:val="00A36F1D"/>
    <w:rsid w:val="00A457DD"/>
    <w:rsid w:val="00A46AB6"/>
    <w:rsid w:val="00A501E6"/>
    <w:rsid w:val="00A539ED"/>
    <w:rsid w:val="00A54EEB"/>
    <w:rsid w:val="00A65B0E"/>
    <w:rsid w:val="00A66007"/>
    <w:rsid w:val="00A67C0B"/>
    <w:rsid w:val="00A75631"/>
    <w:rsid w:val="00A774CB"/>
    <w:rsid w:val="00A77C02"/>
    <w:rsid w:val="00A8740D"/>
    <w:rsid w:val="00A972AA"/>
    <w:rsid w:val="00AA3724"/>
    <w:rsid w:val="00AA4BAA"/>
    <w:rsid w:val="00AA5743"/>
    <w:rsid w:val="00AB15F4"/>
    <w:rsid w:val="00AB311C"/>
    <w:rsid w:val="00AB3C1B"/>
    <w:rsid w:val="00AC6081"/>
    <w:rsid w:val="00AD0955"/>
    <w:rsid w:val="00AD4E25"/>
    <w:rsid w:val="00AE60E0"/>
    <w:rsid w:val="00AF0E3D"/>
    <w:rsid w:val="00AF12CD"/>
    <w:rsid w:val="00AF184B"/>
    <w:rsid w:val="00AF3E24"/>
    <w:rsid w:val="00B019D7"/>
    <w:rsid w:val="00B11A93"/>
    <w:rsid w:val="00B24763"/>
    <w:rsid w:val="00B306D0"/>
    <w:rsid w:val="00B3674A"/>
    <w:rsid w:val="00B40012"/>
    <w:rsid w:val="00B52052"/>
    <w:rsid w:val="00B67E63"/>
    <w:rsid w:val="00B7529E"/>
    <w:rsid w:val="00B77B46"/>
    <w:rsid w:val="00B84DAD"/>
    <w:rsid w:val="00B90F8B"/>
    <w:rsid w:val="00B948A9"/>
    <w:rsid w:val="00B9793C"/>
    <w:rsid w:val="00BA0670"/>
    <w:rsid w:val="00BA2C0D"/>
    <w:rsid w:val="00BA31F1"/>
    <w:rsid w:val="00BA3944"/>
    <w:rsid w:val="00BA62A4"/>
    <w:rsid w:val="00BB4339"/>
    <w:rsid w:val="00BB4A59"/>
    <w:rsid w:val="00BC3BD8"/>
    <w:rsid w:val="00BC6783"/>
    <w:rsid w:val="00BD3498"/>
    <w:rsid w:val="00BD6B35"/>
    <w:rsid w:val="00BE0549"/>
    <w:rsid w:val="00BE1133"/>
    <w:rsid w:val="00BE1CA2"/>
    <w:rsid w:val="00BE47E5"/>
    <w:rsid w:val="00BE7894"/>
    <w:rsid w:val="00BF0EE0"/>
    <w:rsid w:val="00BF50C6"/>
    <w:rsid w:val="00BF72FE"/>
    <w:rsid w:val="00BF7CB3"/>
    <w:rsid w:val="00C00852"/>
    <w:rsid w:val="00C0196E"/>
    <w:rsid w:val="00C0703C"/>
    <w:rsid w:val="00C070A7"/>
    <w:rsid w:val="00C12E97"/>
    <w:rsid w:val="00C13F12"/>
    <w:rsid w:val="00C1431D"/>
    <w:rsid w:val="00C15F66"/>
    <w:rsid w:val="00C163B9"/>
    <w:rsid w:val="00C175DB"/>
    <w:rsid w:val="00C17E9F"/>
    <w:rsid w:val="00C20161"/>
    <w:rsid w:val="00C21B5B"/>
    <w:rsid w:val="00C23C98"/>
    <w:rsid w:val="00C31D1C"/>
    <w:rsid w:val="00C3791C"/>
    <w:rsid w:val="00C43BC3"/>
    <w:rsid w:val="00C43F73"/>
    <w:rsid w:val="00C474C4"/>
    <w:rsid w:val="00C56535"/>
    <w:rsid w:val="00C669DB"/>
    <w:rsid w:val="00C67860"/>
    <w:rsid w:val="00C72119"/>
    <w:rsid w:val="00C727FC"/>
    <w:rsid w:val="00C73710"/>
    <w:rsid w:val="00C76712"/>
    <w:rsid w:val="00C81AC0"/>
    <w:rsid w:val="00C83A7C"/>
    <w:rsid w:val="00C903F8"/>
    <w:rsid w:val="00C956AF"/>
    <w:rsid w:val="00CA3E79"/>
    <w:rsid w:val="00CA50BE"/>
    <w:rsid w:val="00CA7755"/>
    <w:rsid w:val="00CB0500"/>
    <w:rsid w:val="00CC04B3"/>
    <w:rsid w:val="00CE0B7A"/>
    <w:rsid w:val="00CE54B8"/>
    <w:rsid w:val="00CF5379"/>
    <w:rsid w:val="00CF5DF8"/>
    <w:rsid w:val="00CF6A56"/>
    <w:rsid w:val="00D06D0E"/>
    <w:rsid w:val="00D077B6"/>
    <w:rsid w:val="00D22A19"/>
    <w:rsid w:val="00D23451"/>
    <w:rsid w:val="00D272E6"/>
    <w:rsid w:val="00D27B60"/>
    <w:rsid w:val="00D31FF3"/>
    <w:rsid w:val="00D328E9"/>
    <w:rsid w:val="00D364E0"/>
    <w:rsid w:val="00D40922"/>
    <w:rsid w:val="00D4195B"/>
    <w:rsid w:val="00D41DBE"/>
    <w:rsid w:val="00D423F0"/>
    <w:rsid w:val="00D4723E"/>
    <w:rsid w:val="00D60738"/>
    <w:rsid w:val="00D62247"/>
    <w:rsid w:val="00D677BD"/>
    <w:rsid w:val="00D701E5"/>
    <w:rsid w:val="00D734F0"/>
    <w:rsid w:val="00D76233"/>
    <w:rsid w:val="00D802FE"/>
    <w:rsid w:val="00D82202"/>
    <w:rsid w:val="00D84F5E"/>
    <w:rsid w:val="00D8552C"/>
    <w:rsid w:val="00D90BEF"/>
    <w:rsid w:val="00D91580"/>
    <w:rsid w:val="00D91E5A"/>
    <w:rsid w:val="00DA1888"/>
    <w:rsid w:val="00DB65AA"/>
    <w:rsid w:val="00DC0C04"/>
    <w:rsid w:val="00DC256E"/>
    <w:rsid w:val="00DC281B"/>
    <w:rsid w:val="00DC61D5"/>
    <w:rsid w:val="00DC7794"/>
    <w:rsid w:val="00DD6665"/>
    <w:rsid w:val="00DE732C"/>
    <w:rsid w:val="00DF0343"/>
    <w:rsid w:val="00E07540"/>
    <w:rsid w:val="00E1423A"/>
    <w:rsid w:val="00E14820"/>
    <w:rsid w:val="00E21793"/>
    <w:rsid w:val="00E257A7"/>
    <w:rsid w:val="00E27D03"/>
    <w:rsid w:val="00E35B8A"/>
    <w:rsid w:val="00E37230"/>
    <w:rsid w:val="00E3774F"/>
    <w:rsid w:val="00E446D5"/>
    <w:rsid w:val="00E462F0"/>
    <w:rsid w:val="00E50DEC"/>
    <w:rsid w:val="00E52309"/>
    <w:rsid w:val="00E558C5"/>
    <w:rsid w:val="00E568F5"/>
    <w:rsid w:val="00E72691"/>
    <w:rsid w:val="00E74F6F"/>
    <w:rsid w:val="00E76995"/>
    <w:rsid w:val="00E775E6"/>
    <w:rsid w:val="00E83E8D"/>
    <w:rsid w:val="00E9489E"/>
    <w:rsid w:val="00E955E2"/>
    <w:rsid w:val="00E97165"/>
    <w:rsid w:val="00EA1694"/>
    <w:rsid w:val="00EA78AE"/>
    <w:rsid w:val="00EB0BE2"/>
    <w:rsid w:val="00EB4234"/>
    <w:rsid w:val="00EB67D6"/>
    <w:rsid w:val="00EC0676"/>
    <w:rsid w:val="00EC23BB"/>
    <w:rsid w:val="00EC549F"/>
    <w:rsid w:val="00ED294F"/>
    <w:rsid w:val="00ED6D8D"/>
    <w:rsid w:val="00EE3593"/>
    <w:rsid w:val="00EE77C0"/>
    <w:rsid w:val="00EE79D4"/>
    <w:rsid w:val="00EE7FF3"/>
    <w:rsid w:val="00EF0286"/>
    <w:rsid w:val="00EF02E9"/>
    <w:rsid w:val="00EF2CB8"/>
    <w:rsid w:val="00EF4795"/>
    <w:rsid w:val="00EF5759"/>
    <w:rsid w:val="00F05A0B"/>
    <w:rsid w:val="00F261A8"/>
    <w:rsid w:val="00F300C0"/>
    <w:rsid w:val="00F3151E"/>
    <w:rsid w:val="00F32D56"/>
    <w:rsid w:val="00F36642"/>
    <w:rsid w:val="00F407D7"/>
    <w:rsid w:val="00F41276"/>
    <w:rsid w:val="00F41466"/>
    <w:rsid w:val="00F43BF8"/>
    <w:rsid w:val="00F470E4"/>
    <w:rsid w:val="00F50A85"/>
    <w:rsid w:val="00F57296"/>
    <w:rsid w:val="00F61CF1"/>
    <w:rsid w:val="00F62BF0"/>
    <w:rsid w:val="00F633A0"/>
    <w:rsid w:val="00F642D0"/>
    <w:rsid w:val="00F65A98"/>
    <w:rsid w:val="00F66505"/>
    <w:rsid w:val="00F66E17"/>
    <w:rsid w:val="00F70BA8"/>
    <w:rsid w:val="00F70C05"/>
    <w:rsid w:val="00F74260"/>
    <w:rsid w:val="00F749BD"/>
    <w:rsid w:val="00F75944"/>
    <w:rsid w:val="00F763AF"/>
    <w:rsid w:val="00F7793E"/>
    <w:rsid w:val="00F87313"/>
    <w:rsid w:val="00F90426"/>
    <w:rsid w:val="00F94295"/>
    <w:rsid w:val="00F965E9"/>
    <w:rsid w:val="00F96989"/>
    <w:rsid w:val="00FC4006"/>
    <w:rsid w:val="00FD0857"/>
    <w:rsid w:val="00FD48A4"/>
    <w:rsid w:val="00FD7D3F"/>
    <w:rsid w:val="00FE0F15"/>
    <w:rsid w:val="00FE3173"/>
    <w:rsid w:val="00FF25AD"/>
    <w:rsid w:val="00FF3383"/>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basedOn w:val="a0"/>
    <w:uiPriority w:val="1"/>
    <w:qFormat/>
    <w:pPr>
      <w:spacing w:before="122"/>
      <w:ind w:left="672"/>
      <w:jc w:val="both"/>
      <w:outlineLvl w:val="0"/>
    </w:pPr>
    <w:rPr>
      <w:b/>
      <w:bCs/>
      <w:sz w:val="32"/>
      <w:szCs w:val="32"/>
    </w:rPr>
  </w:style>
  <w:style w:type="paragraph" w:styleId="2">
    <w:name w:val="heading 2"/>
    <w:basedOn w:val="a0"/>
    <w:uiPriority w:val="1"/>
    <w:qFormat/>
    <w:pPr>
      <w:spacing w:before="123"/>
      <w:ind w:left="523" w:right="102"/>
      <w:jc w:val="center"/>
      <w:outlineLvl w:val="1"/>
    </w:pPr>
    <w:rPr>
      <w:b/>
      <w:bCs/>
      <w:sz w:val="30"/>
      <w:szCs w:val="30"/>
    </w:rPr>
  </w:style>
  <w:style w:type="paragraph" w:styleId="3">
    <w:name w:val="heading 3"/>
    <w:basedOn w:val="a0"/>
    <w:uiPriority w:val="1"/>
    <w:qFormat/>
    <w:pPr>
      <w:spacing w:before="1"/>
      <w:ind w:left="102"/>
      <w:jc w:val="center"/>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13" w:firstLine="567"/>
      <w:jc w:val="both"/>
    </w:pPr>
    <w:rPr>
      <w:sz w:val="28"/>
      <w:szCs w:val="28"/>
    </w:rPr>
  </w:style>
  <w:style w:type="paragraph" w:styleId="a5">
    <w:name w:val="Title"/>
    <w:basedOn w:val="a0"/>
    <w:uiPriority w:val="1"/>
    <w:qFormat/>
    <w:pPr>
      <w:ind w:left="671" w:right="102"/>
      <w:jc w:val="center"/>
    </w:pPr>
    <w:rPr>
      <w:rFonts w:ascii="Arial" w:eastAsia="Arial" w:hAnsi="Arial" w:cs="Arial"/>
      <w:b/>
      <w:bCs/>
      <w:sz w:val="36"/>
      <w:szCs w:val="36"/>
    </w:rPr>
  </w:style>
  <w:style w:type="paragraph" w:styleId="a6">
    <w:name w:val="List Paragraph"/>
    <w:basedOn w:val="a0"/>
    <w:uiPriority w:val="34"/>
    <w:qFormat/>
    <w:pPr>
      <w:ind w:left="473" w:right="128" w:hanging="360"/>
    </w:pPr>
  </w:style>
  <w:style w:type="paragraph" w:customStyle="1" w:styleId="TableParagraph">
    <w:name w:val="Table Paragraph"/>
    <w:basedOn w:val="a0"/>
    <w:uiPriority w:val="1"/>
    <w:qFormat/>
  </w:style>
  <w:style w:type="table" w:styleId="a7">
    <w:name w:val="Table Grid"/>
    <w:basedOn w:val="a2"/>
    <w:uiPriority w:val="39"/>
    <w:rsid w:val="004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a9"/>
    <w:uiPriority w:val="99"/>
    <w:semiHidden/>
    <w:unhideWhenUsed/>
    <w:rsid w:val="00B24763"/>
    <w:pPr>
      <w:spacing w:after="120"/>
      <w:ind w:left="283"/>
    </w:pPr>
  </w:style>
  <w:style w:type="character" w:customStyle="1" w:styleId="a9">
    <w:name w:val="Основной текст с отступом Знак"/>
    <w:basedOn w:val="a1"/>
    <w:link w:val="a8"/>
    <w:uiPriority w:val="99"/>
    <w:semiHidden/>
    <w:rsid w:val="00B24763"/>
    <w:rPr>
      <w:rFonts w:ascii="Times New Roman" w:eastAsia="Times New Roman" w:hAnsi="Times New Roman" w:cs="Times New Roman"/>
      <w:lang w:val="ru-RU"/>
    </w:rPr>
  </w:style>
  <w:style w:type="character" w:styleId="aa">
    <w:name w:val="annotation reference"/>
    <w:basedOn w:val="a1"/>
    <w:uiPriority w:val="99"/>
    <w:semiHidden/>
    <w:unhideWhenUsed/>
    <w:rsid w:val="00066701"/>
    <w:rPr>
      <w:sz w:val="16"/>
      <w:szCs w:val="16"/>
    </w:rPr>
  </w:style>
  <w:style w:type="paragraph" w:styleId="ab">
    <w:name w:val="annotation text"/>
    <w:basedOn w:val="a0"/>
    <w:link w:val="ac"/>
    <w:uiPriority w:val="99"/>
    <w:semiHidden/>
    <w:unhideWhenUsed/>
    <w:rsid w:val="00066701"/>
    <w:rPr>
      <w:sz w:val="20"/>
      <w:szCs w:val="20"/>
    </w:rPr>
  </w:style>
  <w:style w:type="character" w:customStyle="1" w:styleId="ac">
    <w:name w:val="Текст примечания Знак"/>
    <w:basedOn w:val="a1"/>
    <w:link w:val="ab"/>
    <w:uiPriority w:val="99"/>
    <w:semiHidden/>
    <w:rsid w:val="00066701"/>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066701"/>
    <w:rPr>
      <w:b/>
      <w:bCs/>
    </w:rPr>
  </w:style>
  <w:style w:type="character" w:customStyle="1" w:styleId="ae">
    <w:name w:val="Тема примечания Знак"/>
    <w:basedOn w:val="ac"/>
    <w:link w:val="ad"/>
    <w:uiPriority w:val="99"/>
    <w:semiHidden/>
    <w:rsid w:val="00066701"/>
    <w:rPr>
      <w:rFonts w:ascii="Times New Roman" w:eastAsia="Times New Roman" w:hAnsi="Times New Roman" w:cs="Times New Roman"/>
      <w:b/>
      <w:bCs/>
      <w:sz w:val="20"/>
      <w:szCs w:val="20"/>
      <w:lang w:val="ru-RU"/>
    </w:rPr>
  </w:style>
  <w:style w:type="paragraph" w:styleId="af">
    <w:name w:val="Balloon Text"/>
    <w:basedOn w:val="a0"/>
    <w:link w:val="af0"/>
    <w:uiPriority w:val="99"/>
    <w:semiHidden/>
    <w:unhideWhenUsed/>
    <w:rsid w:val="00066701"/>
    <w:rPr>
      <w:rFonts w:ascii="Segoe UI" w:hAnsi="Segoe UI" w:cs="Segoe UI"/>
      <w:sz w:val="18"/>
      <w:szCs w:val="18"/>
    </w:rPr>
  </w:style>
  <w:style w:type="character" w:customStyle="1" w:styleId="af0">
    <w:name w:val="Текст выноски Знак"/>
    <w:basedOn w:val="a1"/>
    <w:link w:val="af"/>
    <w:uiPriority w:val="99"/>
    <w:semiHidden/>
    <w:rsid w:val="00066701"/>
    <w:rPr>
      <w:rFonts w:ascii="Segoe UI" w:eastAsia="Times New Roman" w:hAnsi="Segoe UI" w:cs="Segoe UI"/>
      <w:sz w:val="18"/>
      <w:szCs w:val="18"/>
      <w:lang w:val="ru-RU"/>
    </w:rPr>
  </w:style>
  <w:style w:type="character" w:customStyle="1" w:styleId="10">
    <w:name w:val="Оглавление 1 Знак"/>
    <w:basedOn w:val="a1"/>
    <w:link w:val="11"/>
    <w:rsid w:val="000A31D9"/>
    <w:rPr>
      <w:rFonts w:ascii="Times New Roman" w:eastAsia="Times New Roman" w:hAnsi="Times New Roman" w:cs="Times New Roman"/>
      <w:bCs/>
      <w:sz w:val="28"/>
      <w:szCs w:val="28"/>
      <w:lang w:val="ru-RU"/>
    </w:rPr>
  </w:style>
  <w:style w:type="character" w:customStyle="1" w:styleId="af1">
    <w:name w:val="Оглавление_"/>
    <w:basedOn w:val="a1"/>
    <w:link w:val="af2"/>
    <w:rsid w:val="00380716"/>
    <w:rPr>
      <w:rFonts w:ascii="Times New Roman" w:eastAsia="Times New Roman" w:hAnsi="Times New Roman" w:cs="Times New Roman"/>
      <w:sz w:val="20"/>
      <w:szCs w:val="20"/>
      <w:shd w:val="clear" w:color="auto" w:fill="FFFFFF"/>
    </w:rPr>
  </w:style>
  <w:style w:type="paragraph" w:styleId="11">
    <w:name w:val="toc 1"/>
    <w:basedOn w:val="a0"/>
    <w:link w:val="10"/>
    <w:autoRedefine/>
    <w:rsid w:val="000A31D9"/>
    <w:pPr>
      <w:tabs>
        <w:tab w:val="right" w:leader="dot" w:pos="6906"/>
      </w:tabs>
      <w:autoSpaceDE/>
      <w:autoSpaceDN/>
      <w:ind w:firstLine="720"/>
      <w:jc w:val="both"/>
    </w:pPr>
    <w:rPr>
      <w:bCs/>
      <w:sz w:val="28"/>
      <w:szCs w:val="28"/>
    </w:rPr>
  </w:style>
  <w:style w:type="paragraph" w:customStyle="1" w:styleId="af2">
    <w:name w:val="Оглавление"/>
    <w:basedOn w:val="a0"/>
    <w:link w:val="af1"/>
    <w:rsid w:val="00380716"/>
    <w:pPr>
      <w:shd w:val="clear" w:color="auto" w:fill="FFFFFF"/>
      <w:autoSpaceDE/>
      <w:autoSpaceDN/>
      <w:spacing w:line="259" w:lineRule="exact"/>
      <w:jc w:val="both"/>
    </w:pPr>
    <w:rPr>
      <w:sz w:val="20"/>
      <w:szCs w:val="20"/>
      <w:lang w:val="en-US"/>
    </w:rPr>
  </w:style>
  <w:style w:type="paragraph" w:styleId="a">
    <w:name w:val="List Number"/>
    <w:basedOn w:val="a0"/>
    <w:rsid w:val="00CB0500"/>
    <w:pPr>
      <w:widowControl/>
      <w:numPr>
        <w:numId w:val="5"/>
      </w:numPr>
      <w:autoSpaceDE/>
      <w:autoSpaceDN/>
      <w:jc w:val="both"/>
    </w:pPr>
    <w:rPr>
      <w:sz w:val="28"/>
      <w:szCs w:val="20"/>
      <w:lang w:eastAsia="ru-RU"/>
    </w:rPr>
  </w:style>
  <w:style w:type="character" w:customStyle="1" w:styleId="20">
    <w:name w:val="Основной текст (2) + Курсив"/>
    <w:basedOn w:val="a1"/>
    <w:rsid w:val="008C59F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0pt">
    <w:name w:val="Основной текст (2) + Курсив;Интервал 0 pt"/>
    <w:basedOn w:val="a1"/>
    <w:rsid w:val="00EF0286"/>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21">
    <w:name w:val="Основной текст (2)"/>
    <w:basedOn w:val="a1"/>
    <w:rsid w:val="00EF02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Normal (Web)"/>
    <w:basedOn w:val="a0"/>
    <w:uiPriority w:val="99"/>
    <w:unhideWhenUsed/>
    <w:rsid w:val="00B84DAD"/>
    <w:pPr>
      <w:widowControl/>
      <w:autoSpaceDE/>
      <w:autoSpaceDN/>
      <w:spacing w:before="100" w:beforeAutospacing="1" w:after="100" w:afterAutospacing="1"/>
    </w:pPr>
    <w:rPr>
      <w:sz w:val="24"/>
      <w:szCs w:val="24"/>
      <w:lang w:eastAsia="ru-RU"/>
    </w:rPr>
  </w:style>
  <w:style w:type="character" w:styleId="af4">
    <w:name w:val="Hyperlink"/>
    <w:basedOn w:val="a1"/>
    <w:uiPriority w:val="99"/>
    <w:semiHidden/>
    <w:unhideWhenUsed/>
    <w:rsid w:val="00DC61D5"/>
    <w:rPr>
      <w:color w:val="0000FF"/>
      <w:u w:val="single"/>
    </w:rPr>
  </w:style>
  <w:style w:type="paragraph" w:styleId="af5">
    <w:name w:val="footnote text"/>
    <w:aliases w:val="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Знак,Знак Знак,Текст сноски Знак1 Знак Знак"/>
    <w:basedOn w:val="a0"/>
    <w:link w:val="af6"/>
    <w:unhideWhenUsed/>
    <w:rsid w:val="009C33C7"/>
    <w:pPr>
      <w:widowControl/>
      <w:autoSpaceDE/>
      <w:autoSpaceDN/>
    </w:pPr>
    <w:rPr>
      <w:rFonts w:asciiTheme="minorHAnsi" w:eastAsiaTheme="minorHAnsi" w:hAnsiTheme="minorHAnsi" w:cstheme="minorBidi"/>
      <w:sz w:val="20"/>
      <w:szCs w:val="20"/>
    </w:rPr>
  </w:style>
  <w:style w:type="character" w:customStyle="1" w:styleId="af6">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сноска Знак,Знак Знак1"/>
    <w:basedOn w:val="a1"/>
    <w:link w:val="af5"/>
    <w:rsid w:val="009C33C7"/>
    <w:rPr>
      <w:sz w:val="20"/>
      <w:szCs w:val="20"/>
      <w:lang w:val="ru-RU"/>
    </w:rPr>
  </w:style>
  <w:style w:type="character" w:styleId="af7">
    <w:name w:val="Emphasis"/>
    <w:basedOn w:val="a1"/>
    <w:uiPriority w:val="20"/>
    <w:qFormat/>
    <w:rsid w:val="00970374"/>
    <w:rPr>
      <w:i/>
      <w:iCs/>
    </w:rPr>
  </w:style>
  <w:style w:type="character" w:customStyle="1" w:styleId="markedcontent">
    <w:name w:val="markedcontent"/>
    <w:basedOn w:val="a1"/>
    <w:rsid w:val="00770698"/>
  </w:style>
  <w:style w:type="character" w:styleId="af8">
    <w:name w:val="footnote reference"/>
    <w:basedOn w:val="a1"/>
    <w:uiPriority w:val="99"/>
    <w:semiHidden/>
    <w:unhideWhenUsed/>
    <w:rsid w:val="008C71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basedOn w:val="a0"/>
    <w:uiPriority w:val="1"/>
    <w:qFormat/>
    <w:pPr>
      <w:spacing w:before="122"/>
      <w:ind w:left="672"/>
      <w:jc w:val="both"/>
      <w:outlineLvl w:val="0"/>
    </w:pPr>
    <w:rPr>
      <w:b/>
      <w:bCs/>
      <w:sz w:val="32"/>
      <w:szCs w:val="32"/>
    </w:rPr>
  </w:style>
  <w:style w:type="paragraph" w:styleId="2">
    <w:name w:val="heading 2"/>
    <w:basedOn w:val="a0"/>
    <w:uiPriority w:val="1"/>
    <w:qFormat/>
    <w:pPr>
      <w:spacing w:before="123"/>
      <w:ind w:left="523" w:right="102"/>
      <w:jc w:val="center"/>
      <w:outlineLvl w:val="1"/>
    </w:pPr>
    <w:rPr>
      <w:b/>
      <w:bCs/>
      <w:sz w:val="30"/>
      <w:szCs w:val="30"/>
    </w:rPr>
  </w:style>
  <w:style w:type="paragraph" w:styleId="3">
    <w:name w:val="heading 3"/>
    <w:basedOn w:val="a0"/>
    <w:uiPriority w:val="1"/>
    <w:qFormat/>
    <w:pPr>
      <w:spacing w:before="1"/>
      <w:ind w:left="102"/>
      <w:jc w:val="center"/>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13" w:firstLine="567"/>
      <w:jc w:val="both"/>
    </w:pPr>
    <w:rPr>
      <w:sz w:val="28"/>
      <w:szCs w:val="28"/>
    </w:rPr>
  </w:style>
  <w:style w:type="paragraph" w:styleId="a5">
    <w:name w:val="Title"/>
    <w:basedOn w:val="a0"/>
    <w:uiPriority w:val="1"/>
    <w:qFormat/>
    <w:pPr>
      <w:ind w:left="671" w:right="102"/>
      <w:jc w:val="center"/>
    </w:pPr>
    <w:rPr>
      <w:rFonts w:ascii="Arial" w:eastAsia="Arial" w:hAnsi="Arial" w:cs="Arial"/>
      <w:b/>
      <w:bCs/>
      <w:sz w:val="36"/>
      <w:szCs w:val="36"/>
    </w:rPr>
  </w:style>
  <w:style w:type="paragraph" w:styleId="a6">
    <w:name w:val="List Paragraph"/>
    <w:basedOn w:val="a0"/>
    <w:uiPriority w:val="34"/>
    <w:qFormat/>
    <w:pPr>
      <w:ind w:left="473" w:right="128" w:hanging="360"/>
    </w:pPr>
  </w:style>
  <w:style w:type="paragraph" w:customStyle="1" w:styleId="TableParagraph">
    <w:name w:val="Table Paragraph"/>
    <w:basedOn w:val="a0"/>
    <w:uiPriority w:val="1"/>
    <w:qFormat/>
  </w:style>
  <w:style w:type="table" w:styleId="a7">
    <w:name w:val="Table Grid"/>
    <w:basedOn w:val="a2"/>
    <w:uiPriority w:val="39"/>
    <w:rsid w:val="004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a9"/>
    <w:uiPriority w:val="99"/>
    <w:semiHidden/>
    <w:unhideWhenUsed/>
    <w:rsid w:val="00B24763"/>
    <w:pPr>
      <w:spacing w:after="120"/>
      <w:ind w:left="283"/>
    </w:pPr>
  </w:style>
  <w:style w:type="character" w:customStyle="1" w:styleId="a9">
    <w:name w:val="Основной текст с отступом Знак"/>
    <w:basedOn w:val="a1"/>
    <w:link w:val="a8"/>
    <w:uiPriority w:val="99"/>
    <w:semiHidden/>
    <w:rsid w:val="00B24763"/>
    <w:rPr>
      <w:rFonts w:ascii="Times New Roman" w:eastAsia="Times New Roman" w:hAnsi="Times New Roman" w:cs="Times New Roman"/>
      <w:lang w:val="ru-RU"/>
    </w:rPr>
  </w:style>
  <w:style w:type="character" w:styleId="aa">
    <w:name w:val="annotation reference"/>
    <w:basedOn w:val="a1"/>
    <w:uiPriority w:val="99"/>
    <w:semiHidden/>
    <w:unhideWhenUsed/>
    <w:rsid w:val="00066701"/>
    <w:rPr>
      <w:sz w:val="16"/>
      <w:szCs w:val="16"/>
    </w:rPr>
  </w:style>
  <w:style w:type="paragraph" w:styleId="ab">
    <w:name w:val="annotation text"/>
    <w:basedOn w:val="a0"/>
    <w:link w:val="ac"/>
    <w:uiPriority w:val="99"/>
    <w:semiHidden/>
    <w:unhideWhenUsed/>
    <w:rsid w:val="00066701"/>
    <w:rPr>
      <w:sz w:val="20"/>
      <w:szCs w:val="20"/>
    </w:rPr>
  </w:style>
  <w:style w:type="character" w:customStyle="1" w:styleId="ac">
    <w:name w:val="Текст примечания Знак"/>
    <w:basedOn w:val="a1"/>
    <w:link w:val="ab"/>
    <w:uiPriority w:val="99"/>
    <w:semiHidden/>
    <w:rsid w:val="00066701"/>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066701"/>
    <w:rPr>
      <w:b/>
      <w:bCs/>
    </w:rPr>
  </w:style>
  <w:style w:type="character" w:customStyle="1" w:styleId="ae">
    <w:name w:val="Тема примечания Знак"/>
    <w:basedOn w:val="ac"/>
    <w:link w:val="ad"/>
    <w:uiPriority w:val="99"/>
    <w:semiHidden/>
    <w:rsid w:val="00066701"/>
    <w:rPr>
      <w:rFonts w:ascii="Times New Roman" w:eastAsia="Times New Roman" w:hAnsi="Times New Roman" w:cs="Times New Roman"/>
      <w:b/>
      <w:bCs/>
      <w:sz w:val="20"/>
      <w:szCs w:val="20"/>
      <w:lang w:val="ru-RU"/>
    </w:rPr>
  </w:style>
  <w:style w:type="paragraph" w:styleId="af">
    <w:name w:val="Balloon Text"/>
    <w:basedOn w:val="a0"/>
    <w:link w:val="af0"/>
    <w:uiPriority w:val="99"/>
    <w:semiHidden/>
    <w:unhideWhenUsed/>
    <w:rsid w:val="00066701"/>
    <w:rPr>
      <w:rFonts w:ascii="Segoe UI" w:hAnsi="Segoe UI" w:cs="Segoe UI"/>
      <w:sz w:val="18"/>
      <w:szCs w:val="18"/>
    </w:rPr>
  </w:style>
  <w:style w:type="character" w:customStyle="1" w:styleId="af0">
    <w:name w:val="Текст выноски Знак"/>
    <w:basedOn w:val="a1"/>
    <w:link w:val="af"/>
    <w:uiPriority w:val="99"/>
    <w:semiHidden/>
    <w:rsid w:val="00066701"/>
    <w:rPr>
      <w:rFonts w:ascii="Segoe UI" w:eastAsia="Times New Roman" w:hAnsi="Segoe UI" w:cs="Segoe UI"/>
      <w:sz w:val="18"/>
      <w:szCs w:val="18"/>
      <w:lang w:val="ru-RU"/>
    </w:rPr>
  </w:style>
  <w:style w:type="character" w:customStyle="1" w:styleId="10">
    <w:name w:val="Оглавление 1 Знак"/>
    <w:basedOn w:val="a1"/>
    <w:link w:val="11"/>
    <w:rsid w:val="000A31D9"/>
    <w:rPr>
      <w:rFonts w:ascii="Times New Roman" w:eastAsia="Times New Roman" w:hAnsi="Times New Roman" w:cs="Times New Roman"/>
      <w:bCs/>
      <w:sz w:val="28"/>
      <w:szCs w:val="28"/>
      <w:lang w:val="ru-RU"/>
    </w:rPr>
  </w:style>
  <w:style w:type="character" w:customStyle="1" w:styleId="af1">
    <w:name w:val="Оглавление_"/>
    <w:basedOn w:val="a1"/>
    <w:link w:val="af2"/>
    <w:rsid w:val="00380716"/>
    <w:rPr>
      <w:rFonts w:ascii="Times New Roman" w:eastAsia="Times New Roman" w:hAnsi="Times New Roman" w:cs="Times New Roman"/>
      <w:sz w:val="20"/>
      <w:szCs w:val="20"/>
      <w:shd w:val="clear" w:color="auto" w:fill="FFFFFF"/>
    </w:rPr>
  </w:style>
  <w:style w:type="paragraph" w:styleId="11">
    <w:name w:val="toc 1"/>
    <w:basedOn w:val="a0"/>
    <w:link w:val="10"/>
    <w:autoRedefine/>
    <w:rsid w:val="000A31D9"/>
    <w:pPr>
      <w:tabs>
        <w:tab w:val="right" w:leader="dot" w:pos="6906"/>
      </w:tabs>
      <w:autoSpaceDE/>
      <w:autoSpaceDN/>
      <w:ind w:firstLine="720"/>
      <w:jc w:val="both"/>
    </w:pPr>
    <w:rPr>
      <w:bCs/>
      <w:sz w:val="28"/>
      <w:szCs w:val="28"/>
    </w:rPr>
  </w:style>
  <w:style w:type="paragraph" w:customStyle="1" w:styleId="af2">
    <w:name w:val="Оглавление"/>
    <w:basedOn w:val="a0"/>
    <w:link w:val="af1"/>
    <w:rsid w:val="00380716"/>
    <w:pPr>
      <w:shd w:val="clear" w:color="auto" w:fill="FFFFFF"/>
      <w:autoSpaceDE/>
      <w:autoSpaceDN/>
      <w:spacing w:line="259" w:lineRule="exact"/>
      <w:jc w:val="both"/>
    </w:pPr>
    <w:rPr>
      <w:sz w:val="20"/>
      <w:szCs w:val="20"/>
      <w:lang w:val="en-US"/>
    </w:rPr>
  </w:style>
  <w:style w:type="paragraph" w:styleId="a">
    <w:name w:val="List Number"/>
    <w:basedOn w:val="a0"/>
    <w:rsid w:val="00CB0500"/>
    <w:pPr>
      <w:widowControl/>
      <w:numPr>
        <w:numId w:val="5"/>
      </w:numPr>
      <w:autoSpaceDE/>
      <w:autoSpaceDN/>
      <w:jc w:val="both"/>
    </w:pPr>
    <w:rPr>
      <w:sz w:val="28"/>
      <w:szCs w:val="20"/>
      <w:lang w:eastAsia="ru-RU"/>
    </w:rPr>
  </w:style>
  <w:style w:type="character" w:customStyle="1" w:styleId="20">
    <w:name w:val="Основной текст (2) + Курсив"/>
    <w:basedOn w:val="a1"/>
    <w:rsid w:val="008C59F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0pt">
    <w:name w:val="Основной текст (2) + Курсив;Интервал 0 pt"/>
    <w:basedOn w:val="a1"/>
    <w:rsid w:val="00EF0286"/>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21">
    <w:name w:val="Основной текст (2)"/>
    <w:basedOn w:val="a1"/>
    <w:rsid w:val="00EF02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Normal (Web)"/>
    <w:basedOn w:val="a0"/>
    <w:uiPriority w:val="99"/>
    <w:unhideWhenUsed/>
    <w:rsid w:val="00B84DAD"/>
    <w:pPr>
      <w:widowControl/>
      <w:autoSpaceDE/>
      <w:autoSpaceDN/>
      <w:spacing w:before="100" w:beforeAutospacing="1" w:after="100" w:afterAutospacing="1"/>
    </w:pPr>
    <w:rPr>
      <w:sz w:val="24"/>
      <w:szCs w:val="24"/>
      <w:lang w:eastAsia="ru-RU"/>
    </w:rPr>
  </w:style>
  <w:style w:type="character" w:styleId="af4">
    <w:name w:val="Hyperlink"/>
    <w:basedOn w:val="a1"/>
    <w:uiPriority w:val="99"/>
    <w:semiHidden/>
    <w:unhideWhenUsed/>
    <w:rsid w:val="00DC61D5"/>
    <w:rPr>
      <w:color w:val="0000FF"/>
      <w:u w:val="single"/>
    </w:rPr>
  </w:style>
  <w:style w:type="paragraph" w:styleId="af5">
    <w:name w:val="footnote text"/>
    <w:aliases w:val="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Знак,Знак Знак,Текст сноски Знак1 Знак Знак"/>
    <w:basedOn w:val="a0"/>
    <w:link w:val="af6"/>
    <w:unhideWhenUsed/>
    <w:rsid w:val="009C33C7"/>
    <w:pPr>
      <w:widowControl/>
      <w:autoSpaceDE/>
      <w:autoSpaceDN/>
    </w:pPr>
    <w:rPr>
      <w:rFonts w:asciiTheme="minorHAnsi" w:eastAsiaTheme="minorHAnsi" w:hAnsiTheme="minorHAnsi" w:cstheme="minorBidi"/>
      <w:sz w:val="20"/>
      <w:szCs w:val="20"/>
    </w:rPr>
  </w:style>
  <w:style w:type="character" w:customStyle="1" w:styleId="af6">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сноска Знак,Знак Знак1"/>
    <w:basedOn w:val="a1"/>
    <w:link w:val="af5"/>
    <w:rsid w:val="009C33C7"/>
    <w:rPr>
      <w:sz w:val="20"/>
      <w:szCs w:val="20"/>
      <w:lang w:val="ru-RU"/>
    </w:rPr>
  </w:style>
  <w:style w:type="character" w:styleId="af7">
    <w:name w:val="Emphasis"/>
    <w:basedOn w:val="a1"/>
    <w:uiPriority w:val="20"/>
    <w:qFormat/>
    <w:rsid w:val="00970374"/>
    <w:rPr>
      <w:i/>
      <w:iCs/>
    </w:rPr>
  </w:style>
  <w:style w:type="character" w:customStyle="1" w:styleId="markedcontent">
    <w:name w:val="markedcontent"/>
    <w:basedOn w:val="a1"/>
    <w:rsid w:val="00770698"/>
  </w:style>
  <w:style w:type="character" w:styleId="af8">
    <w:name w:val="footnote reference"/>
    <w:basedOn w:val="a1"/>
    <w:uiPriority w:val="99"/>
    <w:semiHidden/>
    <w:unhideWhenUsed/>
    <w:rsid w:val="008C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828">
      <w:bodyDiv w:val="1"/>
      <w:marLeft w:val="0"/>
      <w:marRight w:val="0"/>
      <w:marTop w:val="0"/>
      <w:marBottom w:val="0"/>
      <w:divBdr>
        <w:top w:val="none" w:sz="0" w:space="0" w:color="auto"/>
        <w:left w:val="none" w:sz="0" w:space="0" w:color="auto"/>
        <w:bottom w:val="none" w:sz="0" w:space="0" w:color="auto"/>
        <w:right w:val="none" w:sz="0" w:space="0" w:color="auto"/>
      </w:divBdr>
    </w:div>
    <w:div w:id="412048549">
      <w:bodyDiv w:val="1"/>
      <w:marLeft w:val="0"/>
      <w:marRight w:val="0"/>
      <w:marTop w:val="0"/>
      <w:marBottom w:val="0"/>
      <w:divBdr>
        <w:top w:val="none" w:sz="0" w:space="0" w:color="auto"/>
        <w:left w:val="none" w:sz="0" w:space="0" w:color="auto"/>
        <w:bottom w:val="none" w:sz="0" w:space="0" w:color="auto"/>
        <w:right w:val="none" w:sz="0" w:space="0" w:color="auto"/>
      </w:divBdr>
    </w:div>
    <w:div w:id="483355557">
      <w:bodyDiv w:val="1"/>
      <w:marLeft w:val="0"/>
      <w:marRight w:val="0"/>
      <w:marTop w:val="0"/>
      <w:marBottom w:val="0"/>
      <w:divBdr>
        <w:top w:val="none" w:sz="0" w:space="0" w:color="auto"/>
        <w:left w:val="none" w:sz="0" w:space="0" w:color="auto"/>
        <w:bottom w:val="none" w:sz="0" w:space="0" w:color="auto"/>
        <w:right w:val="none" w:sz="0" w:space="0" w:color="auto"/>
      </w:divBdr>
    </w:div>
    <w:div w:id="805194986">
      <w:bodyDiv w:val="1"/>
      <w:marLeft w:val="0"/>
      <w:marRight w:val="0"/>
      <w:marTop w:val="0"/>
      <w:marBottom w:val="0"/>
      <w:divBdr>
        <w:top w:val="none" w:sz="0" w:space="0" w:color="auto"/>
        <w:left w:val="none" w:sz="0" w:space="0" w:color="auto"/>
        <w:bottom w:val="none" w:sz="0" w:space="0" w:color="auto"/>
        <w:right w:val="none" w:sz="0" w:space="0" w:color="auto"/>
      </w:divBdr>
    </w:div>
    <w:div w:id="951472062">
      <w:bodyDiv w:val="1"/>
      <w:marLeft w:val="0"/>
      <w:marRight w:val="0"/>
      <w:marTop w:val="0"/>
      <w:marBottom w:val="0"/>
      <w:divBdr>
        <w:top w:val="none" w:sz="0" w:space="0" w:color="auto"/>
        <w:left w:val="none" w:sz="0" w:space="0" w:color="auto"/>
        <w:bottom w:val="none" w:sz="0" w:space="0" w:color="auto"/>
        <w:right w:val="none" w:sz="0" w:space="0" w:color="auto"/>
      </w:divBdr>
    </w:div>
    <w:div w:id="1378968970">
      <w:bodyDiv w:val="1"/>
      <w:marLeft w:val="0"/>
      <w:marRight w:val="0"/>
      <w:marTop w:val="0"/>
      <w:marBottom w:val="0"/>
      <w:divBdr>
        <w:top w:val="none" w:sz="0" w:space="0" w:color="auto"/>
        <w:left w:val="none" w:sz="0" w:space="0" w:color="auto"/>
        <w:bottom w:val="none" w:sz="0" w:space="0" w:color="auto"/>
        <w:right w:val="none" w:sz="0" w:space="0" w:color="auto"/>
      </w:divBdr>
    </w:div>
    <w:div w:id="1787777243">
      <w:bodyDiv w:val="1"/>
      <w:marLeft w:val="0"/>
      <w:marRight w:val="0"/>
      <w:marTop w:val="0"/>
      <w:marBottom w:val="0"/>
      <w:divBdr>
        <w:top w:val="none" w:sz="0" w:space="0" w:color="auto"/>
        <w:left w:val="none" w:sz="0" w:space="0" w:color="auto"/>
        <w:bottom w:val="none" w:sz="0" w:space="0" w:color="auto"/>
        <w:right w:val="none" w:sz="0" w:space="0" w:color="auto"/>
      </w:divBdr>
    </w:div>
    <w:div w:id="1909531775">
      <w:bodyDiv w:val="1"/>
      <w:marLeft w:val="0"/>
      <w:marRight w:val="0"/>
      <w:marTop w:val="0"/>
      <w:marBottom w:val="0"/>
      <w:divBdr>
        <w:top w:val="none" w:sz="0" w:space="0" w:color="auto"/>
        <w:left w:val="none" w:sz="0" w:space="0" w:color="auto"/>
        <w:bottom w:val="none" w:sz="0" w:space="0" w:color="auto"/>
        <w:right w:val="none" w:sz="0" w:space="0" w:color="auto"/>
      </w:divBdr>
    </w:div>
    <w:div w:id="212168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author_items.asp?refid=627401999&amp;fam=%D0%9F%D0%B0%D0%BD%D1%84%D0%B8%D0%BB%D0%BE%D0%B2&amp;init=%D0%9F+%D0%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tina.msu.ru/publications/book/895899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tina.msu.ru/workers/6085942/" TargetMode="External"/><Relationship Id="rId5" Type="http://schemas.openxmlformats.org/officeDocument/2006/relationships/settings" Target="settings.xml"/><Relationship Id="rId15" Type="http://schemas.openxmlformats.org/officeDocument/2006/relationships/hyperlink" Target="https://www.elibrary.ru/publisher_about.asp?pubsid=7533" TargetMode="External"/><Relationship Id="rId10" Type="http://schemas.openxmlformats.org/officeDocument/2006/relationships/hyperlink" Target="https://istina.msu.ru/publications/book/9414910/" TargetMode="External"/><Relationship Id="rId4" Type="http://schemas.microsoft.com/office/2007/relationships/stylesWithEffects" Target="stylesWithEffects.xml"/><Relationship Id="rId9" Type="http://schemas.openxmlformats.org/officeDocument/2006/relationships/hyperlink" Target="https://istina.msu.ru/publications/book/158476585/" TargetMode="External"/><Relationship Id="rId14" Type="http://schemas.openxmlformats.org/officeDocument/2006/relationships/hyperlink" Target="https://istina.msu.ru/publications/book/337898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5F38-A428-495C-82DD-D4C48393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12899</Words>
  <Characters>73529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&lt;4D6963726F736F667420576F7264202D20CFF0EEE3F0E0ECECE020E4EBFF20EFEEF1F2F3EFE0FEF9E8F520E220E0F1EFE8F0E0EDF2F3F0F32E646F63&gt;</vt:lpstr>
    </vt:vector>
  </TitlesOfParts>
  <Company>Krokoz™</Company>
  <LinksUpToDate>false</LinksUpToDate>
  <CharactersWithSpaces>86256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&lt;4D6963726F736F667420576F7264202D20CFF0EEE3F0E0ECECE020E4EBFF20EFEEF1F2F3EFE0FEF9E8F520E220E0F1EFE8F0E0EDF2F3F0F32E646F63&gt;</dc:title>
  <dc:creator>ivp</dc:creator>
  <cp:lastModifiedBy>Dmitry</cp:lastModifiedBy>
  <cp:revision>51</cp:revision>
  <dcterms:created xsi:type="dcterms:W3CDTF">2022-06-14T13:09:00Z</dcterms:created>
  <dcterms:modified xsi:type="dcterms:W3CDTF">2022-06-16T12:10:00Z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PScript5.dll Version 5.2</vt:lpwstr>
  </property>
  <property fmtid="{D5CDD505-2E9C-101B-9397-08002B2CF9AE}" pid="4" name="LastSaved">
    <vt:filetime>2022-04-08T00:00:00Z</vt:filetime>
  </property>
</Properties>
</file>