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3" w:rsidRDefault="007D4F73" w:rsidP="002722C6">
      <w:r>
        <w:t xml:space="preserve">                              </w:t>
      </w:r>
      <w:r w:rsidR="002722C6">
        <w:t xml:space="preserve">                               </w:t>
      </w:r>
      <w:r>
        <w:t xml:space="preserve"> Утверждаю</w:t>
      </w:r>
    </w:p>
    <w:p w:rsidR="007D4F73" w:rsidRDefault="007D4F73" w:rsidP="002722C6">
      <w:pPr>
        <w:ind w:left="4248"/>
      </w:pPr>
      <w:r>
        <w:t xml:space="preserve">                         </w:t>
      </w:r>
      <w:r w:rsidR="002722C6">
        <w:t xml:space="preserve">                            </w:t>
      </w:r>
      <w:r>
        <w:t>Заместитель декана Юридического                         факультета по научной работе</w:t>
      </w:r>
    </w:p>
    <w:p w:rsidR="007D4F73" w:rsidRDefault="007D4F73" w:rsidP="002722C6">
      <w:pPr>
        <w:ind w:left="4248"/>
      </w:pPr>
      <w:r>
        <w:t xml:space="preserve">                              </w:t>
      </w:r>
    </w:p>
    <w:p w:rsidR="007D4F73" w:rsidRDefault="007D4F73" w:rsidP="002722C6">
      <w:pPr>
        <w:ind w:left="4248"/>
      </w:pPr>
      <w:r>
        <w:t xml:space="preserve">                                       Н.В. Козлова</w:t>
      </w:r>
    </w:p>
    <w:p w:rsidR="007D4F73" w:rsidRDefault="007D4F73" w:rsidP="002722C6">
      <w:pPr>
        <w:ind w:left="4248"/>
      </w:pPr>
      <w:proofErr w:type="gramStart"/>
      <w:r>
        <w:t xml:space="preserve">«  </w:t>
      </w:r>
      <w:proofErr w:type="gramEnd"/>
      <w:r>
        <w:t xml:space="preserve"> »  января 2019 года</w:t>
      </w:r>
    </w:p>
    <w:p w:rsidR="007D4F73" w:rsidRDefault="007D4F73" w:rsidP="007D4F73"/>
    <w:p w:rsidR="007D4F73" w:rsidRDefault="007D4F73" w:rsidP="007D4F73">
      <w:r>
        <w:t xml:space="preserve">                                     П Л А Н</w:t>
      </w:r>
    </w:p>
    <w:p w:rsidR="007D4F73" w:rsidRDefault="007D4F73" w:rsidP="007D4F73">
      <w:proofErr w:type="gramStart"/>
      <w:r>
        <w:t>работы</w:t>
      </w:r>
      <w:proofErr w:type="gramEnd"/>
      <w:r>
        <w:t xml:space="preserve"> научно-образовательного центра «Проблемы</w:t>
      </w:r>
      <w:r w:rsidR="002722C6">
        <w:t xml:space="preserve"> </w:t>
      </w:r>
      <w:r>
        <w:t>уголовно-исполнительного права»</w:t>
      </w:r>
      <w:r w:rsidR="002722C6">
        <w:t xml:space="preserve"> имени Ю.М. </w:t>
      </w:r>
      <w:proofErr w:type="spellStart"/>
      <w:r w:rsidR="002722C6">
        <w:t>Ткачевского</w:t>
      </w:r>
      <w:proofErr w:type="spellEnd"/>
      <w:r>
        <w:t xml:space="preserve"> Юридического факультета</w:t>
      </w:r>
      <w:r w:rsidR="002722C6">
        <w:t xml:space="preserve"> </w:t>
      </w:r>
      <w:r>
        <w:t>МГУ имени М.В. Ломоносова на 2019 год</w:t>
      </w:r>
    </w:p>
    <w:p w:rsidR="007D4F73" w:rsidRDefault="007D4F73" w:rsidP="007D4F73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4F73" w:rsidRPr="00E31BE7" w:rsidTr="00390B2E"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распространение изданий: 1). «Общая часть нового Уголовно-исполнительного кодекса Российской Федерации: итоги и обоснования теоретического моделирования», М. Юриспруденция, 2017.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«Отбывание лишения свободы осужденными за экономические и должностные преступления», М., Юриспруденция, 2018.</w:t>
            </w:r>
          </w:p>
        </w:tc>
        <w:tc>
          <w:tcPr>
            <w:tcW w:w="3115" w:type="dxa"/>
          </w:tcPr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Pr="006273E9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Pr="006273E9">
              <w:rPr>
                <w:sz w:val="24"/>
                <w:szCs w:val="24"/>
              </w:rPr>
              <w:t xml:space="preserve"> совместно с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кафедрой управления и организации деятельности УИС Академии ФСИН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научно-практическую конференцию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«Организационно-правовое регулирование деятельности уголовно-исполнительной системы: теоретические и прикладные аспекты», посвященная памяти известного российского ученого-</w:t>
            </w:r>
            <w:proofErr w:type="spellStart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пенитенциариста</w:t>
            </w:r>
            <w:proofErr w:type="spellEnd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заслуженного деятеля науки РСФСР, профессора А.И. Зубкова и Дню российской науки (г.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Рязань, 8 февраля 2019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года);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февраля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8A2F7F" w:rsidTr="00390B2E"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Принять участие в ХХ</w:t>
            </w:r>
            <w:r>
              <w:rPr>
                <w:sz w:val="24"/>
                <w:szCs w:val="24"/>
                <w:lang w:val="en-US"/>
              </w:rPr>
              <w:t>VII</w:t>
            </w:r>
            <w:r w:rsidRPr="001F1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Международных Рождественских образовательных чтениях, (г. Москва, Храм Христа Спасителя, </w:t>
            </w:r>
            <w:r w:rsidRPr="007D4F73">
              <w:rPr>
                <w:sz w:val="24"/>
                <w:szCs w:val="24"/>
              </w:rPr>
              <w:t xml:space="preserve">28-29 </w:t>
            </w:r>
            <w:r>
              <w:rPr>
                <w:sz w:val="24"/>
                <w:szCs w:val="24"/>
              </w:rPr>
              <w:t xml:space="preserve">января 2019 года)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28-29 января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6273E9" w:rsidRDefault="007D4F73" w:rsidP="007D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принять</w:t>
            </w:r>
            <w:r w:rsidRPr="006273E9">
              <w:rPr>
                <w:sz w:val="24"/>
                <w:szCs w:val="24"/>
              </w:rPr>
              <w:t xml:space="preserve"> участие совместно с кафедрой уголовно-исполнительного права Академии ФСИН России </w:t>
            </w:r>
            <w:r>
              <w:rPr>
                <w:sz w:val="24"/>
                <w:szCs w:val="24"/>
              </w:rPr>
              <w:t xml:space="preserve">в </w:t>
            </w:r>
            <w:r w:rsidRPr="006273E9">
              <w:rPr>
                <w:sz w:val="24"/>
                <w:szCs w:val="24"/>
              </w:rPr>
              <w:t>научно-</w:t>
            </w:r>
            <w:r>
              <w:rPr>
                <w:sz w:val="24"/>
                <w:szCs w:val="24"/>
              </w:rPr>
              <w:t>практической конференции</w:t>
            </w:r>
            <w:r w:rsidRPr="006273E9">
              <w:rPr>
                <w:sz w:val="24"/>
                <w:szCs w:val="24"/>
              </w:rPr>
              <w:t xml:space="preserve"> «Актуальные проблемы уголовно-исполнительного права и испо</w:t>
            </w:r>
            <w:r>
              <w:rPr>
                <w:sz w:val="24"/>
                <w:szCs w:val="24"/>
              </w:rPr>
              <w:t>лнения наказаний» (г. Рязань, 12 апреля 2019</w:t>
            </w:r>
            <w:r w:rsidRPr="006273E9">
              <w:rPr>
                <w:sz w:val="24"/>
                <w:szCs w:val="24"/>
              </w:rPr>
              <w:t xml:space="preserve"> года);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Первая декада апреля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963BD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963BD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М.В.</w:t>
            </w:r>
          </w:p>
          <w:p w:rsidR="00963BD3" w:rsidRPr="008A2F7F" w:rsidRDefault="00963BD3" w:rsidP="00390B2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4F73" w:rsidRPr="00E31BE7" w:rsidTr="00390B2E">
        <w:tc>
          <w:tcPr>
            <w:tcW w:w="3115" w:type="dxa"/>
          </w:tcPr>
          <w:p w:rsidR="007D4F73" w:rsidRDefault="007D4F73" w:rsidP="000B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по отдельному плану</w:t>
            </w:r>
            <w:r w:rsidRPr="00E62EFD">
              <w:rPr>
                <w:rFonts w:cs="Times New Roman"/>
                <w:sz w:val="24"/>
                <w:szCs w:val="24"/>
              </w:rPr>
              <w:t xml:space="preserve"> проекта</w:t>
            </w:r>
            <w:r>
              <w:rPr>
                <w:rFonts w:cs="Times New Roman"/>
                <w:sz w:val="24"/>
                <w:szCs w:val="24"/>
              </w:rPr>
              <w:t>-гранта</w:t>
            </w:r>
            <w:r w:rsidRPr="00E62EFD">
              <w:rPr>
                <w:rFonts w:cs="Times New Roman"/>
                <w:sz w:val="24"/>
                <w:szCs w:val="24"/>
              </w:rPr>
              <w:t xml:space="preserve"> по разработке </w:t>
            </w:r>
            <w:r w:rsidR="000B45B8">
              <w:rPr>
                <w:rFonts w:cs="Times New Roman"/>
                <w:sz w:val="24"/>
                <w:szCs w:val="24"/>
              </w:rPr>
              <w:t xml:space="preserve">проблем участия общественных институтов в </w:t>
            </w:r>
            <w:proofErr w:type="spellStart"/>
            <w:r w:rsidR="000B45B8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="000B45B8">
              <w:rPr>
                <w:rFonts w:cs="Times New Roman"/>
                <w:sz w:val="24"/>
                <w:szCs w:val="24"/>
              </w:rPr>
              <w:t xml:space="preserve"> освобожденных от отбывания наказания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</w:tr>
      <w:tr w:rsidR="007D4F73" w:rsidTr="00390B2E">
        <w:tc>
          <w:tcPr>
            <w:tcW w:w="3115" w:type="dxa"/>
          </w:tcPr>
          <w:p w:rsidR="007D4F73" w:rsidRPr="00E31BE7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размещение</w:t>
            </w:r>
            <w:r w:rsidR="007D4F73">
              <w:rPr>
                <w:sz w:val="24"/>
                <w:szCs w:val="24"/>
              </w:rPr>
              <w:t xml:space="preserve"> воспоминаний Ю.М. </w:t>
            </w:r>
            <w:proofErr w:type="spellStart"/>
            <w:r w:rsidR="007D4F73">
              <w:rPr>
                <w:sz w:val="24"/>
                <w:szCs w:val="24"/>
              </w:rPr>
              <w:t>Ткачевского</w:t>
            </w:r>
            <w:proofErr w:type="spellEnd"/>
            <w:r>
              <w:rPr>
                <w:sz w:val="24"/>
                <w:szCs w:val="24"/>
              </w:rPr>
              <w:t xml:space="preserve"> «Дальняя разведка» на сайте Юридического факультета, в разделе НОЦ</w:t>
            </w:r>
          </w:p>
        </w:tc>
        <w:tc>
          <w:tcPr>
            <w:tcW w:w="3115" w:type="dxa"/>
          </w:tcPr>
          <w:p w:rsidR="007D4F73" w:rsidRPr="00E31BE7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3115" w:type="dxa"/>
          </w:tcPr>
          <w:p w:rsidR="007D4F73" w:rsidRPr="00E31BE7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А.А</w:t>
            </w:r>
            <w:r w:rsidR="007D4F73" w:rsidRPr="00E31BE7">
              <w:rPr>
                <w:sz w:val="24"/>
                <w:szCs w:val="24"/>
              </w:rPr>
              <w:t>.</w:t>
            </w:r>
          </w:p>
          <w:p w:rsidR="007D4F73" w:rsidRDefault="000B45B8" w:rsidP="00390B2E">
            <w:r>
              <w:rPr>
                <w:sz w:val="24"/>
                <w:szCs w:val="24"/>
              </w:rPr>
              <w:t>Селиверстов В.И.</w:t>
            </w:r>
          </w:p>
        </w:tc>
      </w:tr>
      <w:tr w:rsidR="007D4F73" w:rsidRPr="00E31BE7" w:rsidTr="00390B2E">
        <w:tc>
          <w:tcPr>
            <w:tcW w:w="3115" w:type="dxa"/>
          </w:tcPr>
          <w:p w:rsidR="007D4F73" w:rsidRPr="00E62EFD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авторское сопровождение публикации в издательстве «Юриспруденция» издания </w:t>
            </w:r>
            <w:r w:rsidR="007D4F73" w:rsidRPr="00E62EF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«Теоретическая модель отбывания уголовного наказания в виде лишения свободы осужденными за экономические и должностные преступления» (г. Москва,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2019 </w:t>
            </w:r>
            <w:r w:rsidR="007D4F73" w:rsidRPr="00E62EF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="007D4F7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ГУ имени М.В. Ломоносова)</w:t>
            </w:r>
          </w:p>
        </w:tc>
        <w:tc>
          <w:tcPr>
            <w:tcW w:w="3115" w:type="dxa"/>
          </w:tcPr>
          <w:p w:rsidR="007D4F73" w:rsidRPr="00E31BE7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 марта</w:t>
            </w:r>
            <w:r w:rsidR="007D4F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050632" w:rsidRDefault="007D4F73" w:rsidP="00390B2E">
            <w:pPr>
              <w:rPr>
                <w:sz w:val="24"/>
                <w:szCs w:val="24"/>
              </w:rPr>
            </w:pPr>
            <w:r w:rsidRPr="00050632">
              <w:rPr>
                <w:rFonts w:cs="Times New Roman"/>
                <w:sz w:val="24"/>
                <w:szCs w:val="24"/>
              </w:rPr>
              <w:t>Подготовка и публикация научных статей, учебных пособий и учебников по проблематике центра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 в течение года</w:t>
            </w:r>
            <w:r w:rsidRPr="009E5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 Селиверстов В.И.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Степанов В.В. 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lastRenderedPageBreak/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Чиркин К.В.</w:t>
            </w:r>
          </w:p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B45B8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по проблематике </w:t>
            </w:r>
            <w:proofErr w:type="gramStart"/>
            <w:r w:rsidRPr="00050632">
              <w:rPr>
                <w:sz w:val="24"/>
                <w:szCs w:val="24"/>
              </w:rPr>
              <w:t>НОЦ  в</w:t>
            </w:r>
            <w:proofErr w:type="gramEnd"/>
            <w:r w:rsidRPr="00050632">
              <w:rPr>
                <w:sz w:val="24"/>
                <w:szCs w:val="24"/>
              </w:rPr>
              <w:t xml:space="preserve"> </w:t>
            </w:r>
            <w:r w:rsidRPr="00050632">
              <w:rPr>
                <w:rFonts w:cs="Times New Roman"/>
                <w:sz w:val="24"/>
                <w:szCs w:val="24"/>
              </w:rPr>
              <w:t>международных конгрессах, конференциях, симпозиумах, чтениях и круглых столах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  <w:r w:rsidRPr="009E5146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  <w:r w:rsidRPr="009E5146">
              <w:rPr>
                <w:sz w:val="24"/>
                <w:szCs w:val="24"/>
              </w:rPr>
              <w:t xml:space="preserve">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7D4F73" w:rsidRDefault="00DB5044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DB5044" w:rsidRDefault="00DB5044" w:rsidP="00390B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  <w:p w:rsidR="00DB5044" w:rsidRPr="009E5146" w:rsidRDefault="00DF6887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</w:t>
            </w:r>
            <w:r w:rsidR="00963BD3">
              <w:rPr>
                <w:sz w:val="24"/>
                <w:szCs w:val="24"/>
              </w:rPr>
              <w:t>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отзывов и экспертных заключений по профилю научных исследований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социально-значимых проектах с ФСИН России, МВД России, Минюстом России, Общественной палатой РФ по профилю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на сайте Юридического факультета и кафедры, проведение пресс-конференций, брифингов, публикации в СМИ.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  <w:r>
              <w:rPr>
                <w:sz w:val="24"/>
                <w:szCs w:val="24"/>
              </w:rPr>
              <w:t xml:space="preserve"> - дека</w:t>
            </w:r>
            <w:r w:rsidRPr="008A2F7F">
              <w:rPr>
                <w:sz w:val="24"/>
                <w:szCs w:val="24"/>
              </w:rPr>
              <w:t xml:space="preserve">брь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Серебренникова А.В.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Степанов В.В.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5044">
              <w:rPr>
                <w:sz w:val="24"/>
                <w:szCs w:val="24"/>
              </w:rPr>
              <w:t>Матвеева А.А.</w:t>
            </w:r>
          </w:p>
        </w:tc>
      </w:tr>
    </w:tbl>
    <w:p w:rsidR="007D4F73" w:rsidRDefault="007D4F73" w:rsidP="007D4F73"/>
    <w:p w:rsidR="007D4F73" w:rsidRDefault="007D4F73" w:rsidP="007D4F73">
      <w:r>
        <w:t xml:space="preserve">Научный руководитель </w:t>
      </w:r>
      <w:proofErr w:type="spellStart"/>
      <w:r>
        <w:t>НОЦа</w:t>
      </w:r>
      <w:proofErr w:type="spellEnd"/>
    </w:p>
    <w:p w:rsidR="007D4F73" w:rsidRDefault="007D4F73" w:rsidP="007D4F73">
      <w:proofErr w:type="gramStart"/>
      <w:r>
        <w:t>профессор</w:t>
      </w:r>
      <w:proofErr w:type="gramEnd"/>
      <w:r>
        <w:t xml:space="preserve">                                            </w:t>
      </w:r>
      <w:r w:rsidR="00F560F3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В.И. Селиверстов</w:t>
      </w:r>
    </w:p>
    <w:p w:rsidR="00994CBA" w:rsidRDefault="00994CBA"/>
    <w:sectPr w:rsidR="0099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B3"/>
    <w:rsid w:val="000B45B8"/>
    <w:rsid w:val="002722C6"/>
    <w:rsid w:val="006719D6"/>
    <w:rsid w:val="007D4F73"/>
    <w:rsid w:val="00963BD3"/>
    <w:rsid w:val="00994CBA"/>
    <w:rsid w:val="00DB5044"/>
    <w:rsid w:val="00DF6887"/>
    <w:rsid w:val="00EA0EB3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76C4-96F0-47F1-9D52-A567A4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7</cp:revision>
  <dcterms:created xsi:type="dcterms:W3CDTF">2019-01-31T17:25:00Z</dcterms:created>
  <dcterms:modified xsi:type="dcterms:W3CDTF">2019-02-01T04:39:00Z</dcterms:modified>
</cp:coreProperties>
</file>