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F17" w:rsidRPr="00FD4F17" w:rsidRDefault="00FD4F17" w:rsidP="00316706">
      <w:pPr>
        <w:autoSpaceDE w:val="0"/>
        <w:autoSpaceDN w:val="0"/>
        <w:adjustRightInd w:val="0"/>
        <w:ind w:left="5245" w:right="-284"/>
        <w:jc w:val="both"/>
        <w:rPr>
          <w:rFonts w:cs="Times New Roman"/>
          <w:szCs w:val="28"/>
        </w:rPr>
      </w:pPr>
      <w:r w:rsidRPr="00FD4F17">
        <w:rPr>
          <w:rFonts w:cs="Times New Roman"/>
          <w:szCs w:val="28"/>
        </w:rPr>
        <w:t>Утвержден решением Ученого</w:t>
      </w:r>
    </w:p>
    <w:p w:rsidR="00FD4F17" w:rsidRPr="00FD4F17" w:rsidRDefault="00FD4F17" w:rsidP="00316706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FD4F17">
        <w:rPr>
          <w:rFonts w:cs="Times New Roman"/>
          <w:szCs w:val="28"/>
        </w:rPr>
        <w:t>совета Юридического факультета</w:t>
      </w:r>
    </w:p>
    <w:p w:rsidR="00FD4F17" w:rsidRPr="00FD4F17" w:rsidRDefault="00FD4F17" w:rsidP="00316706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FD4F17">
        <w:rPr>
          <w:rFonts w:cs="Times New Roman"/>
          <w:szCs w:val="28"/>
        </w:rPr>
        <w:t>МГУ имени М.В. Ломоносова</w:t>
      </w:r>
    </w:p>
    <w:p w:rsidR="00FD4F17" w:rsidRDefault="00FD4F17" w:rsidP="00316706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FD4F17">
        <w:rPr>
          <w:rFonts w:cs="Times New Roman"/>
          <w:szCs w:val="28"/>
        </w:rPr>
        <w:t>№</w:t>
      </w:r>
      <w:r>
        <w:rPr>
          <w:rFonts w:cs="Times New Roman"/>
          <w:szCs w:val="28"/>
        </w:rPr>
        <w:t xml:space="preserve">             </w:t>
      </w:r>
      <w:r w:rsidRPr="00FD4F17">
        <w:rPr>
          <w:rFonts w:cs="Times New Roman"/>
          <w:szCs w:val="28"/>
        </w:rPr>
        <w:t xml:space="preserve"> от</w:t>
      </w:r>
      <w:r>
        <w:rPr>
          <w:rFonts w:cs="Times New Roman"/>
          <w:szCs w:val="28"/>
        </w:rPr>
        <w:t xml:space="preserve"> 22.12.</w:t>
      </w:r>
      <w:r w:rsidRPr="00FD4F17">
        <w:rPr>
          <w:rFonts w:cs="Times New Roman"/>
          <w:szCs w:val="28"/>
        </w:rPr>
        <w:t xml:space="preserve"> 201</w:t>
      </w:r>
      <w:r>
        <w:rPr>
          <w:rFonts w:cs="Times New Roman"/>
          <w:szCs w:val="28"/>
        </w:rPr>
        <w:t>7</w:t>
      </w:r>
      <w:r w:rsidRPr="00FD4F17">
        <w:rPr>
          <w:rFonts w:cs="Times New Roman"/>
          <w:szCs w:val="28"/>
        </w:rPr>
        <w:t xml:space="preserve"> года.</w:t>
      </w:r>
    </w:p>
    <w:p w:rsidR="00FD4F17" w:rsidRDefault="00FD4F17" w:rsidP="0031670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FD4F17" w:rsidRPr="00FD4F17" w:rsidRDefault="00FD4F17" w:rsidP="0031670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D4F17" w:rsidRPr="009A5970" w:rsidRDefault="00FD4F17" w:rsidP="00316706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r>
        <w:rPr>
          <w:rFonts w:cs="Times New Roman"/>
          <w:szCs w:val="28"/>
        </w:rPr>
        <w:t xml:space="preserve">                    </w:t>
      </w:r>
      <w:r w:rsidRPr="009A5970">
        <w:rPr>
          <w:rFonts w:cs="Times New Roman"/>
          <w:b/>
          <w:i/>
          <w:szCs w:val="28"/>
        </w:rPr>
        <w:t xml:space="preserve">            Отчет </w:t>
      </w:r>
    </w:p>
    <w:p w:rsidR="00FD4F17" w:rsidRPr="009A5970" w:rsidRDefault="00FD4F17" w:rsidP="00316706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r w:rsidRPr="009A5970">
        <w:rPr>
          <w:rFonts w:cs="Times New Roman"/>
          <w:b/>
          <w:i/>
          <w:szCs w:val="28"/>
        </w:rPr>
        <w:t>научно-образовательного центра (НОЦ) «Проблемы уголовно-исполнительного права» имени Ю.М. Ткачевского за 2017 год</w:t>
      </w:r>
    </w:p>
    <w:p w:rsidR="00FD4F17" w:rsidRPr="00FD4F17" w:rsidRDefault="00FD4F17" w:rsidP="0031670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FD4F17" w:rsidRPr="00FD4F17" w:rsidRDefault="00FD4F17" w:rsidP="0031670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FD4F17">
        <w:rPr>
          <w:rFonts w:cs="Times New Roman"/>
          <w:szCs w:val="28"/>
        </w:rPr>
        <w:t>Научно-образовательный центр «Проблемы уголовно-исполнительного</w:t>
      </w:r>
    </w:p>
    <w:p w:rsidR="00FD4F17" w:rsidRPr="00FD4F17" w:rsidRDefault="00FD4F17" w:rsidP="0031670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D4F17">
        <w:rPr>
          <w:rFonts w:cs="Times New Roman"/>
          <w:szCs w:val="28"/>
        </w:rPr>
        <w:t>права» был образован решением Ученого совета Юридического факультета</w:t>
      </w:r>
    </w:p>
    <w:p w:rsidR="00FD4F17" w:rsidRDefault="00FD4F17" w:rsidP="0031670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FD4F17">
        <w:rPr>
          <w:rFonts w:cs="Times New Roman"/>
          <w:szCs w:val="28"/>
        </w:rPr>
        <w:t>МГУ имени М.В. Ломоносова №10 от 23 декабря 2015 года.</w:t>
      </w:r>
      <w:r>
        <w:rPr>
          <w:rFonts w:cs="Times New Roman"/>
          <w:szCs w:val="28"/>
        </w:rPr>
        <w:t xml:space="preserve"> Решением Ученого совета Юридического факуль</w:t>
      </w:r>
      <w:r w:rsidR="00702E4E">
        <w:rPr>
          <w:rFonts w:cs="Times New Roman"/>
          <w:szCs w:val="28"/>
        </w:rPr>
        <w:t>тета</w:t>
      </w:r>
      <w:r>
        <w:rPr>
          <w:rFonts w:cs="Times New Roman"/>
          <w:szCs w:val="28"/>
        </w:rPr>
        <w:t xml:space="preserve"> №4 от 28 апреля 2017</w:t>
      </w:r>
      <w:r w:rsidRPr="00FD4F17">
        <w:rPr>
          <w:rFonts w:cs="Times New Roman"/>
          <w:szCs w:val="28"/>
        </w:rPr>
        <w:t xml:space="preserve"> года</w:t>
      </w:r>
      <w:r>
        <w:rPr>
          <w:rFonts w:cs="Times New Roman"/>
          <w:szCs w:val="28"/>
        </w:rPr>
        <w:t xml:space="preserve"> НОЦу было присвоено имя профессора Юрия Матвеевича Ткачевского.</w:t>
      </w:r>
    </w:p>
    <w:p w:rsidR="00316706" w:rsidRDefault="00316706" w:rsidP="0031670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26 января 2017 года заместителем декана по научной работе был утвержден план работы НОЦ на 2017 год, который за истекший период выполнен полностью.</w:t>
      </w:r>
    </w:p>
    <w:p w:rsidR="00316706" w:rsidRDefault="00316706" w:rsidP="00316706">
      <w:pPr>
        <w:autoSpaceDE w:val="0"/>
        <w:autoSpaceDN w:val="0"/>
        <w:adjustRightInd w:val="0"/>
        <w:jc w:val="both"/>
        <w:rPr>
          <w:szCs w:val="28"/>
        </w:rPr>
      </w:pPr>
      <w:r>
        <w:rPr>
          <w:rFonts w:cs="Times New Roman"/>
          <w:szCs w:val="28"/>
        </w:rPr>
        <w:tab/>
        <w:t>1.</w:t>
      </w:r>
      <w:r w:rsidR="00831917">
        <w:rPr>
          <w:rFonts w:cs="Times New Roman"/>
          <w:szCs w:val="28"/>
        </w:rPr>
        <w:t xml:space="preserve"> По университетам и другим образовательным учреждениям России, Беларуси Киргизии и Казахстана была</w:t>
      </w:r>
      <w:r>
        <w:rPr>
          <w:rFonts w:cs="Times New Roman"/>
          <w:szCs w:val="28"/>
        </w:rPr>
        <w:t xml:space="preserve"> </w:t>
      </w:r>
      <w:r w:rsidR="00831917">
        <w:rPr>
          <w:szCs w:val="28"/>
        </w:rPr>
        <w:t>распространена половина тиража</w:t>
      </w:r>
      <w:r w:rsidR="00831917" w:rsidRPr="00831917">
        <w:rPr>
          <w:szCs w:val="28"/>
        </w:rPr>
        <w:t xml:space="preserve"> издания: «Общая часть нового Уголовно-исполнительного кодекса Российской Федерации: итоги и обоснования теоретического моделир</w:t>
      </w:r>
      <w:r w:rsidR="00831917">
        <w:rPr>
          <w:szCs w:val="28"/>
        </w:rPr>
        <w:t>ования», М. Юриспруденция, 2017, включая передачу 34 книг в библиотеку</w:t>
      </w:r>
      <w:r w:rsidR="00F52854">
        <w:rPr>
          <w:szCs w:val="28"/>
        </w:rPr>
        <w:t xml:space="preserve"> МГУ имени М.В. Ломоносова.</w:t>
      </w:r>
      <w:r w:rsidR="00702E4E">
        <w:rPr>
          <w:szCs w:val="28"/>
        </w:rPr>
        <w:t xml:space="preserve"> Указанное издание активно используется в учебном процессе с магистрантами и аспирантами.</w:t>
      </w:r>
    </w:p>
    <w:p w:rsidR="00831917" w:rsidRDefault="00831917" w:rsidP="003167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2.</w:t>
      </w:r>
      <w:r w:rsidRPr="00831917">
        <w:rPr>
          <w:szCs w:val="28"/>
        </w:rPr>
        <w:t xml:space="preserve"> </w:t>
      </w:r>
      <w:r>
        <w:rPr>
          <w:szCs w:val="28"/>
        </w:rPr>
        <w:t>Были подготовлены и представлены в</w:t>
      </w:r>
      <w:r w:rsidRPr="00831917">
        <w:rPr>
          <w:szCs w:val="28"/>
        </w:rPr>
        <w:t xml:space="preserve"> Ученый совет</w:t>
      </w:r>
      <w:r>
        <w:rPr>
          <w:szCs w:val="28"/>
        </w:rPr>
        <w:t xml:space="preserve"> Юридического факультета необходимые документы</w:t>
      </w:r>
      <w:r w:rsidRPr="00831917">
        <w:rPr>
          <w:szCs w:val="28"/>
        </w:rPr>
        <w:t xml:space="preserve"> о присвоении НОЦу имени </w:t>
      </w:r>
      <w:r>
        <w:rPr>
          <w:szCs w:val="28"/>
        </w:rPr>
        <w:t xml:space="preserve">профессора </w:t>
      </w:r>
      <w:r w:rsidRPr="00831917">
        <w:rPr>
          <w:szCs w:val="28"/>
        </w:rPr>
        <w:t>Ю.М. Ткачевского</w:t>
      </w:r>
      <w:r w:rsidR="00F52854">
        <w:rPr>
          <w:szCs w:val="28"/>
        </w:rPr>
        <w:t>.</w:t>
      </w:r>
    </w:p>
    <w:p w:rsidR="00F52854" w:rsidRDefault="00F52854" w:rsidP="003167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3. В рамках НОЦ организованы и проведены следующие научные мероприятия:</w:t>
      </w:r>
    </w:p>
    <w:p w:rsidR="00F52854" w:rsidRDefault="00F52854" w:rsidP="00316706">
      <w:pPr>
        <w:autoSpaceDE w:val="0"/>
        <w:autoSpaceDN w:val="0"/>
        <w:adjustRightInd w:val="0"/>
        <w:jc w:val="both"/>
        <w:rPr>
          <w:szCs w:val="28"/>
        </w:rPr>
      </w:pPr>
      <w:r w:rsidRPr="00F52854">
        <w:rPr>
          <w:szCs w:val="28"/>
        </w:rPr>
        <w:t>-  совместно с кафедрой уголовно-исполнительного права Академии</w:t>
      </w:r>
      <w:r>
        <w:rPr>
          <w:szCs w:val="28"/>
        </w:rPr>
        <w:t xml:space="preserve"> ФСИН России научно-практическая конференция</w:t>
      </w:r>
      <w:r w:rsidRPr="00F52854">
        <w:rPr>
          <w:szCs w:val="28"/>
        </w:rPr>
        <w:t xml:space="preserve"> «Актуальные проблемы уголовно-исполнительного права и исполнения наказаний» (г.</w:t>
      </w:r>
      <w:r>
        <w:rPr>
          <w:szCs w:val="28"/>
        </w:rPr>
        <w:t xml:space="preserve"> </w:t>
      </w:r>
      <w:r w:rsidRPr="00F52854">
        <w:rPr>
          <w:szCs w:val="28"/>
        </w:rPr>
        <w:t>Москва, ЮФ МГУ</w:t>
      </w:r>
      <w:r>
        <w:rPr>
          <w:szCs w:val="28"/>
        </w:rPr>
        <w:t>, 13 апреля 2017 года</w:t>
      </w:r>
      <w:r w:rsidRPr="00F52854">
        <w:rPr>
          <w:szCs w:val="28"/>
        </w:rPr>
        <w:t>)</w:t>
      </w:r>
      <w:r>
        <w:rPr>
          <w:szCs w:val="28"/>
        </w:rPr>
        <w:t>;</w:t>
      </w:r>
    </w:p>
    <w:p w:rsidR="00F52854" w:rsidRDefault="00F52854" w:rsidP="00316706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- круглый стол с участием ученых образовательных учреждений Москвы, Рязани, Вологды, Самары, а также студентов, магистрантов и аспирантов</w:t>
      </w:r>
      <w:r w:rsidR="006F3921">
        <w:rPr>
          <w:szCs w:val="28"/>
        </w:rPr>
        <w:t xml:space="preserve"> Юридического факультета МГУ имени М.В. Ломоносова</w:t>
      </w:r>
      <w:r w:rsidRPr="00F52854">
        <w:rPr>
          <w:szCs w:val="28"/>
        </w:rPr>
        <w:t xml:space="preserve"> по</w:t>
      </w:r>
      <w:r w:rsidR="006F3921">
        <w:rPr>
          <w:szCs w:val="28"/>
        </w:rPr>
        <w:t xml:space="preserve"> уголовно-правовым, криминологическим и уголовно-исполнительным проблемам пожизненного лишения свободы</w:t>
      </w:r>
      <w:r w:rsidRPr="00F52854">
        <w:rPr>
          <w:szCs w:val="28"/>
        </w:rPr>
        <w:t xml:space="preserve"> (г. Москва, ЮФ МГУ</w:t>
      </w:r>
      <w:r w:rsidR="006F3921">
        <w:rPr>
          <w:szCs w:val="28"/>
        </w:rPr>
        <w:t>, 1 декабря 2017 года</w:t>
      </w:r>
      <w:r w:rsidRPr="00F52854">
        <w:rPr>
          <w:szCs w:val="28"/>
        </w:rPr>
        <w:t>)</w:t>
      </w:r>
      <w:r w:rsidR="006F3921">
        <w:rPr>
          <w:szCs w:val="28"/>
        </w:rPr>
        <w:t>.</w:t>
      </w:r>
    </w:p>
    <w:p w:rsidR="006F3921" w:rsidRDefault="006F3921" w:rsidP="0025213F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szCs w:val="28"/>
        </w:rPr>
        <w:tab/>
        <w:t>4.</w:t>
      </w:r>
      <w:r w:rsidRPr="006F392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 апреле-июне 2017</w:t>
      </w:r>
      <w:r w:rsidRPr="006F3921">
        <w:rPr>
          <w:rFonts w:cs="Times New Roman"/>
          <w:szCs w:val="28"/>
        </w:rPr>
        <w:t xml:space="preserve"> года в рам</w:t>
      </w:r>
      <w:r>
        <w:rPr>
          <w:rFonts w:cs="Times New Roman"/>
          <w:szCs w:val="28"/>
        </w:rPr>
        <w:t>ках номинации «Исправление осужденных</w:t>
      </w:r>
      <w:r w:rsidRPr="006F3921">
        <w:rPr>
          <w:rFonts w:cs="Times New Roman"/>
          <w:szCs w:val="28"/>
        </w:rPr>
        <w:t>: миф или реальность» сотрудники НОЦ приняли участие в</w:t>
      </w:r>
      <w:r w:rsidR="004A0F39">
        <w:rPr>
          <w:rFonts w:cs="Times New Roman"/>
          <w:szCs w:val="28"/>
        </w:rPr>
        <w:t xml:space="preserve"> </w:t>
      </w:r>
      <w:r w:rsidRPr="006F3921">
        <w:rPr>
          <w:rFonts w:cs="Times New Roman"/>
          <w:szCs w:val="28"/>
        </w:rPr>
        <w:t xml:space="preserve">проведении </w:t>
      </w:r>
      <w:r>
        <w:rPr>
          <w:rFonts w:cs="Times New Roman"/>
          <w:szCs w:val="28"/>
        </w:rPr>
        <w:t xml:space="preserve">и подведении итогов </w:t>
      </w:r>
      <w:r w:rsidRPr="006F3921">
        <w:rPr>
          <w:rFonts w:cs="Times New Roman"/>
          <w:szCs w:val="28"/>
        </w:rPr>
        <w:t>Всероссийской студенч</w:t>
      </w:r>
      <w:r>
        <w:rPr>
          <w:rFonts w:cs="Times New Roman"/>
          <w:szCs w:val="28"/>
        </w:rPr>
        <w:t xml:space="preserve">еской юридической олимпиады под </w:t>
      </w:r>
      <w:r w:rsidRPr="006F3921">
        <w:rPr>
          <w:rFonts w:cs="Times New Roman"/>
          <w:szCs w:val="28"/>
        </w:rPr>
        <w:t>эгидой Молодежного союза юристов России.</w:t>
      </w:r>
    </w:p>
    <w:p w:rsidR="00D23F7E" w:rsidRDefault="009A5970" w:rsidP="00D602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ab/>
        <w:t>5. В течение мая – декабря 2017 года в рамках НОЦ вып</w:t>
      </w:r>
      <w:r w:rsidR="00D23F7E">
        <w:rPr>
          <w:rFonts w:cs="Times New Roman"/>
          <w:szCs w:val="28"/>
        </w:rPr>
        <w:t>олняется грантовый</w:t>
      </w:r>
      <w:r>
        <w:rPr>
          <w:rFonts w:cs="Times New Roman"/>
          <w:szCs w:val="28"/>
        </w:rPr>
        <w:t xml:space="preserve"> проект по ра</w:t>
      </w:r>
      <w:r w:rsidR="00D23F7E">
        <w:rPr>
          <w:rFonts w:cs="Times New Roman"/>
          <w:szCs w:val="28"/>
        </w:rPr>
        <w:t xml:space="preserve">зработке научно-теоретической модели отбывания лишения свободы осужденными за совершение экономических и должностных преступлений. В рамках реализации данного проекта: </w:t>
      </w:r>
    </w:p>
    <w:p w:rsidR="00D23F7E" w:rsidRDefault="00D23F7E" w:rsidP="00D602A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подготовлен инструментарий и пр</w:t>
      </w:r>
      <w:r w:rsidR="00702E4E">
        <w:rPr>
          <w:rFonts w:cs="Times New Roman"/>
          <w:szCs w:val="28"/>
        </w:rPr>
        <w:t>оведено исследование</w:t>
      </w:r>
      <w:r>
        <w:rPr>
          <w:rFonts w:cs="Times New Roman"/>
          <w:szCs w:val="28"/>
        </w:rPr>
        <w:t xml:space="preserve"> мнения</w:t>
      </w:r>
      <w:r w:rsidR="00702E4E">
        <w:rPr>
          <w:rFonts w:cs="Times New Roman"/>
          <w:szCs w:val="28"/>
        </w:rPr>
        <w:t xml:space="preserve"> населения,</w:t>
      </w:r>
      <w:r>
        <w:rPr>
          <w:rFonts w:cs="Times New Roman"/>
          <w:szCs w:val="28"/>
        </w:rPr>
        <w:t xml:space="preserve"> персонала и</w:t>
      </w:r>
      <w:r w:rsidR="00702E4E">
        <w:rPr>
          <w:rFonts w:cs="Times New Roman"/>
          <w:szCs w:val="28"/>
        </w:rPr>
        <w:t>справительных учреждений,</w:t>
      </w:r>
      <w:r>
        <w:rPr>
          <w:rFonts w:cs="Times New Roman"/>
          <w:szCs w:val="28"/>
        </w:rPr>
        <w:t xml:space="preserve"> осужденных за экономические и </w:t>
      </w:r>
      <w:r w:rsidR="00702E4E">
        <w:rPr>
          <w:rFonts w:cs="Times New Roman"/>
          <w:szCs w:val="28"/>
        </w:rPr>
        <w:t>должностные преступления,</w:t>
      </w:r>
      <w:r>
        <w:rPr>
          <w:rFonts w:cs="Times New Roman"/>
          <w:szCs w:val="28"/>
        </w:rPr>
        <w:t xml:space="preserve"> экспертов; </w:t>
      </w:r>
    </w:p>
    <w:p w:rsidR="00D23F7E" w:rsidRDefault="00D23F7E" w:rsidP="00D602A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подготовлено 5 аналитических обзор</w:t>
      </w:r>
      <w:r w:rsidR="00410038" w:rsidRPr="00B47EA7">
        <w:rPr>
          <w:rFonts w:cs="Times New Roman"/>
          <w:szCs w:val="28"/>
        </w:rPr>
        <w:t>ов</w:t>
      </w:r>
      <w:r>
        <w:rPr>
          <w:rFonts w:cs="Times New Roman"/>
          <w:szCs w:val="28"/>
        </w:rPr>
        <w:t xml:space="preserve"> по различным аспектам данной проблемы; </w:t>
      </w:r>
    </w:p>
    <w:p w:rsidR="009A5970" w:rsidRDefault="00D23F7E" w:rsidP="00D602A6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оборудован мебелью и техникой кабинет НОЦ (каб. 462-А), открытие которого состоялось 26 сентября 2017 года.</w:t>
      </w:r>
    </w:p>
    <w:p w:rsidR="00D23F7E" w:rsidRDefault="00D23F7E" w:rsidP="00D602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6. Ученые кафедры, активно работающие в НОЦе, подготовили и опубликовали </w:t>
      </w:r>
      <w:r w:rsidR="00B06638">
        <w:rPr>
          <w:rFonts w:cs="Times New Roman"/>
          <w:szCs w:val="28"/>
        </w:rPr>
        <w:t xml:space="preserve">в научных изданиях </w:t>
      </w:r>
      <w:r w:rsidR="004A0F39">
        <w:rPr>
          <w:rFonts w:cs="Times New Roman"/>
          <w:szCs w:val="28"/>
        </w:rPr>
        <w:t xml:space="preserve">17 </w:t>
      </w:r>
      <w:r w:rsidR="00B06638">
        <w:rPr>
          <w:rFonts w:cs="Times New Roman"/>
          <w:szCs w:val="28"/>
        </w:rPr>
        <w:t>статей по проблематике центра, приняли участие в подготовке учебников</w:t>
      </w:r>
      <w:r w:rsidR="00BB5EFA">
        <w:rPr>
          <w:rFonts w:cs="Times New Roman"/>
          <w:szCs w:val="28"/>
        </w:rPr>
        <w:t xml:space="preserve"> «</w:t>
      </w:r>
      <w:r w:rsidR="004E6A93">
        <w:rPr>
          <w:rFonts w:cs="Times New Roman"/>
          <w:szCs w:val="28"/>
        </w:rPr>
        <w:t>Правовая система Российской Федерации</w:t>
      </w:r>
      <w:r w:rsidR="00BB5EFA">
        <w:rPr>
          <w:rFonts w:cs="Times New Roman"/>
          <w:szCs w:val="28"/>
        </w:rPr>
        <w:t>»</w:t>
      </w:r>
      <w:r w:rsidR="00B06638">
        <w:rPr>
          <w:rFonts w:cs="Times New Roman"/>
          <w:szCs w:val="28"/>
        </w:rPr>
        <w:t xml:space="preserve"> и «Уголовно-исполнительное право России».</w:t>
      </w:r>
    </w:p>
    <w:p w:rsidR="00B06638" w:rsidRDefault="00B06638" w:rsidP="00D602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7.</w:t>
      </w:r>
      <w:r w:rsidRPr="00B06638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Ученые кафедр</w:t>
      </w:r>
      <w:r w:rsidR="004A0F39">
        <w:rPr>
          <w:rFonts w:cs="Times New Roman"/>
          <w:szCs w:val="28"/>
        </w:rPr>
        <w:t xml:space="preserve">ы, активно работающие в НОЦе, в 2017 году выступили с докладами на 29 </w:t>
      </w:r>
      <w:r>
        <w:rPr>
          <w:rFonts w:cs="Times New Roman"/>
          <w:szCs w:val="28"/>
        </w:rPr>
        <w:t>международных конгрессах, конференциях, симпозиумах, чтениях и круглых столах.</w:t>
      </w:r>
    </w:p>
    <w:p w:rsidR="00D602A6" w:rsidRPr="006F3921" w:rsidRDefault="00D602A6" w:rsidP="00D602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8. Работа НОЦ Проблемы «Уголовно-исполнительного права» получила одобрение</w:t>
      </w:r>
      <w:r w:rsidRPr="00D602A6">
        <w:t xml:space="preserve"> </w:t>
      </w:r>
      <w:r>
        <w:t xml:space="preserve">на </w:t>
      </w:r>
      <w:hyperlink r:id="rId6" w:tooltip="Перейти на страницу конференции" w:history="1">
        <w:r>
          <w:rPr>
            <w:rStyle w:val="a3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>заседании</w:t>
        </w:r>
        <w:r w:rsidRPr="00D602A6">
          <w:rPr>
            <w:rStyle w:val="a3"/>
            <w:rFonts w:cs="Times New Roman"/>
            <w:color w:val="auto"/>
            <w:szCs w:val="28"/>
            <w:u w:val="none"/>
            <w:bdr w:val="none" w:sz="0" w:space="0" w:color="auto" w:frame="1"/>
            <w:shd w:val="clear" w:color="auto" w:fill="FFFFFF"/>
          </w:rPr>
          <w:t xml:space="preserve"> секции уголовного права и криминологии ФУМО по юридическому образованию высших учебных заведений России</w:t>
        </w:r>
      </w:hyperlink>
      <w:r>
        <w:rPr>
          <w:rFonts w:cs="Times New Roman"/>
          <w:szCs w:val="28"/>
        </w:rPr>
        <w:t xml:space="preserve"> (20-21 сентября 2017 года).</w:t>
      </w:r>
    </w:p>
    <w:p w:rsidR="00F52854" w:rsidRDefault="009A5970" w:rsidP="00D602A6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cs="Times New Roman"/>
          <w:szCs w:val="28"/>
        </w:rPr>
        <w:tab/>
      </w:r>
      <w:r w:rsidR="00D602A6">
        <w:rPr>
          <w:rFonts w:cs="Times New Roman"/>
          <w:szCs w:val="28"/>
        </w:rPr>
        <w:t>9</w:t>
      </w:r>
      <w:r w:rsidRPr="009A5970">
        <w:rPr>
          <w:rFonts w:cs="Times New Roman"/>
          <w:szCs w:val="28"/>
        </w:rPr>
        <w:t>. Деятельность НОЦ в</w:t>
      </w:r>
      <w:r w:rsidR="006D41E6">
        <w:rPr>
          <w:rFonts w:cs="Times New Roman"/>
          <w:szCs w:val="28"/>
        </w:rPr>
        <w:t xml:space="preserve"> 2018</w:t>
      </w:r>
      <w:r w:rsidR="00702E4E">
        <w:rPr>
          <w:rFonts w:cs="Times New Roman"/>
          <w:szCs w:val="28"/>
        </w:rPr>
        <w:t xml:space="preserve"> году</w:t>
      </w:r>
      <w:r>
        <w:rPr>
          <w:rFonts w:cs="Times New Roman"/>
          <w:szCs w:val="28"/>
        </w:rPr>
        <w:t xml:space="preserve"> </w:t>
      </w:r>
      <w:r w:rsidRPr="009A5970">
        <w:rPr>
          <w:rFonts w:cs="Times New Roman"/>
          <w:szCs w:val="28"/>
        </w:rPr>
        <w:t>освещалась</w:t>
      </w:r>
      <w:r w:rsidR="00702E4E">
        <w:rPr>
          <w:rFonts w:cs="Times New Roman"/>
          <w:szCs w:val="28"/>
        </w:rPr>
        <w:t xml:space="preserve"> в </w:t>
      </w:r>
      <w:r w:rsidR="006D41E6">
        <w:rPr>
          <w:rFonts w:cs="Times New Roman"/>
          <w:szCs w:val="28"/>
        </w:rPr>
        <w:t>21 информации</w:t>
      </w:r>
      <w:r>
        <w:rPr>
          <w:rFonts w:cs="Times New Roman"/>
          <w:szCs w:val="28"/>
        </w:rPr>
        <w:t xml:space="preserve"> н</w:t>
      </w:r>
      <w:r w:rsidR="00F37EC4">
        <w:rPr>
          <w:rFonts w:cs="Times New Roman"/>
          <w:szCs w:val="28"/>
        </w:rPr>
        <w:t>а сайте</w:t>
      </w:r>
      <w:r w:rsidR="00702E4E">
        <w:rPr>
          <w:rFonts w:cs="Times New Roman"/>
          <w:szCs w:val="28"/>
        </w:rPr>
        <w:t xml:space="preserve"> кафедры и</w:t>
      </w:r>
      <w:r w:rsidR="00F37EC4">
        <w:rPr>
          <w:rFonts w:cs="Times New Roman"/>
          <w:szCs w:val="28"/>
        </w:rPr>
        <w:t xml:space="preserve"> Юридического факультета МГУ </w:t>
      </w:r>
      <w:r w:rsidR="00F37EC4" w:rsidRPr="00F37EC4">
        <w:rPr>
          <w:rFonts w:cs="Times New Roman"/>
          <w:szCs w:val="28"/>
        </w:rPr>
        <w:t xml:space="preserve">имени М.В. Ломоносова, </w:t>
      </w:r>
      <w:r w:rsidR="00702E4E">
        <w:rPr>
          <w:rFonts w:cs="Times New Roman"/>
          <w:szCs w:val="28"/>
        </w:rPr>
        <w:t xml:space="preserve">неоднократно освещалась на сайтах </w:t>
      </w:r>
      <w:r w:rsidR="00F37EC4" w:rsidRPr="00F37EC4">
        <w:rPr>
          <w:rFonts w:cs="Times New Roman"/>
          <w:szCs w:val="28"/>
        </w:rPr>
        <w:t xml:space="preserve">Академии </w:t>
      </w:r>
      <w:r w:rsidR="00F37EC4">
        <w:rPr>
          <w:rFonts w:cs="Times New Roman"/>
          <w:szCs w:val="28"/>
        </w:rPr>
        <w:t xml:space="preserve">ФСИН России, Уполномоченного по </w:t>
      </w:r>
      <w:r w:rsidR="00F37EC4" w:rsidRPr="00F37EC4">
        <w:rPr>
          <w:rFonts w:cs="Times New Roman"/>
          <w:szCs w:val="28"/>
        </w:rPr>
        <w:t>правам человека в Российской Федерации</w:t>
      </w:r>
      <w:r w:rsidR="00F37EC4">
        <w:rPr>
          <w:rFonts w:cs="Times New Roman"/>
          <w:szCs w:val="28"/>
        </w:rPr>
        <w:t>,</w:t>
      </w:r>
      <w:r w:rsidR="00F37EC4" w:rsidRPr="00F37EC4">
        <w:rPr>
          <w:rFonts w:cs="Times New Roman"/>
          <w:szCs w:val="28"/>
        </w:rPr>
        <w:t xml:space="preserve"> других государственных органов</w:t>
      </w:r>
      <w:r w:rsidR="00410038">
        <w:rPr>
          <w:rFonts w:cs="Times New Roman"/>
          <w:szCs w:val="28"/>
        </w:rPr>
        <w:t xml:space="preserve"> </w:t>
      </w:r>
      <w:r w:rsidR="00F37EC4" w:rsidRPr="00F37EC4">
        <w:rPr>
          <w:rFonts w:cs="Times New Roman"/>
          <w:szCs w:val="28"/>
        </w:rPr>
        <w:t>и общественных формирований</w:t>
      </w:r>
      <w:r w:rsidR="00F37EC4">
        <w:rPr>
          <w:rFonts w:ascii="TimesNewRomanPSMT" w:hAnsi="TimesNewRomanPSMT" w:cs="TimesNewRomanPSMT"/>
          <w:szCs w:val="28"/>
        </w:rPr>
        <w:t>.</w:t>
      </w:r>
      <w:r w:rsidR="00F37EC4">
        <w:rPr>
          <w:rFonts w:cs="Times New Roman"/>
          <w:szCs w:val="28"/>
        </w:rPr>
        <w:t xml:space="preserve"> Она</w:t>
      </w:r>
      <w:r w:rsidR="00D602A6">
        <w:rPr>
          <w:rFonts w:cs="Times New Roman"/>
          <w:szCs w:val="28"/>
        </w:rPr>
        <w:t xml:space="preserve"> получила освещение на пресс-ко</w:t>
      </w:r>
      <w:r w:rsidR="00F37EC4">
        <w:rPr>
          <w:rFonts w:cs="Times New Roman"/>
          <w:szCs w:val="28"/>
        </w:rPr>
        <w:t>нференциях</w:t>
      </w:r>
      <w:r>
        <w:rPr>
          <w:rFonts w:cs="Times New Roman"/>
          <w:szCs w:val="28"/>
        </w:rPr>
        <w:t xml:space="preserve"> в региональных и федеральных СМИ</w:t>
      </w:r>
      <w:r w:rsidRPr="009A597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в процессе реализации </w:t>
      </w:r>
      <w:r w:rsidRPr="009A5970">
        <w:rPr>
          <w:rFonts w:cs="Times New Roman"/>
          <w:szCs w:val="28"/>
        </w:rPr>
        <w:t>социально-значимого проекта «От просвещ</w:t>
      </w:r>
      <w:r>
        <w:rPr>
          <w:rFonts w:cs="Times New Roman"/>
          <w:szCs w:val="28"/>
        </w:rPr>
        <w:t xml:space="preserve">ения и обучения к практическому </w:t>
      </w:r>
      <w:r w:rsidRPr="009A5970">
        <w:rPr>
          <w:rFonts w:cs="Times New Roman"/>
          <w:szCs w:val="28"/>
        </w:rPr>
        <w:t>результату»</w:t>
      </w:r>
      <w:r w:rsidR="00B06638">
        <w:rPr>
          <w:rFonts w:cs="Times New Roman"/>
          <w:szCs w:val="28"/>
        </w:rPr>
        <w:t>,</w:t>
      </w:r>
      <w:r w:rsidRPr="009A5970">
        <w:rPr>
          <w:rFonts w:cs="Times New Roman"/>
          <w:szCs w:val="28"/>
        </w:rPr>
        <w:t xml:space="preserve"> в выступлениях пере</w:t>
      </w:r>
      <w:r>
        <w:rPr>
          <w:rFonts w:cs="Times New Roman"/>
          <w:szCs w:val="28"/>
        </w:rPr>
        <w:t xml:space="preserve">д </w:t>
      </w:r>
      <w:r w:rsidR="006D41E6">
        <w:rPr>
          <w:rFonts w:cs="Times New Roman"/>
          <w:szCs w:val="28"/>
        </w:rPr>
        <w:t xml:space="preserve">членами Верховного Суда РФ, </w:t>
      </w:r>
      <w:r>
        <w:rPr>
          <w:rFonts w:cs="Times New Roman"/>
          <w:szCs w:val="28"/>
        </w:rPr>
        <w:t>сотрудниками</w:t>
      </w:r>
      <w:r w:rsidR="006D41E6">
        <w:rPr>
          <w:rFonts w:cs="Times New Roman"/>
          <w:szCs w:val="28"/>
        </w:rPr>
        <w:t xml:space="preserve"> Минюста России,</w:t>
      </w:r>
      <w:r>
        <w:rPr>
          <w:rFonts w:cs="Times New Roman"/>
          <w:szCs w:val="28"/>
        </w:rPr>
        <w:t xml:space="preserve"> ФСИН России, МВД </w:t>
      </w:r>
      <w:r w:rsidRPr="009A5970">
        <w:rPr>
          <w:rFonts w:cs="Times New Roman"/>
          <w:szCs w:val="28"/>
        </w:rPr>
        <w:t xml:space="preserve">России, </w:t>
      </w:r>
      <w:r>
        <w:rPr>
          <w:rFonts w:cs="Times New Roman"/>
          <w:szCs w:val="28"/>
        </w:rPr>
        <w:t xml:space="preserve">прокуратуры, </w:t>
      </w:r>
      <w:r w:rsidRPr="009A5970">
        <w:rPr>
          <w:rFonts w:cs="Times New Roman"/>
          <w:szCs w:val="28"/>
        </w:rPr>
        <w:t>членами общественных наблю</w:t>
      </w:r>
      <w:r w:rsidR="006D41E6">
        <w:rPr>
          <w:rFonts w:cs="Times New Roman"/>
          <w:szCs w:val="28"/>
        </w:rPr>
        <w:t>дательных комиссий</w:t>
      </w:r>
      <w:r>
        <w:rPr>
          <w:rFonts w:ascii="TimesNewRomanPSMT" w:hAnsi="TimesNewRomanPSMT" w:cs="TimesNewRomanPSMT"/>
          <w:szCs w:val="28"/>
        </w:rPr>
        <w:t>.</w:t>
      </w:r>
    </w:p>
    <w:p w:rsidR="00D602A6" w:rsidRPr="00D602A6" w:rsidRDefault="00D602A6" w:rsidP="00D602A6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Pr="00D602A6">
        <w:rPr>
          <w:rFonts w:cs="Times New Roman"/>
          <w:szCs w:val="28"/>
        </w:rPr>
        <w:t>В работе НОЦа</w:t>
      </w:r>
      <w:r w:rsidR="006D41E6">
        <w:rPr>
          <w:rFonts w:cs="Times New Roman"/>
          <w:szCs w:val="28"/>
        </w:rPr>
        <w:t xml:space="preserve"> в 2018</w:t>
      </w:r>
      <w:r>
        <w:rPr>
          <w:rFonts w:cs="Times New Roman"/>
          <w:szCs w:val="28"/>
        </w:rPr>
        <w:t xml:space="preserve"> году принимали активное участие</w:t>
      </w:r>
      <w:r w:rsidR="00B87204">
        <w:rPr>
          <w:rFonts w:cs="Times New Roman"/>
          <w:szCs w:val="28"/>
        </w:rPr>
        <w:t>: профессор В.А. Казакова,</w:t>
      </w:r>
      <w:r>
        <w:rPr>
          <w:rFonts w:cs="Times New Roman"/>
          <w:szCs w:val="28"/>
        </w:rPr>
        <w:t xml:space="preserve"> профессор В.И. Селиверстов, профессор А.В. Серебренникова, доцент</w:t>
      </w:r>
      <w:r w:rsidR="00B87204">
        <w:rPr>
          <w:rFonts w:cs="Times New Roman"/>
          <w:szCs w:val="28"/>
        </w:rPr>
        <w:t xml:space="preserve"> </w:t>
      </w:r>
      <w:r w:rsidR="007E096C">
        <w:rPr>
          <w:rFonts w:cs="Times New Roman"/>
          <w:szCs w:val="28"/>
        </w:rPr>
        <w:t xml:space="preserve">В.Г. </w:t>
      </w:r>
      <w:r w:rsidR="00B87204">
        <w:rPr>
          <w:rFonts w:cs="Times New Roman"/>
          <w:szCs w:val="28"/>
        </w:rPr>
        <w:t>Степанов-Егиянц, доцент</w:t>
      </w:r>
      <w:r>
        <w:rPr>
          <w:rFonts w:cs="Times New Roman"/>
          <w:szCs w:val="28"/>
        </w:rPr>
        <w:t xml:space="preserve"> В.В. Степанов, аспирант А.А. Шанина, магистранты М.</w:t>
      </w:r>
      <w:r w:rsidR="009C4523">
        <w:rPr>
          <w:rFonts w:cs="Times New Roman"/>
          <w:szCs w:val="28"/>
        </w:rPr>
        <w:t xml:space="preserve"> </w:t>
      </w:r>
      <w:r w:rsidR="0025213F">
        <w:rPr>
          <w:rFonts w:cs="Times New Roman"/>
          <w:szCs w:val="28"/>
        </w:rPr>
        <w:t xml:space="preserve">Лебедев </w:t>
      </w:r>
      <w:r w:rsidR="009C4523">
        <w:rPr>
          <w:rFonts w:cs="Times New Roman"/>
          <w:szCs w:val="28"/>
        </w:rPr>
        <w:t>и Ш. Арнюдаев</w:t>
      </w:r>
      <w:r w:rsidR="0025213F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</w:t>
      </w:r>
    </w:p>
    <w:p w:rsidR="00316706" w:rsidRDefault="00316706" w:rsidP="00316706">
      <w:pPr>
        <w:autoSpaceDE w:val="0"/>
        <w:autoSpaceDN w:val="0"/>
        <w:adjustRightInd w:val="0"/>
        <w:ind w:right="-284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="00464366">
        <w:rPr>
          <w:rFonts w:cs="Times New Roman"/>
          <w:szCs w:val="28"/>
        </w:rPr>
        <w:t xml:space="preserve">Отчет одобрен на заседании кафедры уголовного права </w:t>
      </w:r>
      <w:r w:rsidR="006D41E6">
        <w:rPr>
          <w:rFonts w:cs="Times New Roman"/>
          <w:szCs w:val="28"/>
        </w:rPr>
        <w:t>и криминологии --____.12.2018</w:t>
      </w:r>
      <w:r w:rsidR="00464366">
        <w:rPr>
          <w:rFonts w:cs="Times New Roman"/>
          <w:szCs w:val="28"/>
        </w:rPr>
        <w:t xml:space="preserve"> года, протокол №</w:t>
      </w:r>
    </w:p>
    <w:p w:rsidR="00FD4F17" w:rsidRPr="00FD4F17" w:rsidRDefault="00FD4F17" w:rsidP="00FD4F17">
      <w:pPr>
        <w:autoSpaceDE w:val="0"/>
        <w:autoSpaceDN w:val="0"/>
        <w:adjustRightInd w:val="0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bookmarkStart w:id="0" w:name="_GoBack"/>
      <w:bookmarkEnd w:id="0"/>
    </w:p>
    <w:p w:rsidR="00994CBA" w:rsidRDefault="006D41E6" w:rsidP="00FD4F17">
      <w:r>
        <w:t>Научный руководитель НОЦа</w:t>
      </w:r>
    </w:p>
    <w:p w:rsidR="00D602A6" w:rsidRDefault="006D41E6" w:rsidP="00FD4F17">
      <w:r>
        <w:t>профессор кафедры</w:t>
      </w:r>
    </w:p>
    <w:p w:rsidR="00D602A6" w:rsidRDefault="00B87204" w:rsidP="00FD4F17">
      <w:r>
        <w:t>у</w:t>
      </w:r>
      <w:r w:rsidR="00D602A6">
        <w:t xml:space="preserve">головного права и криминологии </w:t>
      </w:r>
    </w:p>
    <w:p w:rsidR="00D602A6" w:rsidRDefault="00D602A6" w:rsidP="00FD4F17">
      <w:r>
        <w:t xml:space="preserve">                                           </w:t>
      </w:r>
      <w:r w:rsidR="006D41E6">
        <w:t xml:space="preserve">                                                В.И. Селиверстов</w:t>
      </w:r>
      <w:r>
        <w:t xml:space="preserve">                          </w:t>
      </w:r>
    </w:p>
    <w:sectPr w:rsidR="00D602A6" w:rsidSect="00FC52E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58FF" w:rsidRDefault="009E58FF" w:rsidP="00D602A6">
      <w:r>
        <w:separator/>
      </w:r>
    </w:p>
  </w:endnote>
  <w:endnote w:type="continuationSeparator" w:id="0">
    <w:p w:rsidR="009E58FF" w:rsidRDefault="009E58FF" w:rsidP="00D6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58FF" w:rsidRDefault="009E58FF" w:rsidP="00D602A6">
      <w:r>
        <w:separator/>
      </w:r>
    </w:p>
  </w:footnote>
  <w:footnote w:type="continuationSeparator" w:id="0">
    <w:p w:rsidR="009E58FF" w:rsidRDefault="009E58FF" w:rsidP="00D6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34782502"/>
      <w:docPartObj>
        <w:docPartGallery w:val="Page Numbers (Top of Page)"/>
        <w:docPartUnique/>
      </w:docPartObj>
    </w:sdtPr>
    <w:sdtEndPr/>
    <w:sdtContent>
      <w:p w:rsidR="00D602A6" w:rsidRDefault="00FC52E2">
        <w:pPr>
          <w:pStyle w:val="a4"/>
          <w:jc w:val="right"/>
        </w:pPr>
        <w:r>
          <w:fldChar w:fldCharType="begin"/>
        </w:r>
        <w:r w:rsidR="00D602A6">
          <w:instrText>PAGE   \* MERGEFORMAT</w:instrText>
        </w:r>
        <w:r>
          <w:fldChar w:fldCharType="separate"/>
        </w:r>
        <w:r w:rsidR="006D41E6">
          <w:rPr>
            <w:noProof/>
          </w:rPr>
          <w:t>2</w:t>
        </w:r>
        <w:r>
          <w:fldChar w:fldCharType="end"/>
        </w:r>
      </w:p>
    </w:sdtContent>
  </w:sdt>
  <w:p w:rsidR="00D602A6" w:rsidRDefault="00D602A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5A2"/>
    <w:rsid w:val="00000601"/>
    <w:rsid w:val="00097756"/>
    <w:rsid w:val="001D067D"/>
    <w:rsid w:val="0025213F"/>
    <w:rsid w:val="00257A6E"/>
    <w:rsid w:val="00316706"/>
    <w:rsid w:val="003D37E7"/>
    <w:rsid w:val="00410038"/>
    <w:rsid w:val="00464366"/>
    <w:rsid w:val="004A0F39"/>
    <w:rsid w:val="004E6A93"/>
    <w:rsid w:val="005D001D"/>
    <w:rsid w:val="006719D6"/>
    <w:rsid w:val="006D41E6"/>
    <w:rsid w:val="006F3921"/>
    <w:rsid w:val="00702E4E"/>
    <w:rsid w:val="0071786D"/>
    <w:rsid w:val="007E096C"/>
    <w:rsid w:val="00831917"/>
    <w:rsid w:val="00853315"/>
    <w:rsid w:val="00994CBA"/>
    <w:rsid w:val="009A5970"/>
    <w:rsid w:val="009C4523"/>
    <w:rsid w:val="009E58FF"/>
    <w:rsid w:val="00A075A2"/>
    <w:rsid w:val="00B06638"/>
    <w:rsid w:val="00B47EA7"/>
    <w:rsid w:val="00B87204"/>
    <w:rsid w:val="00BB5EFA"/>
    <w:rsid w:val="00D23F7E"/>
    <w:rsid w:val="00D602A6"/>
    <w:rsid w:val="00D94022"/>
    <w:rsid w:val="00F37EC4"/>
    <w:rsid w:val="00F52854"/>
    <w:rsid w:val="00FC52E2"/>
    <w:rsid w:val="00FD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99C354-0620-44FD-99D8-52BCAC41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9D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602A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02A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602A6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D602A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602A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stina.msu.ru/conferences/76357069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</dc:creator>
  <cp:lastModifiedBy>VIS</cp:lastModifiedBy>
  <cp:revision>6</cp:revision>
  <dcterms:created xsi:type="dcterms:W3CDTF">2017-12-12T15:18:00Z</dcterms:created>
  <dcterms:modified xsi:type="dcterms:W3CDTF">2018-12-01T16:01:00Z</dcterms:modified>
</cp:coreProperties>
</file>