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36" w:rsidRDefault="001B4F36" w:rsidP="001B4F36">
      <w:pPr>
        <w:widowControl w:val="0"/>
        <w:spacing w:after="120" w:line="240" w:lineRule="auto"/>
        <w:ind w:left="28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МОСКОВСКИЙ ГОСУДАРСТВЕННЫЙ УНИВЕРСИТЕТ имени М.В. ЛОМОНОСОВА</w:t>
      </w:r>
    </w:p>
    <w:p w:rsidR="001B4F36" w:rsidRPr="002813D7" w:rsidRDefault="001B4F36" w:rsidP="001B4F3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ЮРИДИЧЕСКИЙ ФАКУЛЬТЕТ</w:t>
      </w:r>
    </w:p>
    <w:p w:rsidR="001B4F36" w:rsidRPr="003A791C" w:rsidRDefault="001B4F36" w:rsidP="001B4F36">
      <w:pPr>
        <w:spacing w:after="0" w:line="240" w:lineRule="auto"/>
        <w:rPr>
          <w:rFonts w:ascii="Times New Roman" w:eastAsia="Times New Roman" w:hAnsi="Times New Roman" w:cs="Times New Roman"/>
          <w:sz w:val="24"/>
          <w:szCs w:val="24"/>
          <w:lang w:eastAsia="ru-RU"/>
        </w:rPr>
      </w:pPr>
    </w:p>
    <w:tbl>
      <w:tblPr>
        <w:tblW w:w="0" w:type="auto"/>
        <w:jc w:val="right"/>
        <w:tblLook w:val="01E0" w:firstRow="1" w:lastRow="1" w:firstColumn="1" w:lastColumn="1" w:noHBand="0" w:noVBand="0"/>
      </w:tblPr>
      <w:tblGrid>
        <w:gridCol w:w="4887"/>
      </w:tblGrid>
      <w:tr w:rsidR="001B4F36" w:rsidRPr="003A791C" w:rsidTr="001B4F36">
        <w:trPr>
          <w:cantSplit/>
          <w:trHeight w:val="1211"/>
          <w:jc w:val="right"/>
        </w:trPr>
        <w:tc>
          <w:tcPr>
            <w:tcW w:w="4887" w:type="dxa"/>
          </w:tcPr>
          <w:p w:rsidR="001B4F36" w:rsidRDefault="001B4F36" w:rsidP="001B4F36">
            <w:pPr>
              <w:spacing w:after="0" w:line="240" w:lineRule="auto"/>
              <w:jc w:val="right"/>
              <w:rPr>
                <w:rFonts w:ascii="Times New Roman" w:eastAsia="Times New Roman" w:hAnsi="Times New Roman" w:cs="Times New Roman"/>
                <w:sz w:val="24"/>
                <w:szCs w:val="24"/>
                <w:lang w:eastAsia="ru-RU"/>
              </w:rPr>
            </w:pPr>
          </w:p>
          <w:p w:rsidR="00AE1097" w:rsidRPr="00EA785D" w:rsidRDefault="00AE1097" w:rsidP="00AE1097">
            <w:pPr>
              <w:spacing w:after="0" w:line="240" w:lineRule="auto"/>
              <w:jc w:val="right"/>
              <w:rPr>
                <w:rFonts w:ascii="Times New Roman" w:eastAsia="Times New Roman" w:hAnsi="Times New Roman" w:cs="Times New Roman"/>
                <w:sz w:val="24"/>
                <w:szCs w:val="24"/>
              </w:rPr>
            </w:pPr>
            <w:r w:rsidRPr="00EA785D">
              <w:rPr>
                <w:rFonts w:ascii="Times New Roman" w:eastAsia="Times New Roman" w:hAnsi="Times New Roman" w:cs="Times New Roman"/>
                <w:sz w:val="24"/>
                <w:szCs w:val="24"/>
              </w:rPr>
              <w:t xml:space="preserve">УТВЕРЖДЕНО» </w:t>
            </w:r>
          </w:p>
          <w:p w:rsidR="00AE1097" w:rsidRPr="003A791C" w:rsidRDefault="00AE1097" w:rsidP="00AE1097">
            <w:pPr>
              <w:spacing w:after="0" w:line="240" w:lineRule="auto"/>
              <w:jc w:val="right"/>
              <w:rPr>
                <w:rFonts w:ascii="Times New Roman" w:eastAsia="Times New Roman" w:hAnsi="Times New Roman" w:cs="Times New Roman"/>
                <w:sz w:val="24"/>
                <w:szCs w:val="24"/>
              </w:rPr>
            </w:pPr>
            <w:r w:rsidRPr="00EA785D">
              <w:rPr>
                <w:rFonts w:ascii="Times New Roman" w:eastAsia="Times New Roman" w:hAnsi="Times New Roman" w:cs="Times New Roman"/>
                <w:sz w:val="24"/>
                <w:szCs w:val="24"/>
              </w:rPr>
              <w:t>Ученым Советом Юридического факультета «29» августа 2016 года</w:t>
            </w:r>
          </w:p>
          <w:p w:rsidR="001B4F36" w:rsidRPr="00AE1097" w:rsidRDefault="001B4F36" w:rsidP="00AE1097">
            <w:pPr>
              <w:spacing w:after="0" w:line="240" w:lineRule="auto"/>
              <w:jc w:val="right"/>
              <w:rPr>
                <w:rFonts w:ascii="Times New Roman" w:eastAsia="Times New Roman" w:hAnsi="Times New Roman" w:cs="Times New Roman"/>
                <w:sz w:val="24"/>
                <w:szCs w:val="24"/>
                <w:lang w:eastAsia="ru-RU"/>
              </w:rPr>
            </w:pPr>
          </w:p>
        </w:tc>
      </w:tr>
    </w:tbl>
    <w:p w:rsidR="00727CB7" w:rsidRPr="00211C75" w:rsidRDefault="00727CB7" w:rsidP="001B4F36">
      <w:pPr>
        <w:spacing w:after="0" w:line="360" w:lineRule="auto"/>
        <w:outlineLvl w:val="0"/>
        <w:rPr>
          <w:rFonts w:ascii="Times New Roman" w:eastAsia="Times New Roman" w:hAnsi="Times New Roman" w:cs="Times New Roman"/>
          <w:b/>
          <w:sz w:val="24"/>
          <w:szCs w:val="24"/>
          <w:lang w:eastAsia="ru-RU"/>
        </w:rPr>
      </w:pPr>
    </w:p>
    <w:p w:rsidR="001B4F36" w:rsidRDefault="001B4F36" w:rsidP="001B4F36">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Рабочая программа дисциплины (модуля)</w:t>
      </w:r>
    </w:p>
    <w:p w:rsidR="001B4F36" w:rsidRPr="00727CB7" w:rsidRDefault="001B4F36" w:rsidP="001B4F36">
      <w:pPr>
        <w:spacing w:after="0" w:line="240" w:lineRule="auto"/>
        <w:jc w:val="center"/>
        <w:outlineLvl w:val="0"/>
        <w:rPr>
          <w:rFonts w:ascii="Times New Roman" w:eastAsia="Times New Roman" w:hAnsi="Times New Roman" w:cs="Times New Roman"/>
          <w:b/>
          <w:sz w:val="28"/>
          <w:szCs w:val="28"/>
          <w:lang w:eastAsia="ru-RU"/>
        </w:rPr>
      </w:pPr>
      <w:r w:rsidRPr="00727CB7">
        <w:rPr>
          <w:rFonts w:ascii="Times New Roman" w:eastAsia="Times New Roman" w:hAnsi="Times New Roman" w:cs="Times New Roman"/>
          <w:b/>
          <w:sz w:val="28"/>
          <w:szCs w:val="28"/>
          <w:lang w:eastAsia="ru-RU"/>
        </w:rPr>
        <w:t>«</w:t>
      </w:r>
      <w:r w:rsidR="008778D8">
        <w:rPr>
          <w:rFonts w:ascii="Times New Roman" w:eastAsia="Times New Roman" w:hAnsi="Times New Roman" w:cs="Times New Roman"/>
          <w:b/>
          <w:sz w:val="28"/>
          <w:szCs w:val="28"/>
          <w:lang w:eastAsia="ru-RU"/>
        </w:rPr>
        <w:t>Методика правовых исследований</w:t>
      </w:r>
      <w:r w:rsidRPr="00727CB7">
        <w:rPr>
          <w:rFonts w:ascii="Times New Roman" w:eastAsia="Times New Roman" w:hAnsi="Times New Roman" w:cs="Times New Roman"/>
          <w:b/>
          <w:sz w:val="28"/>
          <w:szCs w:val="28"/>
          <w:lang w:eastAsia="ru-RU"/>
        </w:rPr>
        <w:t>»</w:t>
      </w:r>
    </w:p>
    <w:p w:rsidR="001B4F36" w:rsidRDefault="001B4F36" w:rsidP="001B4F36">
      <w:pPr>
        <w:spacing w:after="0" w:line="240" w:lineRule="auto"/>
        <w:jc w:val="center"/>
        <w:outlineLvl w:val="0"/>
        <w:rPr>
          <w:rFonts w:ascii="Times New Roman" w:eastAsia="Times New Roman" w:hAnsi="Times New Roman" w:cs="Times New Roman"/>
          <w:b/>
          <w:sz w:val="24"/>
          <w:szCs w:val="24"/>
          <w:lang w:eastAsia="ru-RU"/>
        </w:rPr>
      </w:pPr>
    </w:p>
    <w:p w:rsidR="001B4F36" w:rsidRPr="00DD41BB" w:rsidRDefault="001B4F36" w:rsidP="001B4F36">
      <w:pPr>
        <w:spacing w:after="0" w:line="240" w:lineRule="auto"/>
        <w:jc w:val="center"/>
        <w:outlineLvl w:val="0"/>
        <w:rPr>
          <w:rFonts w:ascii="Times New Roman" w:eastAsia="Times New Roman" w:hAnsi="Times New Roman" w:cs="Times New Roman"/>
          <w:sz w:val="24"/>
          <w:szCs w:val="24"/>
          <w:lang w:eastAsia="ru-RU"/>
        </w:rPr>
      </w:pPr>
      <w:r w:rsidRPr="00DD41BB">
        <w:rPr>
          <w:rFonts w:ascii="Times New Roman" w:eastAsia="Times New Roman" w:hAnsi="Times New Roman" w:cs="Times New Roman"/>
          <w:sz w:val="24"/>
          <w:szCs w:val="24"/>
          <w:lang w:eastAsia="ru-RU"/>
        </w:rPr>
        <w:t>Направление подготовки кадров высшей квалификации по программам подготовки научно-педагогических кадров в аспирантуре:</w:t>
      </w:r>
    </w:p>
    <w:p w:rsidR="001B4F36" w:rsidRDefault="001B4F36" w:rsidP="001B4F36">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40.06.01 ЮРИСПРУДЕНЦИЯ</w:t>
      </w:r>
    </w:p>
    <w:p w:rsidR="00211C75" w:rsidRDefault="00211C75" w:rsidP="00211C75">
      <w:pPr>
        <w:spacing w:after="0" w:line="240" w:lineRule="auto"/>
        <w:outlineLvl w:val="0"/>
        <w:rPr>
          <w:rFonts w:ascii="Times New Roman" w:eastAsia="Times New Roman" w:hAnsi="Times New Roman" w:cs="Times New Roman"/>
          <w:b/>
          <w:sz w:val="24"/>
          <w:szCs w:val="24"/>
          <w:lang w:eastAsia="ru-RU"/>
        </w:rPr>
      </w:pPr>
    </w:p>
    <w:p w:rsidR="00211C75" w:rsidRPr="00DB3EE2" w:rsidRDefault="00211C75" w:rsidP="00211C75">
      <w:pPr>
        <w:spacing w:after="0" w:line="240" w:lineRule="auto"/>
        <w:jc w:val="center"/>
        <w:outlineLvl w:val="0"/>
        <w:rPr>
          <w:rFonts w:ascii="Times New Roman" w:eastAsia="Times New Roman" w:hAnsi="Times New Roman" w:cs="Times New Roman"/>
          <w:b/>
          <w:sz w:val="24"/>
          <w:szCs w:val="24"/>
          <w:lang w:eastAsia="ru-RU"/>
        </w:rPr>
      </w:pPr>
      <w:r w:rsidRPr="00DB3EE2">
        <w:rPr>
          <w:rFonts w:ascii="Times New Roman" w:eastAsia="Times New Roman" w:hAnsi="Times New Roman" w:cs="Times New Roman"/>
          <w:b/>
          <w:sz w:val="24"/>
          <w:szCs w:val="24"/>
          <w:lang w:eastAsia="ru-RU"/>
        </w:rPr>
        <w:t>Направленности (профили) подготовки:</w:t>
      </w:r>
    </w:p>
    <w:p w:rsidR="00211C75" w:rsidRPr="00DB3EE2" w:rsidRDefault="00211C75" w:rsidP="00211C75">
      <w:pPr>
        <w:spacing w:after="0" w:line="240" w:lineRule="auto"/>
        <w:jc w:val="both"/>
        <w:outlineLvl w:val="0"/>
        <w:rPr>
          <w:rFonts w:ascii="Times New Roman" w:hAnsi="Times New Roman" w:cs="Times New Roman"/>
          <w:b/>
          <w:sz w:val="26"/>
          <w:szCs w:val="26"/>
        </w:rPr>
      </w:pPr>
      <w:proofErr w:type="gramStart"/>
      <w:r w:rsidRPr="00EE3B3B">
        <w:rPr>
          <w:rFonts w:ascii="Times New Roman" w:hAnsi="Times New Roman" w:cs="Times New Roman"/>
          <w:sz w:val="24"/>
          <w:szCs w:val="24"/>
        </w:rPr>
        <w:t>12.00.01 «Теория и история права и государства; история учений о праве и государстве»;</w:t>
      </w:r>
      <w:r>
        <w:rPr>
          <w:rFonts w:ascii="Times New Roman" w:hAnsi="Times New Roman" w:cs="Times New Roman"/>
          <w:b/>
          <w:sz w:val="26"/>
          <w:szCs w:val="26"/>
        </w:rPr>
        <w:t xml:space="preserve"> </w:t>
      </w:r>
      <w:r w:rsidRPr="00EE3B3B">
        <w:rPr>
          <w:rFonts w:ascii="Times New Roman" w:hAnsi="Times New Roman" w:cs="Times New Roman"/>
          <w:sz w:val="24"/>
          <w:szCs w:val="24"/>
        </w:rPr>
        <w:t>12.00.02 «Конституционное право; конституционный судебн</w:t>
      </w:r>
      <w:r>
        <w:rPr>
          <w:rFonts w:ascii="Times New Roman" w:hAnsi="Times New Roman" w:cs="Times New Roman"/>
          <w:sz w:val="24"/>
          <w:szCs w:val="24"/>
        </w:rPr>
        <w:t>ый процесс; муниципальное право»</w:t>
      </w:r>
      <w:r w:rsidRPr="00EE3B3B">
        <w:rPr>
          <w:rFonts w:ascii="Times New Roman" w:hAnsi="Times New Roman" w:cs="Times New Roman"/>
          <w:sz w:val="24"/>
          <w:szCs w:val="24"/>
        </w:rPr>
        <w:t>;12.00.03 «Гражданское право; предпринимательское право; семейное право; международное частное право»;12.00.04 «Финансовое право; налоговое право; бюджетное право»;12.00.05 «Трудовое право; право социального обеспечения»;12.00.06 «Земельное право; природоресурсное право; аграрное право;</w:t>
      </w:r>
      <w:proofErr w:type="gramEnd"/>
      <w:r w:rsidRPr="00EE3B3B">
        <w:rPr>
          <w:rFonts w:ascii="Times New Roman" w:hAnsi="Times New Roman" w:cs="Times New Roman"/>
          <w:sz w:val="24"/>
          <w:szCs w:val="24"/>
        </w:rPr>
        <w:t xml:space="preserve"> </w:t>
      </w:r>
      <w:proofErr w:type="gramStart"/>
      <w:r w:rsidRPr="00EE3B3B">
        <w:rPr>
          <w:rFonts w:ascii="Times New Roman" w:hAnsi="Times New Roman" w:cs="Times New Roman"/>
          <w:sz w:val="24"/>
          <w:szCs w:val="24"/>
        </w:rPr>
        <w:t>экологическое</w:t>
      </w:r>
      <w:proofErr w:type="gramEnd"/>
      <w:r w:rsidRPr="00EE3B3B">
        <w:rPr>
          <w:rFonts w:ascii="Times New Roman" w:hAnsi="Times New Roman" w:cs="Times New Roman"/>
          <w:sz w:val="24"/>
          <w:szCs w:val="24"/>
        </w:rPr>
        <w:t xml:space="preserve"> право»;12.00.07 «Корпоративное право; энергетическое право»;</w:t>
      </w:r>
      <w:r>
        <w:rPr>
          <w:rFonts w:ascii="Times New Roman" w:hAnsi="Times New Roman" w:cs="Times New Roman"/>
          <w:b/>
          <w:sz w:val="26"/>
          <w:szCs w:val="26"/>
        </w:rPr>
        <w:t xml:space="preserve"> </w:t>
      </w:r>
      <w:r w:rsidRPr="00EE3B3B">
        <w:rPr>
          <w:rFonts w:ascii="Times New Roman" w:hAnsi="Times New Roman" w:cs="Times New Roman"/>
          <w:sz w:val="24"/>
          <w:szCs w:val="24"/>
        </w:rPr>
        <w:t>12.00.08 «Уголовное право и криминология; уголовно-исполнительное право»; 12.00.09 «Уголовный процесс»; 12.00.10 «Международное право; европейское право»;12.00.11 «Судебная деятельность; прокурорская деятельность; правозащитная и правоохранительная деятельность»;12.00.12 «Криминалистика; судебно-экспертная деятельность; оперативно-розыскная деятельность»;12.00.14 «Административное право; административный процесс»;</w:t>
      </w:r>
      <w:r>
        <w:rPr>
          <w:rFonts w:ascii="Times New Roman" w:hAnsi="Times New Roman" w:cs="Times New Roman"/>
          <w:b/>
          <w:sz w:val="26"/>
          <w:szCs w:val="26"/>
        </w:rPr>
        <w:t xml:space="preserve"> </w:t>
      </w:r>
      <w:r w:rsidRPr="00EE3B3B">
        <w:rPr>
          <w:rFonts w:ascii="Times New Roman" w:hAnsi="Times New Roman" w:cs="Times New Roman"/>
          <w:sz w:val="24"/>
          <w:szCs w:val="24"/>
        </w:rPr>
        <w:t>12.00.15 «Гражданский процесс; арбитражный процесс»</w:t>
      </w:r>
    </w:p>
    <w:p w:rsidR="00211C75" w:rsidRDefault="00211C75" w:rsidP="00211C75">
      <w:pPr>
        <w:spacing w:after="0" w:line="240" w:lineRule="auto"/>
        <w:jc w:val="center"/>
        <w:outlineLvl w:val="0"/>
        <w:rPr>
          <w:rFonts w:ascii="Times New Roman" w:eastAsia="Times New Roman" w:hAnsi="Times New Roman" w:cs="Times New Roman"/>
          <w:b/>
          <w:sz w:val="24"/>
          <w:szCs w:val="24"/>
          <w:lang w:eastAsia="ru-RU"/>
        </w:rPr>
      </w:pPr>
    </w:p>
    <w:p w:rsidR="00211C75" w:rsidRPr="00DD41BB" w:rsidRDefault="00211C75" w:rsidP="00211C75">
      <w:pPr>
        <w:spacing w:after="0" w:line="240" w:lineRule="auto"/>
        <w:jc w:val="center"/>
        <w:outlineLvl w:val="0"/>
        <w:rPr>
          <w:rFonts w:ascii="Times New Roman" w:eastAsia="Times New Roman" w:hAnsi="Times New Roman" w:cs="Times New Roman"/>
          <w:sz w:val="24"/>
          <w:szCs w:val="24"/>
          <w:lang w:eastAsia="ru-RU"/>
        </w:rPr>
      </w:pPr>
      <w:r w:rsidRPr="00DD41BB">
        <w:rPr>
          <w:rFonts w:ascii="Times New Roman" w:eastAsia="Times New Roman" w:hAnsi="Times New Roman" w:cs="Times New Roman"/>
          <w:sz w:val="24"/>
          <w:szCs w:val="24"/>
          <w:lang w:eastAsia="ru-RU"/>
        </w:rPr>
        <w:t>Квалификация выпускника:</w:t>
      </w:r>
    </w:p>
    <w:p w:rsidR="00211C75" w:rsidRDefault="00211C75" w:rsidP="00211C75">
      <w:pPr>
        <w:spacing w:after="0" w:line="240" w:lineRule="auto"/>
        <w:jc w:val="center"/>
        <w:outlineLvl w:val="0"/>
        <w:rPr>
          <w:rFonts w:ascii="Times New Roman" w:eastAsia="Times New Roman" w:hAnsi="Times New Roman" w:cs="Times New Roman"/>
          <w:sz w:val="24"/>
          <w:szCs w:val="24"/>
          <w:lang w:eastAsia="ru-RU"/>
        </w:rPr>
      </w:pPr>
      <w:r w:rsidRPr="00DD41BB">
        <w:rPr>
          <w:rFonts w:ascii="Times New Roman" w:eastAsia="Times New Roman" w:hAnsi="Times New Roman" w:cs="Times New Roman"/>
          <w:sz w:val="24"/>
          <w:szCs w:val="24"/>
          <w:lang w:eastAsia="ru-RU"/>
        </w:rPr>
        <w:t>Исследователь. Преподаватель-исследователь</w:t>
      </w:r>
    </w:p>
    <w:p w:rsidR="00211C75" w:rsidRPr="00DD41BB" w:rsidRDefault="00211C75" w:rsidP="00211C75">
      <w:pPr>
        <w:spacing w:after="0" w:line="240" w:lineRule="auto"/>
        <w:jc w:val="center"/>
        <w:outlineLvl w:val="0"/>
        <w:rPr>
          <w:rFonts w:ascii="Times New Roman" w:eastAsia="Times New Roman" w:hAnsi="Times New Roman" w:cs="Times New Roman"/>
          <w:sz w:val="24"/>
          <w:szCs w:val="24"/>
          <w:lang w:eastAsia="ru-RU"/>
        </w:rPr>
      </w:pPr>
    </w:p>
    <w:p w:rsidR="00211C75" w:rsidRDefault="00211C75" w:rsidP="00211C75">
      <w:pPr>
        <w:spacing w:after="0" w:line="240" w:lineRule="auto"/>
        <w:jc w:val="center"/>
        <w:outlineLvl w:val="0"/>
        <w:rPr>
          <w:rFonts w:ascii="Times New Roman" w:eastAsia="Times New Roman" w:hAnsi="Times New Roman" w:cs="Times New Roman"/>
          <w:sz w:val="24"/>
          <w:szCs w:val="24"/>
          <w:lang w:eastAsia="ru-RU"/>
        </w:rPr>
      </w:pPr>
      <w:r w:rsidRPr="00DD41BB">
        <w:rPr>
          <w:rFonts w:ascii="Times New Roman" w:eastAsia="Times New Roman" w:hAnsi="Times New Roman" w:cs="Times New Roman"/>
          <w:sz w:val="24"/>
          <w:szCs w:val="24"/>
          <w:lang w:eastAsia="ru-RU"/>
        </w:rPr>
        <w:t>Форма обучения:</w:t>
      </w:r>
      <w:r>
        <w:rPr>
          <w:rFonts w:ascii="Times New Roman" w:eastAsia="Times New Roman" w:hAnsi="Times New Roman" w:cs="Times New Roman"/>
          <w:sz w:val="24"/>
          <w:szCs w:val="24"/>
          <w:lang w:eastAsia="ru-RU"/>
        </w:rPr>
        <w:t xml:space="preserve"> очная, заочная</w:t>
      </w:r>
    </w:p>
    <w:p w:rsidR="001B4F36" w:rsidRPr="00DD41BB" w:rsidRDefault="001B4F36" w:rsidP="001B4F36">
      <w:pPr>
        <w:spacing w:after="0" w:line="240" w:lineRule="auto"/>
        <w:jc w:val="center"/>
        <w:outlineLvl w:val="0"/>
        <w:rPr>
          <w:rFonts w:ascii="Times New Roman" w:eastAsia="Times New Roman" w:hAnsi="Times New Roman" w:cs="Times New Roman"/>
          <w:sz w:val="24"/>
          <w:szCs w:val="24"/>
          <w:lang w:eastAsia="ru-RU"/>
        </w:rPr>
      </w:pPr>
    </w:p>
    <w:p w:rsidR="001B4F36" w:rsidRDefault="001B4F36" w:rsidP="001B4F36">
      <w:pPr>
        <w:spacing w:after="0" w:line="360" w:lineRule="auto"/>
        <w:jc w:val="center"/>
        <w:outlineLvl w:val="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Москва 2016г.</w:t>
      </w:r>
    </w:p>
    <w:p w:rsidR="00AE1097" w:rsidRPr="00AE1097" w:rsidRDefault="00AE1097" w:rsidP="001B4F36">
      <w:pPr>
        <w:spacing w:after="0" w:line="360" w:lineRule="auto"/>
        <w:jc w:val="center"/>
        <w:outlineLvl w:val="0"/>
        <w:rPr>
          <w:rFonts w:ascii="Times New Roman" w:eastAsia="Times New Roman" w:hAnsi="Times New Roman" w:cs="Times New Roman"/>
          <w:b/>
          <w:sz w:val="24"/>
          <w:szCs w:val="24"/>
          <w:lang w:val="en-US" w:eastAsia="ru-RU"/>
        </w:rPr>
      </w:pPr>
    </w:p>
    <w:p w:rsidR="006A0370" w:rsidRPr="003A791C" w:rsidRDefault="006A0370" w:rsidP="006A0370">
      <w:pPr>
        <w:spacing w:after="0" w:line="240" w:lineRule="auto"/>
        <w:jc w:val="center"/>
        <w:rPr>
          <w:rFonts w:ascii="Times New Roman" w:eastAsia="Times New Roman" w:hAnsi="Times New Roman" w:cs="Times New Roman"/>
          <w:b/>
          <w:sz w:val="24"/>
          <w:szCs w:val="24"/>
          <w:lang w:eastAsia="ru-RU"/>
        </w:rPr>
      </w:pPr>
    </w:p>
    <w:p w:rsidR="001B4F36" w:rsidRPr="00F403F1" w:rsidRDefault="001B4F36" w:rsidP="00694A9D">
      <w:pPr>
        <w:pStyle w:val="a4"/>
        <w:numPr>
          <w:ilvl w:val="0"/>
          <w:numId w:val="22"/>
        </w:numPr>
        <w:spacing w:after="0"/>
        <w:jc w:val="both"/>
        <w:outlineLvl w:val="0"/>
        <w:rPr>
          <w:rFonts w:ascii="Times New Roman" w:eastAsia="Times New Roman" w:hAnsi="Times New Roman" w:cs="Times New Roman"/>
          <w:b/>
          <w:sz w:val="24"/>
          <w:szCs w:val="24"/>
          <w:lang w:eastAsia="ru-RU"/>
        </w:rPr>
      </w:pPr>
      <w:r w:rsidRPr="00F403F1">
        <w:rPr>
          <w:rFonts w:ascii="Times New Roman" w:eastAsia="Times New Roman" w:hAnsi="Times New Roman" w:cs="Times New Roman"/>
          <w:b/>
          <w:sz w:val="24"/>
          <w:szCs w:val="24"/>
          <w:lang w:eastAsia="ru-RU"/>
        </w:rPr>
        <w:t xml:space="preserve">Наименование дисциплины: </w:t>
      </w:r>
      <w:r w:rsidRPr="00211C75">
        <w:rPr>
          <w:rFonts w:ascii="Times New Roman" w:hAnsi="Times New Roman"/>
          <w:sz w:val="24"/>
          <w:szCs w:val="24"/>
        </w:rPr>
        <w:t>«</w:t>
      </w:r>
      <w:r w:rsidR="00AD67BC">
        <w:rPr>
          <w:rFonts w:ascii="Times New Roman" w:hAnsi="Times New Roman"/>
          <w:sz w:val="24"/>
          <w:szCs w:val="24"/>
        </w:rPr>
        <w:t>Методика правовых исследований</w:t>
      </w:r>
      <w:r w:rsidRPr="00211C75">
        <w:rPr>
          <w:rFonts w:ascii="Times New Roman" w:hAnsi="Times New Roman"/>
          <w:sz w:val="24"/>
          <w:szCs w:val="24"/>
        </w:rPr>
        <w:t>»</w:t>
      </w:r>
    </w:p>
    <w:p w:rsidR="001B4F36" w:rsidRPr="00AA1E28" w:rsidRDefault="001B4F36" w:rsidP="00694A9D">
      <w:pPr>
        <w:pStyle w:val="a4"/>
        <w:numPr>
          <w:ilvl w:val="0"/>
          <w:numId w:val="22"/>
        </w:numPr>
        <w:spacing w:after="0"/>
        <w:jc w:val="both"/>
        <w:outlineLvl w:val="0"/>
        <w:rPr>
          <w:rFonts w:ascii="Times New Roman" w:eastAsia="Times New Roman" w:hAnsi="Times New Roman" w:cs="Times New Roman"/>
          <w:b/>
          <w:sz w:val="24"/>
          <w:szCs w:val="24"/>
          <w:lang w:eastAsia="ru-RU"/>
        </w:rPr>
      </w:pPr>
      <w:r w:rsidRPr="00F403F1">
        <w:rPr>
          <w:rFonts w:ascii="Times New Roman" w:eastAsia="Times New Roman" w:hAnsi="Times New Roman" w:cs="Times New Roman"/>
          <w:b/>
          <w:sz w:val="24"/>
          <w:szCs w:val="24"/>
          <w:lang w:eastAsia="ru-RU"/>
        </w:rPr>
        <w:t xml:space="preserve">Уровень высшего образования: </w:t>
      </w:r>
      <w:r w:rsidRPr="00F403F1">
        <w:rPr>
          <w:rFonts w:ascii="Times New Roman" w:eastAsia="Times New Roman" w:hAnsi="Times New Roman" w:cs="Times New Roman"/>
          <w:sz w:val="24"/>
          <w:szCs w:val="24"/>
          <w:lang w:eastAsia="ru-RU"/>
        </w:rPr>
        <w:t>подготовка научно-педагогических кадров в аспирантуре</w:t>
      </w:r>
      <w:r>
        <w:rPr>
          <w:rFonts w:ascii="Times New Roman" w:eastAsia="Times New Roman" w:hAnsi="Times New Roman" w:cs="Times New Roman"/>
          <w:sz w:val="24"/>
          <w:szCs w:val="24"/>
          <w:lang w:eastAsia="ru-RU"/>
        </w:rPr>
        <w:t>.</w:t>
      </w:r>
    </w:p>
    <w:p w:rsidR="001B4F36" w:rsidRPr="00AA1E28" w:rsidRDefault="001B4F36" w:rsidP="00694A9D">
      <w:pPr>
        <w:pStyle w:val="a4"/>
        <w:numPr>
          <w:ilvl w:val="0"/>
          <w:numId w:val="22"/>
        </w:numPr>
        <w:spacing w:after="0"/>
        <w:jc w:val="both"/>
        <w:outlineLvl w:val="0"/>
        <w:rPr>
          <w:rFonts w:ascii="Times New Roman" w:eastAsia="Times New Roman" w:hAnsi="Times New Roman" w:cs="Times New Roman"/>
          <w:sz w:val="24"/>
          <w:szCs w:val="24"/>
          <w:lang w:eastAsia="ru-RU"/>
        </w:rPr>
      </w:pPr>
      <w:r w:rsidRPr="00AA1E28">
        <w:rPr>
          <w:rFonts w:ascii="Times New Roman" w:eastAsia="Times New Roman" w:hAnsi="Times New Roman" w:cs="Times New Roman"/>
          <w:b/>
          <w:sz w:val="24"/>
          <w:szCs w:val="24"/>
          <w:lang w:eastAsia="ru-RU"/>
        </w:rPr>
        <w:t>Направление подготовки:</w:t>
      </w:r>
      <w:r w:rsidRPr="00AA1E28">
        <w:rPr>
          <w:rFonts w:ascii="Times New Roman" w:hAnsi="Times New Roman" w:cs="Times New Roman"/>
          <w:sz w:val="24"/>
          <w:szCs w:val="24"/>
        </w:rPr>
        <w:t>40.06.01. «Юриспруденция».</w:t>
      </w:r>
      <w:r w:rsidRPr="00AA1E28">
        <w:rPr>
          <w:rFonts w:ascii="Times New Roman" w:eastAsia="Times New Roman" w:hAnsi="Times New Roman" w:cs="Times New Roman"/>
          <w:b/>
          <w:sz w:val="24"/>
          <w:szCs w:val="24"/>
          <w:lang w:eastAsia="ru-RU"/>
        </w:rPr>
        <w:t xml:space="preserve"> </w:t>
      </w:r>
    </w:p>
    <w:p w:rsidR="00211C75" w:rsidRPr="006C38B3" w:rsidRDefault="001B4F36" w:rsidP="00211C75">
      <w:pPr>
        <w:pStyle w:val="a4"/>
        <w:spacing w:after="0"/>
        <w:jc w:val="both"/>
        <w:outlineLvl w:val="0"/>
        <w:rPr>
          <w:rFonts w:ascii="Times New Roman" w:eastAsia="Times New Roman" w:hAnsi="Times New Roman" w:cs="Times New Roman"/>
          <w:sz w:val="24"/>
          <w:szCs w:val="24"/>
          <w:lang w:eastAsia="ru-RU"/>
        </w:rPr>
      </w:pPr>
      <w:r w:rsidRPr="00AA1E28">
        <w:rPr>
          <w:rFonts w:ascii="Times New Roman" w:eastAsia="Times New Roman" w:hAnsi="Times New Roman" w:cs="Times New Roman"/>
          <w:b/>
          <w:sz w:val="24"/>
          <w:szCs w:val="24"/>
          <w:lang w:eastAsia="ru-RU"/>
        </w:rPr>
        <w:t xml:space="preserve">Направленность (профиль) программы: </w:t>
      </w:r>
      <w:r w:rsidR="00211C75">
        <w:rPr>
          <w:rFonts w:ascii="Times New Roman" w:eastAsia="Times New Roman" w:hAnsi="Times New Roman" w:cs="Times New Roman"/>
          <w:sz w:val="24"/>
          <w:szCs w:val="24"/>
          <w:lang w:eastAsia="ru-RU"/>
        </w:rPr>
        <w:t>Реализуется для программ всех направленностей в рамках направления подготовки 40.06.01 «Юриспруденция».</w:t>
      </w:r>
    </w:p>
    <w:p w:rsidR="00741DE5" w:rsidRPr="00741DE5" w:rsidRDefault="001B4F36" w:rsidP="00741DE5">
      <w:pPr>
        <w:pStyle w:val="a4"/>
        <w:numPr>
          <w:ilvl w:val="0"/>
          <w:numId w:val="22"/>
        </w:numPr>
        <w:spacing w:after="0"/>
        <w:jc w:val="both"/>
        <w:outlineLvl w:val="0"/>
        <w:rPr>
          <w:rFonts w:ascii="Times New Roman" w:eastAsia="Times New Roman" w:hAnsi="Times New Roman" w:cs="Times New Roman"/>
          <w:b/>
          <w:sz w:val="24"/>
          <w:szCs w:val="24"/>
          <w:lang w:eastAsia="ru-RU"/>
        </w:rPr>
      </w:pPr>
      <w:r w:rsidRPr="006C38B3">
        <w:rPr>
          <w:rFonts w:ascii="Times New Roman" w:eastAsia="Times New Roman" w:hAnsi="Times New Roman" w:cs="Times New Roman"/>
          <w:b/>
          <w:sz w:val="24"/>
          <w:szCs w:val="24"/>
          <w:lang w:eastAsia="ru-RU"/>
        </w:rPr>
        <w:t xml:space="preserve">Место дисциплины в структуре ООП: </w:t>
      </w:r>
      <w:r w:rsidRPr="006C38B3">
        <w:rPr>
          <w:rFonts w:ascii="Times New Roman" w:eastAsia="Times New Roman" w:hAnsi="Times New Roman" w:cs="Times New Roman"/>
          <w:sz w:val="24"/>
          <w:szCs w:val="24"/>
          <w:lang w:eastAsia="ru-RU"/>
        </w:rPr>
        <w:t>вариативная часть ООП, блок 1 «Дисциплины (модули)»</w:t>
      </w:r>
      <w:r w:rsidR="00741DE5">
        <w:rPr>
          <w:rFonts w:ascii="Times New Roman" w:eastAsia="Times New Roman" w:hAnsi="Times New Roman" w:cs="Times New Roman"/>
          <w:sz w:val="24"/>
          <w:szCs w:val="24"/>
          <w:lang w:eastAsia="ru-RU"/>
        </w:rPr>
        <w:t xml:space="preserve">, </w:t>
      </w:r>
      <w:r w:rsidR="008778D8">
        <w:rPr>
          <w:rFonts w:ascii="Times New Roman" w:eastAsia="Times New Roman" w:hAnsi="Times New Roman" w:cs="Times New Roman"/>
          <w:sz w:val="24"/>
          <w:szCs w:val="24"/>
          <w:lang w:eastAsia="ru-RU"/>
        </w:rPr>
        <w:t>2</w:t>
      </w:r>
      <w:r w:rsidR="00741DE5" w:rsidRPr="00741DE5">
        <w:rPr>
          <w:rFonts w:ascii="Times New Roman" w:eastAsia="Times New Roman" w:hAnsi="Times New Roman" w:cs="Times New Roman"/>
          <w:sz w:val="24"/>
          <w:szCs w:val="24"/>
          <w:lang w:eastAsia="ru-RU"/>
        </w:rPr>
        <w:t xml:space="preserve"> семестр (очная</w:t>
      </w:r>
      <w:r w:rsidR="00741DE5">
        <w:rPr>
          <w:rFonts w:ascii="Times New Roman" w:eastAsia="Times New Roman" w:hAnsi="Times New Roman" w:cs="Times New Roman"/>
          <w:sz w:val="24"/>
          <w:szCs w:val="24"/>
          <w:lang w:eastAsia="ru-RU"/>
        </w:rPr>
        <w:t xml:space="preserve"> и заочная</w:t>
      </w:r>
      <w:r w:rsidR="00741DE5" w:rsidRPr="00741DE5">
        <w:rPr>
          <w:rFonts w:ascii="Times New Roman" w:eastAsia="Times New Roman" w:hAnsi="Times New Roman" w:cs="Times New Roman"/>
          <w:sz w:val="24"/>
          <w:szCs w:val="24"/>
          <w:lang w:eastAsia="ru-RU"/>
        </w:rPr>
        <w:t xml:space="preserve"> форм</w:t>
      </w:r>
      <w:r w:rsidR="00741DE5">
        <w:rPr>
          <w:rFonts w:ascii="Times New Roman" w:eastAsia="Times New Roman" w:hAnsi="Times New Roman" w:cs="Times New Roman"/>
          <w:sz w:val="24"/>
          <w:szCs w:val="24"/>
          <w:lang w:eastAsia="ru-RU"/>
        </w:rPr>
        <w:t>ы обучения</w:t>
      </w:r>
      <w:r w:rsidR="00741DE5" w:rsidRPr="00741DE5">
        <w:rPr>
          <w:rFonts w:ascii="Times New Roman" w:eastAsia="Times New Roman" w:hAnsi="Times New Roman" w:cs="Times New Roman"/>
          <w:sz w:val="24"/>
          <w:szCs w:val="24"/>
          <w:lang w:eastAsia="ru-RU"/>
        </w:rPr>
        <w:t>)</w:t>
      </w:r>
      <w:r w:rsidR="00190A1E">
        <w:rPr>
          <w:rFonts w:ascii="Times New Roman" w:eastAsia="Times New Roman" w:hAnsi="Times New Roman" w:cs="Times New Roman"/>
          <w:sz w:val="24"/>
          <w:szCs w:val="24"/>
          <w:lang w:eastAsia="ru-RU"/>
        </w:rPr>
        <w:t xml:space="preserve"> </w:t>
      </w:r>
      <w:r w:rsidR="00190A1E" w:rsidRPr="00825068">
        <w:rPr>
          <w:rFonts w:ascii="Times New Roman" w:eastAsia="Times New Roman" w:hAnsi="Times New Roman" w:cs="Times New Roman"/>
          <w:color w:val="000000" w:themeColor="text1"/>
          <w:sz w:val="24"/>
          <w:szCs w:val="24"/>
          <w:lang w:eastAsia="ru-RU"/>
        </w:rPr>
        <w:t>1 года обучения.</w:t>
      </w:r>
    </w:p>
    <w:p w:rsidR="00420FE0" w:rsidRPr="00694A9D" w:rsidRDefault="001B4F36" w:rsidP="00694A9D">
      <w:pPr>
        <w:pStyle w:val="a4"/>
        <w:numPr>
          <w:ilvl w:val="0"/>
          <w:numId w:val="22"/>
        </w:numPr>
        <w:spacing w:after="0"/>
        <w:jc w:val="both"/>
        <w:outlineLvl w:val="0"/>
        <w:rPr>
          <w:rFonts w:ascii="Times New Roman" w:eastAsia="Times New Roman" w:hAnsi="Times New Roman" w:cs="Times New Roman"/>
          <w:b/>
          <w:sz w:val="24"/>
          <w:szCs w:val="24"/>
          <w:lang w:eastAsia="ru-RU"/>
        </w:rPr>
      </w:pPr>
      <w:r w:rsidRPr="006C38B3">
        <w:rPr>
          <w:rFonts w:ascii="Times New Roman" w:eastAsia="Times New Roman" w:hAnsi="Times New Roman" w:cs="Times New Roman"/>
          <w:b/>
          <w:sz w:val="24"/>
          <w:szCs w:val="24"/>
          <w:lang w:eastAsia="ru-RU"/>
        </w:rPr>
        <w:t>Планируемые</w:t>
      </w:r>
      <w:r w:rsidRPr="00F403F1">
        <w:rPr>
          <w:rFonts w:ascii="Times New Roman" w:eastAsia="Times New Roman" w:hAnsi="Times New Roman" w:cs="Times New Roman"/>
          <w:b/>
          <w:sz w:val="24"/>
          <w:szCs w:val="24"/>
          <w:lang w:eastAsia="ru-RU"/>
        </w:rPr>
        <w:t xml:space="preserve"> результаты </w:t>
      </w:r>
      <w:proofErr w:type="gramStart"/>
      <w:r w:rsidRPr="00F403F1">
        <w:rPr>
          <w:rFonts w:ascii="Times New Roman" w:eastAsia="Times New Roman" w:hAnsi="Times New Roman" w:cs="Times New Roman"/>
          <w:b/>
          <w:sz w:val="24"/>
          <w:szCs w:val="24"/>
          <w:lang w:eastAsia="ru-RU"/>
        </w:rPr>
        <w:t>обучения по дисциплине</w:t>
      </w:r>
      <w:proofErr w:type="gramEnd"/>
      <w:r>
        <w:rPr>
          <w:rFonts w:ascii="Times New Roman" w:eastAsia="Times New Roman" w:hAnsi="Times New Roman" w:cs="Times New Roman"/>
          <w:b/>
          <w:sz w:val="24"/>
          <w:szCs w:val="24"/>
          <w:lang w:eastAsia="ru-RU"/>
        </w:rPr>
        <w:t xml:space="preserve"> (модулю)</w:t>
      </w:r>
      <w:r w:rsidRPr="00F403F1">
        <w:rPr>
          <w:rFonts w:ascii="Times New Roman" w:eastAsia="Times New Roman" w:hAnsi="Times New Roman" w:cs="Times New Roman"/>
          <w:b/>
          <w:sz w:val="24"/>
          <w:szCs w:val="24"/>
          <w:lang w:eastAsia="ru-RU"/>
        </w:rPr>
        <w:t xml:space="preserve">, соотнесенные с планируемыми результатами освоения образовательной программы (компетенциями выпускников): </w:t>
      </w:r>
    </w:p>
    <w:p w:rsidR="00420FE0" w:rsidRPr="003A791C" w:rsidRDefault="00420FE0" w:rsidP="006A0370">
      <w:pPr>
        <w:spacing w:after="0" w:line="240" w:lineRule="auto"/>
        <w:ind w:firstLine="720"/>
        <w:jc w:val="both"/>
        <w:rPr>
          <w:rFonts w:ascii="Times New Roman" w:eastAsia="Times New Roman" w:hAnsi="Times New Roman" w:cs="Times New Roman"/>
          <w:b/>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9"/>
        <w:gridCol w:w="10223"/>
      </w:tblGrid>
      <w:tr w:rsidR="00B86BBC" w:rsidRPr="00190A1E" w:rsidTr="00A137BA">
        <w:trPr>
          <w:jc w:val="center"/>
        </w:trPr>
        <w:tc>
          <w:tcPr>
            <w:tcW w:w="3909" w:type="dxa"/>
          </w:tcPr>
          <w:p w:rsidR="00B86BBC" w:rsidRPr="002F1314" w:rsidRDefault="00B86BBC" w:rsidP="00694A9D">
            <w:pPr>
              <w:spacing w:after="0"/>
              <w:jc w:val="center"/>
              <w:rPr>
                <w:rFonts w:ascii="Times New Roman" w:hAnsi="Times New Roman" w:cs="Times New Roman"/>
                <w:b/>
                <w:bCs/>
                <w:sz w:val="24"/>
                <w:szCs w:val="24"/>
              </w:rPr>
            </w:pPr>
            <w:r w:rsidRPr="002F1314">
              <w:rPr>
                <w:rFonts w:ascii="Times New Roman" w:hAnsi="Times New Roman" w:cs="Times New Roman"/>
                <w:b/>
                <w:bCs/>
                <w:sz w:val="24"/>
                <w:szCs w:val="24"/>
              </w:rPr>
              <w:t xml:space="preserve">Формируемые компетенции </w:t>
            </w:r>
          </w:p>
          <w:p w:rsidR="00B86BBC" w:rsidRPr="002F1314" w:rsidRDefault="00B86BBC" w:rsidP="00694A9D">
            <w:pPr>
              <w:spacing w:after="0"/>
              <w:jc w:val="center"/>
              <w:rPr>
                <w:rFonts w:ascii="Times New Roman" w:hAnsi="Times New Roman" w:cs="Times New Roman"/>
                <w:b/>
                <w:bCs/>
                <w:i/>
                <w:iCs/>
                <w:sz w:val="24"/>
                <w:szCs w:val="24"/>
              </w:rPr>
            </w:pPr>
            <w:r w:rsidRPr="002F1314">
              <w:rPr>
                <w:rFonts w:ascii="Times New Roman" w:hAnsi="Times New Roman" w:cs="Times New Roman"/>
                <w:b/>
                <w:bCs/>
                <w:i/>
                <w:iCs/>
                <w:sz w:val="24"/>
                <w:szCs w:val="24"/>
              </w:rPr>
              <w:t>(код компетенции)</w:t>
            </w:r>
          </w:p>
        </w:tc>
        <w:tc>
          <w:tcPr>
            <w:tcW w:w="10223" w:type="dxa"/>
          </w:tcPr>
          <w:p w:rsidR="00B86BBC" w:rsidRPr="002F1314" w:rsidRDefault="00B86BBC" w:rsidP="00694A9D">
            <w:pPr>
              <w:jc w:val="center"/>
              <w:rPr>
                <w:rFonts w:ascii="Times New Roman" w:hAnsi="Times New Roman" w:cs="Times New Roman"/>
                <w:b/>
                <w:bCs/>
                <w:sz w:val="24"/>
                <w:szCs w:val="24"/>
              </w:rPr>
            </w:pPr>
            <w:r w:rsidRPr="002F1314">
              <w:rPr>
                <w:rFonts w:ascii="Times New Roman" w:hAnsi="Times New Roman" w:cs="Times New Roman"/>
                <w:b/>
                <w:bCs/>
                <w:sz w:val="24"/>
                <w:szCs w:val="24"/>
              </w:rPr>
              <w:t>Планируемые результаты</w:t>
            </w:r>
            <w:r w:rsidR="006C4ACC" w:rsidRPr="002F1314">
              <w:rPr>
                <w:rFonts w:ascii="Times New Roman" w:hAnsi="Times New Roman" w:cs="Times New Roman"/>
                <w:b/>
                <w:bCs/>
                <w:sz w:val="24"/>
                <w:szCs w:val="24"/>
              </w:rPr>
              <w:t xml:space="preserve"> </w:t>
            </w:r>
            <w:proofErr w:type="gramStart"/>
            <w:r w:rsidR="006C4ACC" w:rsidRPr="002F1314">
              <w:rPr>
                <w:rFonts w:ascii="Times New Roman" w:hAnsi="Times New Roman" w:cs="Times New Roman"/>
                <w:b/>
                <w:bCs/>
                <w:sz w:val="24"/>
                <w:szCs w:val="24"/>
              </w:rPr>
              <w:t>обучения по дисциплине</w:t>
            </w:r>
            <w:proofErr w:type="gramEnd"/>
            <w:r w:rsidR="001B4F36" w:rsidRPr="002F1314">
              <w:rPr>
                <w:rFonts w:ascii="Times New Roman" w:hAnsi="Times New Roman" w:cs="Times New Roman"/>
                <w:b/>
                <w:bCs/>
                <w:sz w:val="24"/>
                <w:szCs w:val="24"/>
              </w:rPr>
              <w:t xml:space="preserve"> (модулю)</w:t>
            </w:r>
          </w:p>
        </w:tc>
      </w:tr>
      <w:tr w:rsidR="00EC03E2" w:rsidRPr="00190A1E" w:rsidTr="00A137BA">
        <w:trPr>
          <w:jc w:val="center"/>
        </w:trPr>
        <w:tc>
          <w:tcPr>
            <w:tcW w:w="3909" w:type="dxa"/>
            <w:vMerge w:val="restart"/>
          </w:tcPr>
          <w:p w:rsidR="00EC03E2" w:rsidRPr="002F1314" w:rsidRDefault="00EC03E2" w:rsidP="00EC03E2">
            <w:pPr>
              <w:spacing w:after="0"/>
              <w:jc w:val="both"/>
              <w:rPr>
                <w:rFonts w:ascii="Times New Roman" w:hAnsi="Times New Roman" w:cs="Times New Roman"/>
                <w:iCs/>
                <w:sz w:val="24"/>
                <w:szCs w:val="24"/>
              </w:rPr>
            </w:pPr>
            <w:r w:rsidRPr="002F1314">
              <w:rPr>
                <w:rFonts w:ascii="Times New Roman" w:hAnsi="Times New Roman" w:cs="Times New Roman"/>
                <w:b/>
                <w:iCs/>
                <w:sz w:val="24"/>
                <w:szCs w:val="24"/>
              </w:rPr>
              <w:t>УК -2</w:t>
            </w:r>
            <w:r w:rsidRPr="002F1314">
              <w:rPr>
                <w:rFonts w:ascii="Times New Roman" w:hAnsi="Times New Roman" w:cs="Times New Roman"/>
                <w:iCs/>
                <w:sz w:val="24"/>
                <w:szCs w:val="24"/>
              </w:rPr>
              <w:t xml:space="preserve"> Способность </w:t>
            </w:r>
            <w:proofErr w:type="gramStart"/>
            <w:r>
              <w:rPr>
                <w:rFonts w:ascii="Times New Roman" w:hAnsi="Times New Roman" w:cs="Times New Roman"/>
                <w:iCs/>
                <w:sz w:val="24"/>
                <w:szCs w:val="24"/>
              </w:rPr>
              <w:t>проектировать и осуществлять</w:t>
            </w:r>
            <w:proofErr w:type="gramEnd"/>
            <w:r>
              <w:rPr>
                <w:rFonts w:ascii="Times New Roman" w:hAnsi="Times New Roman" w:cs="Times New Roman"/>
                <w:iCs/>
                <w:sz w:val="24"/>
                <w:szCs w:val="24"/>
              </w:rPr>
              <w:t xml:space="preserve">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10223" w:type="dxa"/>
          </w:tcPr>
          <w:p w:rsidR="00EC03E2" w:rsidRDefault="00EC03E2" w:rsidP="00EC03E2">
            <w:pPr>
              <w:spacing w:after="0"/>
              <w:jc w:val="both"/>
              <w:rPr>
                <w:rFonts w:ascii="Times New Roman" w:eastAsia="Calibri" w:hAnsi="Times New Roman" w:cs="Times New Roman"/>
                <w:sz w:val="24"/>
                <w:szCs w:val="24"/>
              </w:rPr>
            </w:pPr>
            <w:r w:rsidRPr="00995DBD">
              <w:rPr>
                <w:rFonts w:ascii="Times New Roman" w:eastAsia="Calibri" w:hAnsi="Times New Roman" w:cs="Times New Roman"/>
                <w:b/>
                <w:sz w:val="24"/>
                <w:szCs w:val="24"/>
              </w:rPr>
              <w:t>ЗНАТЬ:</w:t>
            </w:r>
            <w:r>
              <w:rPr>
                <w:rFonts w:ascii="Times New Roman" w:eastAsia="Calibri" w:hAnsi="Times New Roman" w:cs="Times New Roman"/>
                <w:sz w:val="24"/>
                <w:szCs w:val="24"/>
              </w:rPr>
              <w:t xml:space="preserve"> методы научно-исследовательской деятельности, и основные концепции современной философии науки, основные стадии эволюции науки, функции и основания научно</w:t>
            </w:r>
            <w:r w:rsidR="006E716D">
              <w:rPr>
                <w:rFonts w:ascii="Times New Roman" w:eastAsia="Calibri" w:hAnsi="Times New Roman" w:cs="Times New Roman"/>
                <w:sz w:val="24"/>
                <w:szCs w:val="24"/>
              </w:rPr>
              <w:t>й</w:t>
            </w:r>
            <w:r>
              <w:rPr>
                <w:rFonts w:ascii="Times New Roman" w:eastAsia="Calibri" w:hAnsi="Times New Roman" w:cs="Times New Roman"/>
                <w:sz w:val="24"/>
                <w:szCs w:val="24"/>
              </w:rPr>
              <w:t xml:space="preserve"> картины мира.</w:t>
            </w:r>
          </w:p>
          <w:p w:rsidR="00EC03E2" w:rsidRPr="00995DBD" w:rsidRDefault="00EC03E2" w:rsidP="00EC03E2">
            <w:pPr>
              <w:spacing w:after="0"/>
              <w:jc w:val="both"/>
              <w:rPr>
                <w:rFonts w:ascii="Times New Roman" w:eastAsia="Calibri" w:hAnsi="Times New Roman" w:cs="Times New Roman"/>
                <w:b/>
                <w:sz w:val="24"/>
                <w:szCs w:val="24"/>
              </w:rPr>
            </w:pPr>
            <w:r w:rsidRPr="00995DBD">
              <w:rPr>
                <w:rFonts w:ascii="Times New Roman" w:eastAsia="Calibri" w:hAnsi="Times New Roman" w:cs="Times New Roman"/>
                <w:b/>
                <w:sz w:val="24"/>
                <w:szCs w:val="24"/>
              </w:rPr>
              <w:t>Код: З</w:t>
            </w:r>
            <w:proofErr w:type="gramStart"/>
            <w:r w:rsidRPr="00995DBD">
              <w:rPr>
                <w:rFonts w:ascii="Times New Roman" w:eastAsia="Calibri" w:hAnsi="Times New Roman" w:cs="Times New Roman"/>
                <w:b/>
                <w:sz w:val="24"/>
                <w:szCs w:val="24"/>
              </w:rPr>
              <w:t>1</w:t>
            </w:r>
            <w:proofErr w:type="gramEnd"/>
            <w:r w:rsidRPr="00995DBD">
              <w:rPr>
                <w:rFonts w:ascii="Times New Roman" w:eastAsia="Calibri" w:hAnsi="Times New Roman" w:cs="Times New Roman"/>
                <w:b/>
                <w:sz w:val="24"/>
                <w:szCs w:val="24"/>
              </w:rPr>
              <w:t xml:space="preserve"> (УК-2).</w:t>
            </w:r>
          </w:p>
        </w:tc>
      </w:tr>
      <w:tr w:rsidR="00EC03E2" w:rsidRPr="00190A1E" w:rsidTr="00A137BA">
        <w:trPr>
          <w:jc w:val="center"/>
        </w:trPr>
        <w:tc>
          <w:tcPr>
            <w:tcW w:w="3909" w:type="dxa"/>
            <w:vMerge/>
          </w:tcPr>
          <w:p w:rsidR="00EC03E2" w:rsidRPr="00190A1E" w:rsidRDefault="00EC03E2" w:rsidP="00EC03E2">
            <w:pPr>
              <w:spacing w:after="0"/>
              <w:jc w:val="both"/>
              <w:rPr>
                <w:rFonts w:ascii="Times New Roman" w:hAnsi="Times New Roman" w:cs="Times New Roman"/>
                <w:b/>
                <w:i/>
                <w:iCs/>
                <w:sz w:val="24"/>
                <w:szCs w:val="24"/>
                <w:highlight w:val="yellow"/>
              </w:rPr>
            </w:pPr>
          </w:p>
        </w:tc>
        <w:tc>
          <w:tcPr>
            <w:tcW w:w="10223" w:type="dxa"/>
          </w:tcPr>
          <w:p w:rsidR="00EC03E2" w:rsidRDefault="00EC03E2" w:rsidP="00EC03E2">
            <w:pPr>
              <w:spacing w:after="0"/>
              <w:jc w:val="both"/>
              <w:rPr>
                <w:rFonts w:ascii="Times New Roman" w:hAnsi="Times New Roman" w:cs="Times New Roman"/>
                <w:sz w:val="24"/>
                <w:szCs w:val="24"/>
              </w:rPr>
            </w:pPr>
            <w:r w:rsidRPr="00D20512">
              <w:rPr>
                <w:rFonts w:ascii="Times New Roman" w:hAnsi="Times New Roman" w:cs="Times New Roman"/>
                <w:b/>
                <w:sz w:val="24"/>
                <w:szCs w:val="24"/>
              </w:rPr>
              <w:t>УМЕТЬ:</w:t>
            </w:r>
            <w:r>
              <w:rPr>
                <w:rFonts w:ascii="Times New Roman" w:hAnsi="Times New Roman" w:cs="Times New Roman"/>
                <w:sz w:val="24"/>
                <w:szCs w:val="24"/>
              </w:rPr>
              <w:t xml:space="preserve"> использовать положения и категории науки для анализа и оценивания различных фактов и явлений. </w:t>
            </w:r>
          </w:p>
          <w:p w:rsidR="00EC03E2" w:rsidRPr="00D20512" w:rsidRDefault="00EC03E2" w:rsidP="00EC03E2">
            <w:pPr>
              <w:spacing w:after="0"/>
              <w:jc w:val="both"/>
              <w:rPr>
                <w:rFonts w:ascii="Times New Roman" w:hAnsi="Times New Roman" w:cs="Times New Roman"/>
                <w:b/>
                <w:sz w:val="24"/>
                <w:szCs w:val="24"/>
              </w:rPr>
            </w:pPr>
            <w:r w:rsidRPr="00D20512">
              <w:rPr>
                <w:rFonts w:ascii="Times New Roman" w:hAnsi="Times New Roman" w:cs="Times New Roman"/>
                <w:b/>
                <w:sz w:val="24"/>
                <w:szCs w:val="24"/>
              </w:rPr>
              <w:t>Код: У</w:t>
            </w:r>
            <w:proofErr w:type="gramStart"/>
            <w:r w:rsidRPr="00D20512">
              <w:rPr>
                <w:rFonts w:ascii="Times New Roman" w:hAnsi="Times New Roman" w:cs="Times New Roman"/>
                <w:b/>
                <w:sz w:val="24"/>
                <w:szCs w:val="24"/>
              </w:rPr>
              <w:t>1</w:t>
            </w:r>
            <w:proofErr w:type="gramEnd"/>
            <w:r w:rsidRPr="00D20512">
              <w:rPr>
                <w:rFonts w:ascii="Times New Roman" w:hAnsi="Times New Roman" w:cs="Times New Roman"/>
                <w:b/>
                <w:sz w:val="24"/>
                <w:szCs w:val="24"/>
              </w:rPr>
              <w:t xml:space="preserve"> (УК-2)</w:t>
            </w:r>
            <w:r>
              <w:rPr>
                <w:rFonts w:ascii="Times New Roman" w:hAnsi="Times New Roman" w:cs="Times New Roman"/>
                <w:b/>
                <w:sz w:val="24"/>
                <w:szCs w:val="24"/>
              </w:rPr>
              <w:t>.</w:t>
            </w:r>
          </w:p>
        </w:tc>
      </w:tr>
      <w:tr w:rsidR="00A137BA" w:rsidRPr="00190A1E" w:rsidTr="00A137BA">
        <w:trPr>
          <w:trHeight w:val="1588"/>
          <w:jc w:val="center"/>
        </w:trPr>
        <w:tc>
          <w:tcPr>
            <w:tcW w:w="3909" w:type="dxa"/>
            <w:vMerge/>
          </w:tcPr>
          <w:p w:rsidR="00A137BA" w:rsidRPr="00190A1E" w:rsidRDefault="00A137BA" w:rsidP="00EC03E2">
            <w:pPr>
              <w:spacing w:after="0"/>
              <w:jc w:val="both"/>
              <w:rPr>
                <w:rFonts w:ascii="Times New Roman" w:hAnsi="Times New Roman" w:cs="Times New Roman"/>
                <w:b/>
                <w:i/>
                <w:iCs/>
                <w:sz w:val="24"/>
                <w:szCs w:val="24"/>
                <w:highlight w:val="yellow"/>
              </w:rPr>
            </w:pPr>
          </w:p>
        </w:tc>
        <w:tc>
          <w:tcPr>
            <w:tcW w:w="10223" w:type="dxa"/>
          </w:tcPr>
          <w:p w:rsidR="00A137BA" w:rsidRDefault="00A137BA" w:rsidP="00EC03E2">
            <w:pPr>
              <w:spacing w:after="0"/>
              <w:jc w:val="both"/>
              <w:rPr>
                <w:rFonts w:ascii="Times New Roman" w:hAnsi="Times New Roman" w:cs="Times New Roman"/>
                <w:iCs/>
                <w:sz w:val="24"/>
                <w:szCs w:val="24"/>
              </w:rPr>
            </w:pPr>
            <w:proofErr w:type="gramStart"/>
            <w:r w:rsidRPr="00361640">
              <w:rPr>
                <w:rFonts w:ascii="Times New Roman" w:hAnsi="Times New Roman" w:cs="Times New Roman"/>
                <w:b/>
                <w:iCs/>
                <w:sz w:val="24"/>
                <w:szCs w:val="24"/>
              </w:rPr>
              <w:t>ВЛАДЕТЬ:</w:t>
            </w:r>
            <w:r>
              <w:rPr>
                <w:rFonts w:ascii="Times New Roman" w:hAnsi="Times New Roman" w:cs="Times New Roman"/>
                <w:iCs/>
                <w:sz w:val="24"/>
                <w:szCs w:val="24"/>
              </w:rPr>
              <w:t xml:space="preserve"> навыками анализа основных мировоззренческих и методологических проблем, в том числе междисциплинарного характера, возникающих в науке на современной этапе её развития; технологиями планирования профессиональной деятельности в сфере научных исследований.</w:t>
            </w:r>
            <w:proofErr w:type="gramEnd"/>
          </w:p>
          <w:p w:rsidR="00A137BA" w:rsidRPr="00361640" w:rsidRDefault="00A137BA" w:rsidP="00EC03E2">
            <w:pPr>
              <w:spacing w:after="0"/>
              <w:jc w:val="both"/>
              <w:rPr>
                <w:rFonts w:ascii="Times New Roman" w:hAnsi="Times New Roman" w:cs="Times New Roman"/>
                <w:b/>
                <w:iCs/>
                <w:sz w:val="24"/>
                <w:szCs w:val="24"/>
              </w:rPr>
            </w:pPr>
            <w:r w:rsidRPr="00361640">
              <w:rPr>
                <w:rFonts w:ascii="Times New Roman" w:hAnsi="Times New Roman" w:cs="Times New Roman"/>
                <w:b/>
                <w:iCs/>
                <w:sz w:val="24"/>
                <w:szCs w:val="24"/>
              </w:rPr>
              <w:t>Код: В</w:t>
            </w:r>
            <w:proofErr w:type="gramStart"/>
            <w:r w:rsidRPr="00361640">
              <w:rPr>
                <w:rFonts w:ascii="Times New Roman" w:hAnsi="Times New Roman" w:cs="Times New Roman"/>
                <w:b/>
                <w:iCs/>
                <w:sz w:val="24"/>
                <w:szCs w:val="24"/>
              </w:rPr>
              <w:t>1</w:t>
            </w:r>
            <w:proofErr w:type="gramEnd"/>
            <w:r w:rsidRPr="00361640">
              <w:rPr>
                <w:rFonts w:ascii="Times New Roman" w:hAnsi="Times New Roman" w:cs="Times New Roman"/>
                <w:b/>
                <w:iCs/>
                <w:sz w:val="24"/>
                <w:szCs w:val="24"/>
              </w:rPr>
              <w:t xml:space="preserve"> (УК-2).</w:t>
            </w:r>
          </w:p>
        </w:tc>
      </w:tr>
      <w:tr w:rsidR="006E716D" w:rsidRPr="00190A1E" w:rsidTr="00A137BA">
        <w:trPr>
          <w:jc w:val="center"/>
        </w:trPr>
        <w:tc>
          <w:tcPr>
            <w:tcW w:w="3909" w:type="dxa"/>
            <w:vMerge w:val="restart"/>
          </w:tcPr>
          <w:p w:rsidR="006E716D" w:rsidRPr="00D8319E" w:rsidRDefault="006E716D" w:rsidP="00EC03E2">
            <w:pPr>
              <w:spacing w:after="0"/>
              <w:jc w:val="both"/>
              <w:rPr>
                <w:rFonts w:ascii="Times New Roman" w:hAnsi="Times New Roman" w:cs="Times New Roman"/>
                <w:iCs/>
                <w:sz w:val="24"/>
                <w:szCs w:val="24"/>
                <w:highlight w:val="yellow"/>
              </w:rPr>
            </w:pPr>
            <w:r w:rsidRPr="00D8319E">
              <w:rPr>
                <w:rFonts w:ascii="Times New Roman" w:hAnsi="Times New Roman" w:cs="Times New Roman"/>
                <w:b/>
                <w:iCs/>
                <w:sz w:val="24"/>
                <w:szCs w:val="24"/>
              </w:rPr>
              <w:t xml:space="preserve">УК-5 </w:t>
            </w:r>
            <w:r>
              <w:rPr>
                <w:rFonts w:ascii="Times New Roman" w:hAnsi="Times New Roman" w:cs="Times New Roman"/>
                <w:iCs/>
                <w:sz w:val="24"/>
                <w:szCs w:val="24"/>
              </w:rPr>
              <w:t>Способность следовать этическим нормам в профессиональной деятельности</w:t>
            </w:r>
          </w:p>
        </w:tc>
        <w:tc>
          <w:tcPr>
            <w:tcW w:w="10223" w:type="dxa"/>
          </w:tcPr>
          <w:p w:rsidR="006E716D" w:rsidRDefault="006E716D" w:rsidP="006E716D">
            <w:pPr>
              <w:spacing w:after="0"/>
              <w:jc w:val="both"/>
              <w:rPr>
                <w:rFonts w:ascii="Times New Roman" w:eastAsia="Calibri" w:hAnsi="Times New Roman" w:cs="Times New Roman"/>
                <w:sz w:val="24"/>
                <w:szCs w:val="24"/>
              </w:rPr>
            </w:pPr>
            <w:r w:rsidRPr="00995DBD">
              <w:rPr>
                <w:rFonts w:ascii="Times New Roman" w:eastAsia="Calibri" w:hAnsi="Times New Roman" w:cs="Times New Roman"/>
                <w:b/>
                <w:sz w:val="24"/>
                <w:szCs w:val="24"/>
              </w:rPr>
              <w:t>ЗНАТЬ:</w:t>
            </w:r>
            <w:r>
              <w:rPr>
                <w:rFonts w:ascii="Times New Roman" w:eastAsia="Calibri" w:hAnsi="Times New Roman" w:cs="Times New Roman"/>
                <w:sz w:val="24"/>
                <w:szCs w:val="24"/>
              </w:rPr>
              <w:t xml:space="preserve"> </w:t>
            </w:r>
            <w:r w:rsidR="00A728E3">
              <w:rPr>
                <w:rFonts w:ascii="Times New Roman" w:eastAsia="Calibri" w:hAnsi="Times New Roman" w:cs="Times New Roman"/>
                <w:sz w:val="24"/>
                <w:szCs w:val="24"/>
              </w:rPr>
              <w:t>основные этические нормы, используемые в</w:t>
            </w:r>
            <w:r>
              <w:rPr>
                <w:rFonts w:ascii="Times New Roman" w:eastAsia="Calibri" w:hAnsi="Times New Roman" w:cs="Times New Roman"/>
                <w:sz w:val="24"/>
                <w:szCs w:val="24"/>
              </w:rPr>
              <w:t xml:space="preserve"> научно</w:t>
            </w:r>
            <w:r w:rsidR="00A728E3">
              <w:rPr>
                <w:rFonts w:ascii="Times New Roman" w:eastAsia="Calibri" w:hAnsi="Times New Roman" w:cs="Times New Roman"/>
                <w:sz w:val="24"/>
                <w:szCs w:val="24"/>
              </w:rPr>
              <w:t>-исследовательской деятельности</w:t>
            </w:r>
            <w:r w:rsidR="00831415">
              <w:rPr>
                <w:rFonts w:ascii="Times New Roman" w:eastAsia="Calibri" w:hAnsi="Times New Roman" w:cs="Times New Roman"/>
                <w:sz w:val="24"/>
                <w:szCs w:val="24"/>
              </w:rPr>
              <w:t>.</w:t>
            </w:r>
          </w:p>
          <w:p w:rsidR="006E716D" w:rsidRPr="002F1314" w:rsidRDefault="006E716D" w:rsidP="006E716D">
            <w:pPr>
              <w:spacing w:after="0"/>
              <w:jc w:val="both"/>
              <w:rPr>
                <w:rFonts w:ascii="Times New Roman" w:hAnsi="Times New Roman" w:cs="Times New Roman"/>
                <w:b/>
                <w:sz w:val="24"/>
                <w:szCs w:val="24"/>
                <w:highlight w:val="yellow"/>
              </w:rPr>
            </w:pPr>
            <w:r w:rsidRPr="00995DBD">
              <w:rPr>
                <w:rFonts w:ascii="Times New Roman" w:eastAsia="Calibri" w:hAnsi="Times New Roman" w:cs="Times New Roman"/>
                <w:b/>
                <w:sz w:val="24"/>
                <w:szCs w:val="24"/>
              </w:rPr>
              <w:t>Код: З</w:t>
            </w:r>
            <w:proofErr w:type="gramStart"/>
            <w:r w:rsidRPr="00995DBD">
              <w:rPr>
                <w:rFonts w:ascii="Times New Roman" w:eastAsia="Calibri" w:hAnsi="Times New Roman" w:cs="Times New Roman"/>
                <w:b/>
                <w:sz w:val="24"/>
                <w:szCs w:val="24"/>
              </w:rPr>
              <w:t>1</w:t>
            </w:r>
            <w:proofErr w:type="gramEnd"/>
            <w:r w:rsidRPr="00995DBD">
              <w:rPr>
                <w:rFonts w:ascii="Times New Roman" w:eastAsia="Calibri" w:hAnsi="Times New Roman" w:cs="Times New Roman"/>
                <w:b/>
                <w:sz w:val="24"/>
                <w:szCs w:val="24"/>
              </w:rPr>
              <w:t xml:space="preserve"> (УК-2).</w:t>
            </w:r>
          </w:p>
        </w:tc>
      </w:tr>
      <w:tr w:rsidR="006E716D" w:rsidRPr="00190A1E" w:rsidTr="00A137BA">
        <w:trPr>
          <w:jc w:val="center"/>
        </w:trPr>
        <w:tc>
          <w:tcPr>
            <w:tcW w:w="3909" w:type="dxa"/>
            <w:vMerge/>
          </w:tcPr>
          <w:p w:rsidR="006E716D" w:rsidRPr="00D8319E" w:rsidRDefault="006E716D" w:rsidP="00EC03E2">
            <w:pPr>
              <w:spacing w:after="0"/>
              <w:jc w:val="both"/>
              <w:rPr>
                <w:rFonts w:ascii="Times New Roman" w:hAnsi="Times New Roman" w:cs="Times New Roman"/>
                <w:b/>
                <w:iCs/>
                <w:sz w:val="24"/>
                <w:szCs w:val="24"/>
              </w:rPr>
            </w:pPr>
          </w:p>
        </w:tc>
        <w:tc>
          <w:tcPr>
            <w:tcW w:w="10223" w:type="dxa"/>
          </w:tcPr>
          <w:p w:rsidR="00A728E3" w:rsidRPr="00AB13D0" w:rsidRDefault="00A728E3" w:rsidP="00A728E3">
            <w:pPr>
              <w:pStyle w:val="2"/>
              <w:spacing w:line="276" w:lineRule="auto"/>
              <w:jc w:val="both"/>
              <w:rPr>
                <w:sz w:val="24"/>
                <w:szCs w:val="24"/>
              </w:rPr>
            </w:pPr>
            <w:r w:rsidRPr="00AB13D0">
              <w:rPr>
                <w:b/>
                <w:sz w:val="24"/>
                <w:szCs w:val="24"/>
              </w:rPr>
              <w:t xml:space="preserve">УМЕТЬ: </w:t>
            </w:r>
            <w:r w:rsidRPr="00AB13D0">
              <w:rPr>
                <w:sz w:val="24"/>
                <w:szCs w:val="24"/>
              </w:rPr>
              <w:t xml:space="preserve">использовать в </w:t>
            </w:r>
            <w:r w:rsidR="00831415" w:rsidRPr="00AB13D0">
              <w:rPr>
                <w:sz w:val="24"/>
                <w:szCs w:val="24"/>
              </w:rPr>
              <w:t xml:space="preserve">научно-исследовательской </w:t>
            </w:r>
            <w:r w:rsidRPr="00AB13D0">
              <w:rPr>
                <w:sz w:val="24"/>
                <w:szCs w:val="24"/>
              </w:rPr>
              <w:t>деятельности этические нормы с це</w:t>
            </w:r>
            <w:r w:rsidR="00AB13D0" w:rsidRPr="00AB13D0">
              <w:rPr>
                <w:sz w:val="24"/>
                <w:szCs w:val="24"/>
              </w:rPr>
              <w:t>лью организации и осуществления правовых исследований.</w:t>
            </w:r>
          </w:p>
          <w:p w:rsidR="006E716D" w:rsidRPr="00AB13D0" w:rsidRDefault="00A728E3" w:rsidP="00A728E3">
            <w:pPr>
              <w:spacing w:after="0"/>
              <w:jc w:val="both"/>
              <w:rPr>
                <w:rFonts w:ascii="Times New Roman" w:eastAsia="Calibri" w:hAnsi="Times New Roman" w:cs="Times New Roman"/>
                <w:b/>
                <w:sz w:val="24"/>
                <w:szCs w:val="24"/>
              </w:rPr>
            </w:pPr>
            <w:r w:rsidRPr="00AB13D0">
              <w:rPr>
                <w:rFonts w:ascii="Times New Roman" w:hAnsi="Times New Roman" w:cs="Times New Roman"/>
                <w:b/>
                <w:sz w:val="24"/>
                <w:szCs w:val="24"/>
              </w:rPr>
              <w:t>Код: У5 (УК-1).</w:t>
            </w:r>
          </w:p>
        </w:tc>
      </w:tr>
      <w:tr w:rsidR="008C3D98" w:rsidRPr="00190A1E" w:rsidTr="00A137BA">
        <w:trPr>
          <w:jc w:val="center"/>
        </w:trPr>
        <w:tc>
          <w:tcPr>
            <w:tcW w:w="3909" w:type="dxa"/>
            <w:vMerge w:val="restart"/>
          </w:tcPr>
          <w:p w:rsidR="008C3D98" w:rsidRPr="000D08ED" w:rsidRDefault="008C3D98" w:rsidP="00BB2526">
            <w:pPr>
              <w:jc w:val="both"/>
              <w:rPr>
                <w:rFonts w:ascii="Times New Roman" w:hAnsi="Times New Roman" w:cs="Times New Roman"/>
                <w:iCs/>
                <w:sz w:val="24"/>
                <w:szCs w:val="24"/>
              </w:rPr>
            </w:pPr>
            <w:r w:rsidRPr="000D08ED">
              <w:rPr>
                <w:rFonts w:ascii="Times New Roman" w:hAnsi="Times New Roman" w:cs="Times New Roman"/>
                <w:b/>
                <w:iCs/>
                <w:sz w:val="24"/>
                <w:szCs w:val="24"/>
              </w:rPr>
              <w:lastRenderedPageBreak/>
              <w:t xml:space="preserve">ОПК- </w:t>
            </w:r>
            <w:r>
              <w:rPr>
                <w:rFonts w:ascii="Times New Roman" w:hAnsi="Times New Roman" w:cs="Times New Roman"/>
                <w:b/>
                <w:iCs/>
                <w:sz w:val="24"/>
                <w:szCs w:val="24"/>
              </w:rPr>
              <w:t>1</w:t>
            </w:r>
            <w:proofErr w:type="gramStart"/>
            <w:r w:rsidRPr="000D08ED">
              <w:rPr>
                <w:rFonts w:ascii="Times New Roman" w:hAnsi="Times New Roman" w:cs="Times New Roman"/>
                <w:b/>
                <w:iCs/>
                <w:sz w:val="24"/>
                <w:szCs w:val="24"/>
              </w:rPr>
              <w:t xml:space="preserve"> </w:t>
            </w:r>
            <w:r>
              <w:rPr>
                <w:rFonts w:ascii="Times New Roman" w:hAnsi="Times New Roman" w:cs="Times New Roman"/>
                <w:iCs/>
                <w:sz w:val="24"/>
                <w:szCs w:val="24"/>
              </w:rPr>
              <w:t>В</w:t>
            </w:r>
            <w:proofErr w:type="gramEnd"/>
            <w:r>
              <w:rPr>
                <w:rFonts w:ascii="Times New Roman" w:hAnsi="Times New Roman" w:cs="Times New Roman"/>
                <w:iCs/>
                <w:sz w:val="24"/>
                <w:szCs w:val="24"/>
              </w:rPr>
              <w:t>ладеть методологией научно-исследовательской деятельности в области юриспруденции</w:t>
            </w:r>
          </w:p>
        </w:tc>
        <w:tc>
          <w:tcPr>
            <w:tcW w:w="10223" w:type="dxa"/>
          </w:tcPr>
          <w:p w:rsidR="008C3D98" w:rsidRPr="00D50713" w:rsidRDefault="008C3D98" w:rsidP="00A40ABF">
            <w:pPr>
              <w:spacing w:after="0"/>
              <w:jc w:val="both"/>
              <w:rPr>
                <w:rFonts w:ascii="Times New Roman" w:hAnsi="Times New Roman" w:cs="Times New Roman"/>
                <w:sz w:val="24"/>
                <w:szCs w:val="24"/>
              </w:rPr>
            </w:pPr>
            <w:r w:rsidRPr="00D50713">
              <w:rPr>
                <w:rFonts w:ascii="Times New Roman" w:hAnsi="Times New Roman" w:cs="Times New Roman"/>
                <w:b/>
                <w:sz w:val="24"/>
                <w:szCs w:val="24"/>
              </w:rPr>
              <w:t>ЗНАТЬ:</w:t>
            </w:r>
            <w:r w:rsidRPr="00D50713">
              <w:rPr>
                <w:rFonts w:ascii="Times New Roman" w:hAnsi="Times New Roman" w:cs="Times New Roman"/>
                <w:sz w:val="24"/>
                <w:szCs w:val="24"/>
              </w:rPr>
              <w:t xml:space="preserve"> основные методы научно-исследовательской деятельности в области юриспруденции.</w:t>
            </w:r>
          </w:p>
          <w:p w:rsidR="008C3D98" w:rsidRPr="00D50713" w:rsidRDefault="008C3D98" w:rsidP="00A40ABF">
            <w:pPr>
              <w:spacing w:after="0"/>
              <w:jc w:val="both"/>
              <w:rPr>
                <w:rFonts w:ascii="Times New Roman" w:hAnsi="Times New Roman" w:cs="Times New Roman"/>
                <w:b/>
                <w:sz w:val="24"/>
                <w:szCs w:val="24"/>
              </w:rPr>
            </w:pPr>
            <w:r w:rsidRPr="00D50713">
              <w:rPr>
                <w:rFonts w:ascii="Times New Roman" w:hAnsi="Times New Roman" w:cs="Times New Roman"/>
                <w:b/>
                <w:sz w:val="24"/>
                <w:szCs w:val="24"/>
              </w:rPr>
              <w:t>Код: З</w:t>
            </w:r>
            <w:proofErr w:type="gramStart"/>
            <w:r w:rsidRPr="00D50713">
              <w:rPr>
                <w:rFonts w:ascii="Times New Roman" w:hAnsi="Times New Roman" w:cs="Times New Roman"/>
                <w:b/>
                <w:sz w:val="24"/>
                <w:szCs w:val="24"/>
              </w:rPr>
              <w:t>1</w:t>
            </w:r>
            <w:proofErr w:type="gramEnd"/>
            <w:r w:rsidRPr="00D50713">
              <w:rPr>
                <w:rFonts w:ascii="Times New Roman" w:hAnsi="Times New Roman" w:cs="Times New Roman"/>
                <w:b/>
                <w:sz w:val="24"/>
                <w:szCs w:val="24"/>
              </w:rPr>
              <w:t xml:space="preserve"> (ОПК-1).</w:t>
            </w:r>
          </w:p>
        </w:tc>
      </w:tr>
      <w:tr w:rsidR="008C3D98" w:rsidRPr="00190A1E" w:rsidTr="00A137BA">
        <w:trPr>
          <w:jc w:val="center"/>
        </w:trPr>
        <w:tc>
          <w:tcPr>
            <w:tcW w:w="3909" w:type="dxa"/>
            <w:vMerge/>
          </w:tcPr>
          <w:p w:rsidR="008C3D98" w:rsidRPr="000D08ED" w:rsidRDefault="008C3D98" w:rsidP="00894DAD">
            <w:pPr>
              <w:jc w:val="both"/>
              <w:rPr>
                <w:rFonts w:ascii="Times New Roman" w:hAnsi="Times New Roman" w:cs="Times New Roman"/>
                <w:i/>
                <w:iCs/>
                <w:sz w:val="24"/>
                <w:szCs w:val="24"/>
              </w:rPr>
            </w:pPr>
          </w:p>
        </w:tc>
        <w:tc>
          <w:tcPr>
            <w:tcW w:w="10223" w:type="dxa"/>
          </w:tcPr>
          <w:p w:rsidR="008C3D98" w:rsidRPr="00D50713" w:rsidRDefault="008C3D98" w:rsidP="00A40ABF">
            <w:pPr>
              <w:spacing w:after="0"/>
              <w:jc w:val="both"/>
              <w:rPr>
                <w:rFonts w:ascii="Times New Roman" w:hAnsi="Times New Roman" w:cs="Times New Roman"/>
                <w:sz w:val="24"/>
                <w:szCs w:val="24"/>
              </w:rPr>
            </w:pPr>
            <w:r w:rsidRPr="00D50713">
              <w:rPr>
                <w:rFonts w:ascii="Times New Roman" w:hAnsi="Times New Roman" w:cs="Times New Roman"/>
                <w:b/>
                <w:sz w:val="24"/>
                <w:szCs w:val="24"/>
              </w:rPr>
              <w:t xml:space="preserve">УМЕТЬ: </w:t>
            </w:r>
            <w:r w:rsidRPr="00D50713">
              <w:rPr>
                <w:rFonts w:ascii="Times New Roman" w:hAnsi="Times New Roman" w:cs="Times New Roman"/>
                <w:sz w:val="24"/>
                <w:szCs w:val="24"/>
              </w:rPr>
              <w:t>использовать основные методы научно-исследовательской деятельности в области юриспруденции.</w:t>
            </w:r>
          </w:p>
          <w:p w:rsidR="008C3D98" w:rsidRPr="00D50713" w:rsidRDefault="008C3D98" w:rsidP="00A40ABF">
            <w:pPr>
              <w:spacing w:after="0"/>
              <w:jc w:val="both"/>
              <w:rPr>
                <w:rFonts w:ascii="Times New Roman" w:hAnsi="Times New Roman" w:cs="Times New Roman"/>
                <w:b/>
                <w:sz w:val="24"/>
                <w:szCs w:val="24"/>
              </w:rPr>
            </w:pPr>
            <w:r w:rsidRPr="00D50713">
              <w:rPr>
                <w:rFonts w:ascii="Times New Roman" w:hAnsi="Times New Roman" w:cs="Times New Roman"/>
                <w:b/>
                <w:sz w:val="24"/>
                <w:szCs w:val="24"/>
              </w:rPr>
              <w:t>Код: У</w:t>
            </w:r>
            <w:proofErr w:type="gramStart"/>
            <w:r w:rsidRPr="00D50713">
              <w:rPr>
                <w:rFonts w:ascii="Times New Roman" w:hAnsi="Times New Roman" w:cs="Times New Roman"/>
                <w:b/>
                <w:sz w:val="24"/>
                <w:szCs w:val="24"/>
              </w:rPr>
              <w:t>1</w:t>
            </w:r>
            <w:proofErr w:type="gramEnd"/>
            <w:r w:rsidRPr="00D50713">
              <w:rPr>
                <w:rFonts w:ascii="Times New Roman" w:hAnsi="Times New Roman" w:cs="Times New Roman"/>
                <w:b/>
                <w:sz w:val="24"/>
                <w:szCs w:val="24"/>
              </w:rPr>
              <w:t xml:space="preserve"> (ОПК-1).</w:t>
            </w:r>
          </w:p>
        </w:tc>
      </w:tr>
      <w:tr w:rsidR="008C3D98" w:rsidRPr="00190A1E" w:rsidTr="00A137BA">
        <w:trPr>
          <w:jc w:val="center"/>
        </w:trPr>
        <w:tc>
          <w:tcPr>
            <w:tcW w:w="3909" w:type="dxa"/>
            <w:vMerge/>
          </w:tcPr>
          <w:p w:rsidR="008C3D98" w:rsidRPr="000D08ED" w:rsidRDefault="008C3D98" w:rsidP="00894DAD">
            <w:pPr>
              <w:jc w:val="both"/>
              <w:rPr>
                <w:rFonts w:ascii="Times New Roman" w:hAnsi="Times New Roman" w:cs="Times New Roman"/>
                <w:i/>
                <w:iCs/>
                <w:sz w:val="24"/>
                <w:szCs w:val="24"/>
              </w:rPr>
            </w:pPr>
          </w:p>
        </w:tc>
        <w:tc>
          <w:tcPr>
            <w:tcW w:w="10223" w:type="dxa"/>
          </w:tcPr>
          <w:p w:rsidR="008C3D98" w:rsidRPr="00D50713" w:rsidRDefault="008C3D98" w:rsidP="00A40ABF">
            <w:pPr>
              <w:spacing w:after="0"/>
              <w:jc w:val="both"/>
              <w:rPr>
                <w:rFonts w:ascii="Times New Roman" w:hAnsi="Times New Roman" w:cs="Times New Roman"/>
                <w:sz w:val="24"/>
                <w:szCs w:val="24"/>
              </w:rPr>
            </w:pPr>
            <w:r w:rsidRPr="00D50713">
              <w:rPr>
                <w:rFonts w:ascii="Times New Roman" w:hAnsi="Times New Roman" w:cs="Times New Roman"/>
                <w:b/>
                <w:sz w:val="24"/>
                <w:szCs w:val="24"/>
              </w:rPr>
              <w:t>ВЛАДЕТЬ:</w:t>
            </w:r>
            <w:r w:rsidRPr="00D50713">
              <w:rPr>
                <w:rFonts w:ascii="Times New Roman" w:hAnsi="Times New Roman" w:cs="Times New Roman"/>
                <w:sz w:val="24"/>
                <w:szCs w:val="24"/>
              </w:rPr>
              <w:t xml:space="preserve"> навыками использования основных методов научно-исследовательской деятельности в области юриспруденции.</w:t>
            </w:r>
          </w:p>
          <w:p w:rsidR="008C3D98" w:rsidRPr="00D50713" w:rsidRDefault="008C3D98" w:rsidP="00A40ABF">
            <w:pPr>
              <w:spacing w:after="0"/>
              <w:jc w:val="both"/>
              <w:rPr>
                <w:rFonts w:ascii="Times New Roman" w:hAnsi="Times New Roman" w:cs="Times New Roman"/>
                <w:b/>
                <w:sz w:val="24"/>
                <w:szCs w:val="24"/>
              </w:rPr>
            </w:pPr>
            <w:r w:rsidRPr="00D50713">
              <w:rPr>
                <w:rFonts w:ascii="Times New Roman" w:hAnsi="Times New Roman" w:cs="Times New Roman"/>
                <w:b/>
                <w:sz w:val="24"/>
                <w:szCs w:val="24"/>
              </w:rPr>
              <w:t>Код: В</w:t>
            </w:r>
            <w:proofErr w:type="gramStart"/>
            <w:r w:rsidRPr="00D50713">
              <w:rPr>
                <w:rFonts w:ascii="Times New Roman" w:hAnsi="Times New Roman" w:cs="Times New Roman"/>
                <w:b/>
                <w:sz w:val="24"/>
                <w:szCs w:val="24"/>
              </w:rPr>
              <w:t>1</w:t>
            </w:r>
            <w:proofErr w:type="gramEnd"/>
            <w:r w:rsidRPr="00D50713">
              <w:rPr>
                <w:rFonts w:ascii="Times New Roman" w:hAnsi="Times New Roman" w:cs="Times New Roman"/>
                <w:b/>
                <w:sz w:val="24"/>
                <w:szCs w:val="24"/>
              </w:rPr>
              <w:t xml:space="preserve"> (ОПК-1).</w:t>
            </w:r>
          </w:p>
        </w:tc>
      </w:tr>
      <w:tr w:rsidR="00AD3285" w:rsidRPr="00190A1E" w:rsidTr="00A137BA">
        <w:trPr>
          <w:jc w:val="center"/>
        </w:trPr>
        <w:tc>
          <w:tcPr>
            <w:tcW w:w="3909" w:type="dxa"/>
            <w:vMerge w:val="restart"/>
          </w:tcPr>
          <w:p w:rsidR="00AD3285" w:rsidRPr="000D08ED" w:rsidRDefault="00AD3285" w:rsidP="00894DAD">
            <w:pPr>
              <w:spacing w:after="0"/>
              <w:jc w:val="both"/>
              <w:rPr>
                <w:rFonts w:ascii="Times New Roman" w:eastAsia="Calibri" w:hAnsi="Times New Roman" w:cs="Times New Roman"/>
                <w:i/>
                <w:sz w:val="24"/>
                <w:szCs w:val="24"/>
              </w:rPr>
            </w:pPr>
            <w:r w:rsidRPr="000D08ED">
              <w:rPr>
                <w:rFonts w:ascii="Times New Roman" w:eastAsia="Calibri" w:hAnsi="Times New Roman" w:cs="Times New Roman"/>
                <w:b/>
                <w:sz w:val="24"/>
                <w:szCs w:val="24"/>
              </w:rPr>
              <w:t>ОПК-</w:t>
            </w:r>
            <w:r>
              <w:rPr>
                <w:rFonts w:ascii="Times New Roman" w:eastAsia="Calibri" w:hAnsi="Times New Roman" w:cs="Times New Roman"/>
                <w:b/>
                <w:sz w:val="24"/>
                <w:szCs w:val="24"/>
              </w:rPr>
              <w:t xml:space="preserve">3 </w:t>
            </w:r>
            <w:r>
              <w:rPr>
                <w:rFonts w:ascii="Times New Roman" w:hAnsi="Times New Roman" w:cs="Times New Roman"/>
                <w:sz w:val="24"/>
                <w:szCs w:val="24"/>
              </w:rPr>
              <w:t>Способность к разработке новых методов исследования и их применению в самостоятельной научно-исследовательской деятельности в области юриспруденции с соблюдением законодательства Российской Федерации об авторском праве</w:t>
            </w:r>
          </w:p>
          <w:p w:rsidR="00AD3285" w:rsidRPr="000D08ED" w:rsidRDefault="00AD3285" w:rsidP="00894DAD">
            <w:pPr>
              <w:jc w:val="both"/>
              <w:rPr>
                <w:rFonts w:ascii="Times New Roman" w:hAnsi="Times New Roman" w:cs="Times New Roman"/>
                <w:iCs/>
                <w:sz w:val="24"/>
                <w:szCs w:val="24"/>
              </w:rPr>
            </w:pPr>
          </w:p>
        </w:tc>
        <w:tc>
          <w:tcPr>
            <w:tcW w:w="10223" w:type="dxa"/>
          </w:tcPr>
          <w:p w:rsidR="00AD3285" w:rsidRDefault="00AD3285" w:rsidP="00AD3285">
            <w:pPr>
              <w:spacing w:after="0"/>
              <w:jc w:val="both"/>
              <w:rPr>
                <w:rFonts w:ascii="Times New Roman" w:hAnsi="Times New Roman" w:cs="Times New Roman"/>
                <w:iCs/>
                <w:sz w:val="24"/>
                <w:szCs w:val="24"/>
              </w:rPr>
            </w:pPr>
            <w:r w:rsidRPr="00AD3285">
              <w:rPr>
                <w:rFonts w:ascii="Times New Roman" w:hAnsi="Times New Roman" w:cs="Times New Roman"/>
                <w:b/>
                <w:iCs/>
                <w:sz w:val="24"/>
                <w:szCs w:val="24"/>
              </w:rPr>
              <w:t>ЗНАТЬ</w:t>
            </w:r>
            <w:r w:rsidR="008C3D98">
              <w:rPr>
                <w:rFonts w:ascii="Times New Roman" w:hAnsi="Times New Roman" w:cs="Times New Roman"/>
                <w:b/>
                <w:iCs/>
                <w:sz w:val="24"/>
                <w:szCs w:val="24"/>
              </w:rPr>
              <w:t>:</w:t>
            </w:r>
            <w:r w:rsidRPr="005D061A">
              <w:rPr>
                <w:rFonts w:ascii="Times New Roman" w:hAnsi="Times New Roman" w:cs="Times New Roman"/>
                <w:b/>
                <w:iCs/>
                <w:sz w:val="24"/>
                <w:szCs w:val="24"/>
              </w:rPr>
              <w:t xml:space="preserve"> </w:t>
            </w:r>
            <w:r w:rsidRPr="005D061A">
              <w:rPr>
                <w:rFonts w:ascii="Times New Roman" w:hAnsi="Times New Roman" w:cs="Times New Roman"/>
                <w:iCs/>
                <w:sz w:val="24"/>
                <w:szCs w:val="24"/>
              </w:rPr>
              <w:t>современные подходы и методы исследования в соответствующей профессиональной области (в рамках направления подготовки)</w:t>
            </w:r>
          </w:p>
          <w:p w:rsidR="00AD3285" w:rsidRPr="00AD3285" w:rsidRDefault="00AD3285" w:rsidP="00AD3285">
            <w:pPr>
              <w:spacing w:after="0"/>
              <w:jc w:val="both"/>
              <w:rPr>
                <w:rFonts w:ascii="Times New Roman" w:hAnsi="Times New Roman" w:cs="Times New Roman"/>
                <w:b/>
                <w:iCs/>
                <w:sz w:val="24"/>
                <w:szCs w:val="24"/>
              </w:rPr>
            </w:pPr>
            <w:r w:rsidRPr="00AD3285">
              <w:rPr>
                <w:rFonts w:ascii="Times New Roman" w:hAnsi="Times New Roman" w:cs="Times New Roman"/>
                <w:b/>
                <w:iCs/>
                <w:sz w:val="24"/>
                <w:szCs w:val="24"/>
              </w:rPr>
              <w:t>Код З</w:t>
            </w:r>
            <w:proofErr w:type="gramStart"/>
            <w:r w:rsidRPr="00AD3285">
              <w:rPr>
                <w:rFonts w:ascii="Times New Roman" w:hAnsi="Times New Roman" w:cs="Times New Roman"/>
                <w:b/>
                <w:iCs/>
                <w:sz w:val="24"/>
                <w:szCs w:val="24"/>
              </w:rPr>
              <w:t>1</w:t>
            </w:r>
            <w:proofErr w:type="gramEnd"/>
            <w:r w:rsidRPr="00AD3285">
              <w:rPr>
                <w:rFonts w:ascii="Times New Roman" w:hAnsi="Times New Roman" w:cs="Times New Roman"/>
                <w:b/>
                <w:iCs/>
                <w:sz w:val="24"/>
                <w:szCs w:val="24"/>
              </w:rPr>
              <w:t xml:space="preserve"> (ОПК-3)</w:t>
            </w:r>
          </w:p>
        </w:tc>
      </w:tr>
      <w:tr w:rsidR="00AD3285" w:rsidRPr="00190A1E" w:rsidTr="00A137BA">
        <w:trPr>
          <w:trHeight w:val="968"/>
          <w:jc w:val="center"/>
        </w:trPr>
        <w:tc>
          <w:tcPr>
            <w:tcW w:w="3909" w:type="dxa"/>
            <w:vMerge/>
          </w:tcPr>
          <w:p w:rsidR="00AD3285" w:rsidRPr="00190A1E" w:rsidRDefault="00AD3285" w:rsidP="00894DAD">
            <w:pPr>
              <w:jc w:val="both"/>
              <w:rPr>
                <w:rFonts w:ascii="Times New Roman" w:hAnsi="Times New Roman" w:cs="Times New Roman"/>
                <w:i/>
                <w:iCs/>
                <w:sz w:val="24"/>
                <w:szCs w:val="24"/>
                <w:highlight w:val="yellow"/>
              </w:rPr>
            </w:pPr>
          </w:p>
        </w:tc>
        <w:tc>
          <w:tcPr>
            <w:tcW w:w="10223" w:type="dxa"/>
          </w:tcPr>
          <w:p w:rsidR="00AD3285" w:rsidRDefault="00D23147" w:rsidP="00D23147">
            <w:pPr>
              <w:spacing w:after="0"/>
              <w:jc w:val="both"/>
              <w:rPr>
                <w:rFonts w:ascii="Times New Roman" w:hAnsi="Times New Roman" w:cs="Times New Roman"/>
                <w:iCs/>
                <w:sz w:val="24"/>
                <w:szCs w:val="24"/>
              </w:rPr>
            </w:pPr>
            <w:r w:rsidRPr="00D23147">
              <w:rPr>
                <w:rFonts w:ascii="Times New Roman" w:hAnsi="Times New Roman" w:cs="Times New Roman"/>
                <w:b/>
                <w:iCs/>
                <w:sz w:val="24"/>
                <w:szCs w:val="24"/>
              </w:rPr>
              <w:t>УМЕТЬ</w:t>
            </w:r>
            <w:r w:rsidR="008C3D98">
              <w:rPr>
                <w:rFonts w:ascii="Times New Roman" w:hAnsi="Times New Roman" w:cs="Times New Roman"/>
                <w:b/>
                <w:iCs/>
                <w:sz w:val="24"/>
                <w:szCs w:val="24"/>
              </w:rPr>
              <w:t>:</w:t>
            </w:r>
            <w:r w:rsidRPr="00D23147">
              <w:rPr>
                <w:rFonts w:ascii="Times New Roman" w:hAnsi="Times New Roman" w:cs="Times New Roman"/>
                <w:b/>
                <w:iCs/>
                <w:sz w:val="24"/>
                <w:szCs w:val="24"/>
              </w:rPr>
              <w:t xml:space="preserve"> </w:t>
            </w:r>
            <w:r w:rsidR="00AD3285" w:rsidRPr="005D061A">
              <w:rPr>
                <w:rFonts w:ascii="Times New Roman" w:hAnsi="Times New Roman" w:cs="Times New Roman"/>
                <w:iCs/>
                <w:sz w:val="24"/>
                <w:szCs w:val="24"/>
              </w:rPr>
              <w:t>самостоятельно осуществлять научное исследование в соответствующей профессиональной области, разрабатывать его концепцию и методологию.</w:t>
            </w:r>
          </w:p>
          <w:p w:rsidR="00D23147" w:rsidRPr="00D23147" w:rsidRDefault="00D23147" w:rsidP="00D23147">
            <w:pPr>
              <w:spacing w:after="0"/>
              <w:jc w:val="both"/>
              <w:rPr>
                <w:rFonts w:ascii="Times New Roman" w:hAnsi="Times New Roman" w:cs="Times New Roman"/>
                <w:b/>
                <w:iCs/>
                <w:sz w:val="24"/>
                <w:szCs w:val="24"/>
              </w:rPr>
            </w:pPr>
            <w:r w:rsidRPr="00D23147">
              <w:rPr>
                <w:rFonts w:ascii="Times New Roman" w:hAnsi="Times New Roman" w:cs="Times New Roman"/>
                <w:b/>
                <w:iCs/>
                <w:sz w:val="24"/>
                <w:szCs w:val="24"/>
              </w:rPr>
              <w:t>Код У</w:t>
            </w:r>
            <w:proofErr w:type="gramStart"/>
            <w:r w:rsidRPr="00D23147">
              <w:rPr>
                <w:rFonts w:ascii="Times New Roman" w:hAnsi="Times New Roman" w:cs="Times New Roman"/>
                <w:b/>
                <w:iCs/>
                <w:sz w:val="24"/>
                <w:szCs w:val="24"/>
              </w:rPr>
              <w:t>1</w:t>
            </w:r>
            <w:proofErr w:type="gramEnd"/>
            <w:r w:rsidRPr="00D23147">
              <w:rPr>
                <w:rFonts w:ascii="Times New Roman" w:hAnsi="Times New Roman" w:cs="Times New Roman"/>
                <w:b/>
                <w:iCs/>
                <w:sz w:val="24"/>
                <w:szCs w:val="24"/>
              </w:rPr>
              <w:t xml:space="preserve"> (ОПК-3)</w:t>
            </w:r>
          </w:p>
        </w:tc>
      </w:tr>
      <w:tr w:rsidR="00AD3285" w:rsidRPr="00190A1E" w:rsidTr="00A137BA">
        <w:trPr>
          <w:jc w:val="center"/>
        </w:trPr>
        <w:tc>
          <w:tcPr>
            <w:tcW w:w="3909" w:type="dxa"/>
            <w:vMerge/>
          </w:tcPr>
          <w:p w:rsidR="00AD3285" w:rsidRPr="00190A1E" w:rsidRDefault="00AD3285" w:rsidP="00894DAD">
            <w:pPr>
              <w:spacing w:after="0"/>
              <w:jc w:val="both"/>
              <w:rPr>
                <w:rFonts w:ascii="Times New Roman" w:hAnsi="Times New Roman" w:cs="Times New Roman"/>
                <w:i/>
                <w:iCs/>
                <w:sz w:val="24"/>
                <w:szCs w:val="24"/>
                <w:highlight w:val="yellow"/>
              </w:rPr>
            </w:pPr>
          </w:p>
        </w:tc>
        <w:tc>
          <w:tcPr>
            <w:tcW w:w="10223" w:type="dxa"/>
          </w:tcPr>
          <w:p w:rsidR="00AD3285" w:rsidRDefault="00D23147" w:rsidP="00A40ABF">
            <w:pPr>
              <w:spacing w:after="0"/>
              <w:jc w:val="both"/>
              <w:rPr>
                <w:rFonts w:ascii="Times New Roman" w:hAnsi="Times New Roman" w:cs="Times New Roman"/>
                <w:sz w:val="24"/>
                <w:szCs w:val="24"/>
              </w:rPr>
            </w:pPr>
            <w:r w:rsidRPr="00112C13">
              <w:rPr>
                <w:rFonts w:ascii="Times New Roman" w:hAnsi="Times New Roman" w:cs="Times New Roman"/>
                <w:b/>
                <w:sz w:val="24"/>
                <w:szCs w:val="24"/>
              </w:rPr>
              <w:t>ВЛАДЕТЬ</w:t>
            </w:r>
            <w:r w:rsidR="008C3D98">
              <w:rPr>
                <w:rFonts w:ascii="Times New Roman" w:hAnsi="Times New Roman" w:cs="Times New Roman"/>
                <w:b/>
                <w:sz w:val="24"/>
                <w:szCs w:val="24"/>
              </w:rPr>
              <w:t>:</w:t>
            </w:r>
            <w:r w:rsidR="00AD3285" w:rsidRPr="005D061A">
              <w:rPr>
                <w:rFonts w:ascii="Times New Roman" w:hAnsi="Times New Roman" w:cs="Times New Roman"/>
                <w:b/>
                <w:sz w:val="24"/>
                <w:szCs w:val="24"/>
              </w:rPr>
              <w:t xml:space="preserve"> </w:t>
            </w:r>
            <w:r w:rsidR="00AD3285" w:rsidRPr="005D061A">
              <w:rPr>
                <w:rFonts w:ascii="Times New Roman" w:hAnsi="Times New Roman" w:cs="Times New Roman"/>
                <w:sz w:val="24"/>
                <w:szCs w:val="24"/>
              </w:rPr>
              <w:t xml:space="preserve">приемами и технологиями целеполагания, </w:t>
            </w:r>
            <w:proofErr w:type="spellStart"/>
            <w:r w:rsidR="00AD3285" w:rsidRPr="005D061A">
              <w:rPr>
                <w:rFonts w:ascii="Times New Roman" w:hAnsi="Times New Roman" w:cs="Times New Roman"/>
                <w:sz w:val="24"/>
                <w:szCs w:val="24"/>
              </w:rPr>
              <w:t>целереализации</w:t>
            </w:r>
            <w:proofErr w:type="spellEnd"/>
            <w:r w:rsidR="00AD3285" w:rsidRPr="005D061A">
              <w:rPr>
                <w:rFonts w:ascii="Times New Roman" w:hAnsi="Times New Roman" w:cs="Times New Roman"/>
                <w:sz w:val="24"/>
                <w:szCs w:val="24"/>
              </w:rPr>
              <w:t xml:space="preserve"> и оценки результатов деятельности по решению профессиональных задач.</w:t>
            </w:r>
          </w:p>
          <w:p w:rsidR="00D23147" w:rsidRPr="00112C13" w:rsidRDefault="00D23147" w:rsidP="00A40ABF">
            <w:pPr>
              <w:spacing w:after="0"/>
              <w:jc w:val="both"/>
              <w:rPr>
                <w:rFonts w:ascii="Times New Roman" w:hAnsi="Times New Roman" w:cs="Times New Roman"/>
                <w:b/>
                <w:sz w:val="24"/>
                <w:szCs w:val="24"/>
              </w:rPr>
            </w:pPr>
            <w:r w:rsidRPr="00112C13">
              <w:rPr>
                <w:rFonts w:ascii="Times New Roman" w:hAnsi="Times New Roman" w:cs="Times New Roman"/>
                <w:b/>
                <w:sz w:val="24"/>
                <w:szCs w:val="24"/>
              </w:rPr>
              <w:t>Код В</w:t>
            </w:r>
            <w:proofErr w:type="gramStart"/>
            <w:r w:rsidRPr="00112C13">
              <w:rPr>
                <w:rFonts w:ascii="Times New Roman" w:hAnsi="Times New Roman" w:cs="Times New Roman"/>
                <w:b/>
                <w:sz w:val="24"/>
                <w:szCs w:val="24"/>
              </w:rPr>
              <w:t>1</w:t>
            </w:r>
            <w:proofErr w:type="gramEnd"/>
            <w:r w:rsidRPr="00112C13">
              <w:rPr>
                <w:rFonts w:ascii="Times New Roman" w:hAnsi="Times New Roman" w:cs="Times New Roman"/>
                <w:b/>
                <w:sz w:val="24"/>
                <w:szCs w:val="24"/>
              </w:rPr>
              <w:t xml:space="preserve"> (ОПК-3)</w:t>
            </w:r>
          </w:p>
        </w:tc>
      </w:tr>
      <w:tr w:rsidR="00CA6592" w:rsidRPr="003A791C" w:rsidTr="00A137BA">
        <w:trPr>
          <w:jc w:val="center"/>
        </w:trPr>
        <w:tc>
          <w:tcPr>
            <w:tcW w:w="3909" w:type="dxa"/>
            <w:vMerge w:val="restart"/>
          </w:tcPr>
          <w:p w:rsidR="00CA6592" w:rsidRPr="005D061A" w:rsidRDefault="00CA6592" w:rsidP="00A40ABF">
            <w:pPr>
              <w:jc w:val="both"/>
              <w:rPr>
                <w:rFonts w:ascii="Times New Roman" w:hAnsi="Times New Roman" w:cs="Times New Roman"/>
                <w:iCs/>
                <w:sz w:val="24"/>
                <w:szCs w:val="24"/>
              </w:rPr>
            </w:pPr>
            <w:r w:rsidRPr="005D061A">
              <w:rPr>
                <w:rFonts w:ascii="Times New Roman" w:hAnsi="Times New Roman" w:cs="Times New Roman"/>
                <w:b/>
                <w:i/>
                <w:iCs/>
                <w:sz w:val="24"/>
                <w:szCs w:val="24"/>
              </w:rPr>
              <w:t>ПК-1</w:t>
            </w:r>
            <w:r w:rsidRPr="005D061A">
              <w:rPr>
                <w:rFonts w:ascii="Times New Roman" w:hAnsi="Times New Roman" w:cs="Times New Roman"/>
                <w:iCs/>
                <w:sz w:val="24"/>
                <w:szCs w:val="24"/>
              </w:rPr>
              <w:t xml:space="preserve"> </w:t>
            </w:r>
            <w:r w:rsidRPr="005D061A">
              <w:rPr>
                <w:rFonts w:ascii="Times New Roman" w:eastAsia="Calibri" w:hAnsi="Times New Roman" w:cs="Times New Roman"/>
                <w:sz w:val="24"/>
                <w:szCs w:val="24"/>
              </w:rPr>
              <w:t xml:space="preserve">Способность самостоятельно проводить научные исследования в области юридических наук (в соответствии с направленностью программы) с учетом последних достижений современной фундаментальной и прикладной юриспруденции с использованием современных методов исследования и информационных технологий, предоставлять полученные результаты на научных </w:t>
            </w:r>
            <w:r w:rsidRPr="005D061A">
              <w:rPr>
                <w:rFonts w:ascii="Times New Roman" w:eastAsia="Calibri" w:hAnsi="Times New Roman" w:cs="Times New Roman"/>
                <w:sz w:val="24"/>
                <w:szCs w:val="24"/>
              </w:rPr>
              <w:lastRenderedPageBreak/>
              <w:t>конференциях и публиковать результаты научных исследований в ведущих отечественных и зарубежных профильных журналах.</w:t>
            </w:r>
          </w:p>
        </w:tc>
        <w:tc>
          <w:tcPr>
            <w:tcW w:w="10223" w:type="dxa"/>
          </w:tcPr>
          <w:p w:rsidR="00CA6592" w:rsidRDefault="00455B37" w:rsidP="00A40ABF">
            <w:pPr>
              <w:spacing w:after="0"/>
              <w:jc w:val="both"/>
              <w:rPr>
                <w:rFonts w:ascii="Times New Roman" w:eastAsia="Calibri" w:hAnsi="Times New Roman" w:cs="Times New Roman"/>
                <w:sz w:val="24"/>
                <w:szCs w:val="24"/>
              </w:rPr>
            </w:pPr>
            <w:r w:rsidRPr="00455B37">
              <w:rPr>
                <w:rFonts w:ascii="Times New Roman" w:hAnsi="Times New Roman" w:cs="Times New Roman"/>
                <w:b/>
                <w:sz w:val="24"/>
                <w:szCs w:val="24"/>
              </w:rPr>
              <w:lastRenderedPageBreak/>
              <w:t xml:space="preserve">ЗНАТЬ: </w:t>
            </w:r>
            <w:r w:rsidR="00CA6592" w:rsidRPr="00455B37">
              <w:rPr>
                <w:rFonts w:ascii="Times New Roman" w:hAnsi="Times New Roman" w:cs="Times New Roman"/>
                <w:sz w:val="24"/>
                <w:szCs w:val="24"/>
              </w:rPr>
              <w:t>о</w:t>
            </w:r>
            <w:r w:rsidR="00CA6592" w:rsidRPr="00455B37">
              <w:rPr>
                <w:rFonts w:ascii="Times New Roman" w:eastAsia="Calibri" w:hAnsi="Times New Roman" w:cs="Times New Roman"/>
                <w:sz w:val="24"/>
                <w:szCs w:val="24"/>
              </w:rPr>
              <w:t xml:space="preserve">сновные </w:t>
            </w:r>
            <w:r w:rsidR="00CA6592" w:rsidRPr="005D061A">
              <w:rPr>
                <w:rFonts w:ascii="Times New Roman" w:eastAsia="Calibri" w:hAnsi="Times New Roman" w:cs="Times New Roman"/>
                <w:sz w:val="24"/>
                <w:szCs w:val="24"/>
              </w:rPr>
              <w:t>проблемы юридических наук и основные способы их решения</w:t>
            </w:r>
          </w:p>
          <w:p w:rsidR="00344B2B" w:rsidRPr="005D061A" w:rsidRDefault="00344B2B" w:rsidP="00455B37">
            <w:pPr>
              <w:spacing w:after="0"/>
              <w:jc w:val="both"/>
              <w:rPr>
                <w:rFonts w:ascii="Times New Roman" w:eastAsia="Calibri" w:hAnsi="Times New Roman" w:cs="Times New Roman"/>
                <w:b/>
                <w:sz w:val="24"/>
                <w:szCs w:val="24"/>
              </w:rPr>
            </w:pPr>
            <w:r w:rsidRPr="00AD3285">
              <w:rPr>
                <w:rFonts w:ascii="Times New Roman" w:hAnsi="Times New Roman" w:cs="Times New Roman"/>
                <w:b/>
                <w:iCs/>
                <w:sz w:val="24"/>
                <w:szCs w:val="24"/>
              </w:rPr>
              <w:t xml:space="preserve">Код </w:t>
            </w:r>
            <w:r w:rsidR="00455B37">
              <w:rPr>
                <w:rFonts w:ascii="Times New Roman" w:hAnsi="Times New Roman" w:cs="Times New Roman"/>
                <w:b/>
                <w:iCs/>
                <w:sz w:val="24"/>
                <w:szCs w:val="24"/>
              </w:rPr>
              <w:t>З</w:t>
            </w:r>
            <w:proofErr w:type="gramStart"/>
            <w:r w:rsidRPr="00AD3285">
              <w:rPr>
                <w:rFonts w:ascii="Times New Roman" w:hAnsi="Times New Roman" w:cs="Times New Roman"/>
                <w:b/>
                <w:iCs/>
                <w:sz w:val="24"/>
                <w:szCs w:val="24"/>
              </w:rPr>
              <w:t>1</w:t>
            </w:r>
            <w:proofErr w:type="gramEnd"/>
            <w:r w:rsidRPr="00AD3285">
              <w:rPr>
                <w:rFonts w:ascii="Times New Roman" w:hAnsi="Times New Roman" w:cs="Times New Roman"/>
                <w:b/>
                <w:iCs/>
                <w:sz w:val="24"/>
                <w:szCs w:val="24"/>
              </w:rPr>
              <w:t xml:space="preserve"> (ПК-</w:t>
            </w:r>
            <w:r w:rsidR="00455B37">
              <w:rPr>
                <w:rFonts w:ascii="Times New Roman" w:hAnsi="Times New Roman" w:cs="Times New Roman"/>
                <w:b/>
                <w:iCs/>
                <w:sz w:val="24"/>
                <w:szCs w:val="24"/>
              </w:rPr>
              <w:t>1</w:t>
            </w:r>
            <w:r w:rsidRPr="00AD3285">
              <w:rPr>
                <w:rFonts w:ascii="Times New Roman" w:hAnsi="Times New Roman" w:cs="Times New Roman"/>
                <w:b/>
                <w:iCs/>
                <w:sz w:val="24"/>
                <w:szCs w:val="24"/>
              </w:rPr>
              <w:t>)</w:t>
            </w:r>
          </w:p>
        </w:tc>
      </w:tr>
      <w:tr w:rsidR="00CA6592" w:rsidRPr="003A791C" w:rsidTr="00A137BA">
        <w:trPr>
          <w:jc w:val="center"/>
        </w:trPr>
        <w:tc>
          <w:tcPr>
            <w:tcW w:w="3909" w:type="dxa"/>
            <w:vMerge/>
          </w:tcPr>
          <w:p w:rsidR="00CA6592" w:rsidRPr="005D061A" w:rsidRDefault="00CA6592" w:rsidP="00A40ABF">
            <w:pPr>
              <w:rPr>
                <w:rFonts w:ascii="Times New Roman" w:hAnsi="Times New Roman" w:cs="Times New Roman"/>
                <w:i/>
                <w:iCs/>
                <w:sz w:val="24"/>
                <w:szCs w:val="24"/>
              </w:rPr>
            </w:pPr>
          </w:p>
        </w:tc>
        <w:tc>
          <w:tcPr>
            <w:tcW w:w="10223" w:type="dxa"/>
          </w:tcPr>
          <w:p w:rsidR="00CA6592" w:rsidRDefault="00455B37" w:rsidP="00A40ABF">
            <w:pPr>
              <w:pStyle w:val="4"/>
              <w:spacing w:line="276" w:lineRule="auto"/>
              <w:jc w:val="both"/>
              <w:rPr>
                <w:sz w:val="24"/>
                <w:szCs w:val="24"/>
                <w:lang w:eastAsia="ru-RU"/>
              </w:rPr>
            </w:pPr>
            <w:r w:rsidRPr="00455B37">
              <w:rPr>
                <w:b/>
                <w:sz w:val="24"/>
                <w:szCs w:val="24"/>
                <w:lang w:eastAsia="ru-RU"/>
              </w:rPr>
              <w:t>УМЕТЬ:</w:t>
            </w:r>
            <w:r w:rsidR="00CA6592" w:rsidRPr="005D061A">
              <w:rPr>
                <w:b/>
                <w:sz w:val="24"/>
                <w:szCs w:val="24"/>
                <w:lang w:eastAsia="ru-RU"/>
              </w:rPr>
              <w:t xml:space="preserve"> </w:t>
            </w:r>
            <w:r w:rsidR="00CA6592" w:rsidRPr="005D061A">
              <w:rPr>
                <w:sz w:val="24"/>
                <w:szCs w:val="24"/>
                <w:lang w:eastAsia="ru-RU"/>
              </w:rPr>
              <w:t>находить (выбирать) наиболее эффективные методы решения основных проблем (задач) юридических наук.</w:t>
            </w:r>
          </w:p>
          <w:p w:rsidR="00455B37" w:rsidRPr="005D061A" w:rsidRDefault="00455B37" w:rsidP="00455B37">
            <w:pPr>
              <w:pStyle w:val="4"/>
              <w:spacing w:line="276" w:lineRule="auto"/>
              <w:jc w:val="both"/>
              <w:rPr>
                <w:sz w:val="24"/>
                <w:szCs w:val="24"/>
                <w:lang w:eastAsia="ru-RU"/>
              </w:rPr>
            </w:pPr>
            <w:r w:rsidRPr="00AD3285">
              <w:rPr>
                <w:b/>
                <w:iCs/>
                <w:sz w:val="24"/>
                <w:szCs w:val="24"/>
              </w:rPr>
              <w:t xml:space="preserve">Код </w:t>
            </w:r>
            <w:r>
              <w:rPr>
                <w:b/>
                <w:iCs/>
                <w:sz w:val="24"/>
                <w:szCs w:val="24"/>
              </w:rPr>
              <w:t>У</w:t>
            </w:r>
            <w:proofErr w:type="gramStart"/>
            <w:r w:rsidRPr="00AD3285">
              <w:rPr>
                <w:b/>
                <w:iCs/>
                <w:sz w:val="24"/>
                <w:szCs w:val="24"/>
              </w:rPr>
              <w:t>1</w:t>
            </w:r>
            <w:proofErr w:type="gramEnd"/>
            <w:r w:rsidRPr="00AD3285">
              <w:rPr>
                <w:b/>
                <w:iCs/>
                <w:sz w:val="24"/>
                <w:szCs w:val="24"/>
              </w:rPr>
              <w:t xml:space="preserve"> (ПК-</w:t>
            </w:r>
            <w:r>
              <w:rPr>
                <w:b/>
                <w:iCs/>
                <w:sz w:val="24"/>
                <w:szCs w:val="24"/>
              </w:rPr>
              <w:t>1</w:t>
            </w:r>
            <w:r w:rsidRPr="00AD3285">
              <w:rPr>
                <w:b/>
                <w:iCs/>
                <w:sz w:val="24"/>
                <w:szCs w:val="24"/>
              </w:rPr>
              <w:t>)</w:t>
            </w:r>
          </w:p>
        </w:tc>
      </w:tr>
      <w:tr w:rsidR="00CA6592" w:rsidRPr="003A791C" w:rsidTr="00A137BA">
        <w:trPr>
          <w:jc w:val="center"/>
        </w:trPr>
        <w:tc>
          <w:tcPr>
            <w:tcW w:w="3909" w:type="dxa"/>
            <w:vMerge/>
          </w:tcPr>
          <w:p w:rsidR="00CA6592" w:rsidRPr="005D061A" w:rsidRDefault="00CA6592" w:rsidP="00A40ABF">
            <w:pPr>
              <w:rPr>
                <w:rFonts w:ascii="Times New Roman" w:hAnsi="Times New Roman" w:cs="Times New Roman"/>
                <w:i/>
                <w:iCs/>
                <w:sz w:val="24"/>
                <w:szCs w:val="24"/>
              </w:rPr>
            </w:pPr>
          </w:p>
        </w:tc>
        <w:tc>
          <w:tcPr>
            <w:tcW w:w="10223" w:type="dxa"/>
          </w:tcPr>
          <w:p w:rsidR="00CA6592" w:rsidRDefault="00455B37" w:rsidP="00A40ABF">
            <w:pPr>
              <w:pStyle w:val="4"/>
              <w:spacing w:line="276" w:lineRule="auto"/>
              <w:jc w:val="both"/>
              <w:rPr>
                <w:sz w:val="24"/>
                <w:szCs w:val="24"/>
                <w:lang w:eastAsia="ru-RU"/>
              </w:rPr>
            </w:pPr>
            <w:r w:rsidRPr="00455B37">
              <w:rPr>
                <w:b/>
                <w:sz w:val="24"/>
                <w:szCs w:val="24"/>
                <w:lang w:eastAsia="ru-RU"/>
              </w:rPr>
              <w:t>УМЕТЬ:</w:t>
            </w:r>
            <w:r w:rsidR="00CA6592" w:rsidRPr="005D061A">
              <w:rPr>
                <w:b/>
                <w:sz w:val="24"/>
                <w:szCs w:val="24"/>
                <w:lang w:eastAsia="ru-RU"/>
              </w:rPr>
              <w:t xml:space="preserve"> </w:t>
            </w:r>
            <w:r w:rsidR="00CA6592" w:rsidRPr="005D061A">
              <w:rPr>
                <w:sz w:val="24"/>
                <w:szCs w:val="24"/>
                <w:lang w:eastAsia="ru-RU"/>
              </w:rPr>
              <w:t xml:space="preserve">анализировать, </w:t>
            </w:r>
            <w:proofErr w:type="gramStart"/>
            <w:r w:rsidR="00CA6592" w:rsidRPr="005D061A">
              <w:rPr>
                <w:sz w:val="24"/>
                <w:szCs w:val="24"/>
                <w:lang w:eastAsia="ru-RU"/>
              </w:rPr>
              <w:t>систематизировать и усваивать</w:t>
            </w:r>
            <w:proofErr w:type="gramEnd"/>
            <w:r w:rsidR="00CA6592" w:rsidRPr="005D061A">
              <w:rPr>
                <w:sz w:val="24"/>
                <w:szCs w:val="24"/>
                <w:lang w:eastAsia="ru-RU"/>
              </w:rPr>
              <w:t xml:space="preserve"> передовой опыт проведения научных исследований в области юридических наук.</w:t>
            </w:r>
          </w:p>
          <w:p w:rsidR="00455B37" w:rsidRPr="005D061A" w:rsidRDefault="00455B37" w:rsidP="00455B37">
            <w:pPr>
              <w:pStyle w:val="4"/>
              <w:spacing w:line="276" w:lineRule="auto"/>
              <w:jc w:val="both"/>
              <w:rPr>
                <w:sz w:val="24"/>
                <w:szCs w:val="24"/>
                <w:lang w:eastAsia="ru-RU"/>
              </w:rPr>
            </w:pPr>
            <w:r w:rsidRPr="00AD3285">
              <w:rPr>
                <w:b/>
                <w:iCs/>
                <w:sz w:val="24"/>
                <w:szCs w:val="24"/>
              </w:rPr>
              <w:t xml:space="preserve">Код </w:t>
            </w:r>
            <w:r>
              <w:rPr>
                <w:b/>
                <w:iCs/>
                <w:sz w:val="24"/>
                <w:szCs w:val="24"/>
              </w:rPr>
              <w:t>У</w:t>
            </w:r>
            <w:proofErr w:type="gramStart"/>
            <w:r>
              <w:rPr>
                <w:b/>
                <w:iCs/>
                <w:sz w:val="24"/>
                <w:szCs w:val="24"/>
              </w:rPr>
              <w:t>2</w:t>
            </w:r>
            <w:proofErr w:type="gramEnd"/>
            <w:r w:rsidRPr="00AD3285">
              <w:rPr>
                <w:b/>
                <w:iCs/>
                <w:sz w:val="24"/>
                <w:szCs w:val="24"/>
              </w:rPr>
              <w:t xml:space="preserve"> (ПК-</w:t>
            </w:r>
            <w:r>
              <w:rPr>
                <w:b/>
                <w:iCs/>
                <w:sz w:val="24"/>
                <w:szCs w:val="24"/>
              </w:rPr>
              <w:t>1</w:t>
            </w:r>
            <w:r w:rsidRPr="00AD3285">
              <w:rPr>
                <w:b/>
                <w:iCs/>
                <w:sz w:val="24"/>
                <w:szCs w:val="24"/>
              </w:rPr>
              <w:t>)</w:t>
            </w:r>
          </w:p>
        </w:tc>
      </w:tr>
      <w:tr w:rsidR="00CA6592" w:rsidRPr="003A791C" w:rsidTr="00A137BA">
        <w:trPr>
          <w:jc w:val="center"/>
        </w:trPr>
        <w:tc>
          <w:tcPr>
            <w:tcW w:w="3909" w:type="dxa"/>
            <w:vMerge/>
          </w:tcPr>
          <w:p w:rsidR="00CA6592" w:rsidRPr="005D061A" w:rsidRDefault="00CA6592" w:rsidP="00A40ABF">
            <w:pPr>
              <w:spacing w:after="0"/>
              <w:jc w:val="center"/>
              <w:rPr>
                <w:rFonts w:ascii="Times New Roman" w:hAnsi="Times New Roman" w:cs="Times New Roman"/>
                <w:i/>
                <w:iCs/>
                <w:sz w:val="24"/>
                <w:szCs w:val="24"/>
              </w:rPr>
            </w:pPr>
          </w:p>
        </w:tc>
        <w:tc>
          <w:tcPr>
            <w:tcW w:w="10223" w:type="dxa"/>
          </w:tcPr>
          <w:p w:rsidR="00CA6592" w:rsidRDefault="00DF2C6E" w:rsidP="00A40ABF">
            <w:pPr>
              <w:pStyle w:val="4"/>
              <w:spacing w:line="276" w:lineRule="auto"/>
              <w:jc w:val="both"/>
              <w:rPr>
                <w:sz w:val="24"/>
                <w:szCs w:val="24"/>
                <w:lang w:eastAsia="ru-RU"/>
              </w:rPr>
            </w:pPr>
            <w:r w:rsidRPr="00DF2C6E">
              <w:rPr>
                <w:b/>
                <w:sz w:val="24"/>
                <w:szCs w:val="24"/>
                <w:lang w:eastAsia="ru-RU"/>
              </w:rPr>
              <w:t>ВЛАДЕТЬ:</w:t>
            </w:r>
            <w:r w:rsidR="00CA6592" w:rsidRPr="005D061A">
              <w:rPr>
                <w:b/>
                <w:sz w:val="24"/>
                <w:szCs w:val="24"/>
                <w:lang w:eastAsia="ru-RU"/>
              </w:rPr>
              <w:t xml:space="preserve"> </w:t>
            </w:r>
            <w:r w:rsidR="00CA6592" w:rsidRPr="005D061A">
              <w:rPr>
                <w:sz w:val="24"/>
                <w:szCs w:val="24"/>
                <w:lang w:eastAsia="ru-RU"/>
              </w:rPr>
              <w:t xml:space="preserve">современными методами и технологиями научно-исследовательской и практической деятельности в области юридических наук в соответствии с направленностью.  </w:t>
            </w:r>
          </w:p>
          <w:p w:rsidR="00DF2C6E" w:rsidRPr="005D061A" w:rsidRDefault="00DF2C6E" w:rsidP="00DF2C6E">
            <w:pPr>
              <w:pStyle w:val="4"/>
              <w:spacing w:line="276" w:lineRule="auto"/>
              <w:jc w:val="both"/>
              <w:rPr>
                <w:sz w:val="24"/>
                <w:szCs w:val="24"/>
                <w:lang w:eastAsia="ru-RU"/>
              </w:rPr>
            </w:pPr>
            <w:r w:rsidRPr="00AD3285">
              <w:rPr>
                <w:b/>
                <w:iCs/>
                <w:sz w:val="24"/>
                <w:szCs w:val="24"/>
              </w:rPr>
              <w:t xml:space="preserve">Код </w:t>
            </w:r>
            <w:r>
              <w:rPr>
                <w:b/>
                <w:iCs/>
                <w:sz w:val="24"/>
                <w:szCs w:val="24"/>
              </w:rPr>
              <w:t>В</w:t>
            </w:r>
            <w:proofErr w:type="gramStart"/>
            <w:r>
              <w:rPr>
                <w:b/>
                <w:iCs/>
                <w:sz w:val="24"/>
                <w:szCs w:val="24"/>
              </w:rPr>
              <w:t>1</w:t>
            </w:r>
            <w:proofErr w:type="gramEnd"/>
            <w:r w:rsidRPr="00AD3285">
              <w:rPr>
                <w:b/>
                <w:iCs/>
                <w:sz w:val="24"/>
                <w:szCs w:val="24"/>
              </w:rPr>
              <w:t xml:space="preserve"> (ПК-</w:t>
            </w:r>
            <w:r>
              <w:rPr>
                <w:b/>
                <w:iCs/>
                <w:sz w:val="24"/>
                <w:szCs w:val="24"/>
              </w:rPr>
              <w:t>1</w:t>
            </w:r>
            <w:r w:rsidRPr="00AD3285">
              <w:rPr>
                <w:b/>
                <w:iCs/>
                <w:sz w:val="24"/>
                <w:szCs w:val="24"/>
              </w:rPr>
              <w:t>)</w:t>
            </w:r>
          </w:p>
        </w:tc>
      </w:tr>
      <w:tr w:rsidR="00CA6592" w:rsidRPr="003A791C" w:rsidTr="00A137BA">
        <w:trPr>
          <w:jc w:val="center"/>
        </w:trPr>
        <w:tc>
          <w:tcPr>
            <w:tcW w:w="3909" w:type="dxa"/>
            <w:vMerge/>
          </w:tcPr>
          <w:p w:rsidR="00CA6592" w:rsidRPr="005D061A" w:rsidRDefault="00CA6592" w:rsidP="00A40ABF">
            <w:pPr>
              <w:spacing w:after="0"/>
              <w:jc w:val="center"/>
              <w:rPr>
                <w:rFonts w:ascii="Times New Roman" w:hAnsi="Times New Roman" w:cs="Times New Roman"/>
                <w:i/>
                <w:iCs/>
                <w:sz w:val="24"/>
                <w:szCs w:val="24"/>
              </w:rPr>
            </w:pPr>
          </w:p>
        </w:tc>
        <w:tc>
          <w:tcPr>
            <w:tcW w:w="10223" w:type="dxa"/>
          </w:tcPr>
          <w:p w:rsidR="00CA6592" w:rsidRDefault="00DF2C6E" w:rsidP="00A40ABF">
            <w:pPr>
              <w:pStyle w:val="4"/>
              <w:spacing w:line="276" w:lineRule="auto"/>
              <w:jc w:val="both"/>
              <w:rPr>
                <w:sz w:val="24"/>
                <w:szCs w:val="24"/>
                <w:lang w:eastAsia="ru-RU"/>
              </w:rPr>
            </w:pPr>
            <w:r w:rsidRPr="00DF2C6E">
              <w:rPr>
                <w:b/>
                <w:sz w:val="24"/>
                <w:szCs w:val="24"/>
                <w:lang w:eastAsia="ru-RU"/>
              </w:rPr>
              <w:t>ВЛАДЕТЬ:</w:t>
            </w:r>
            <w:r w:rsidR="00CA6592" w:rsidRPr="005D061A">
              <w:rPr>
                <w:b/>
                <w:sz w:val="24"/>
                <w:szCs w:val="24"/>
                <w:lang w:eastAsia="ru-RU"/>
              </w:rPr>
              <w:t xml:space="preserve"> </w:t>
            </w:r>
            <w:r w:rsidR="00CA6592" w:rsidRPr="005D061A">
              <w:rPr>
                <w:sz w:val="24"/>
                <w:szCs w:val="24"/>
                <w:lang w:eastAsia="ru-RU"/>
              </w:rPr>
              <w:t xml:space="preserve">навыками публикации результатов научных исследований в рецензируемых </w:t>
            </w:r>
            <w:r w:rsidR="00CA6592" w:rsidRPr="005D061A">
              <w:rPr>
                <w:sz w:val="24"/>
                <w:szCs w:val="24"/>
                <w:lang w:eastAsia="ru-RU"/>
              </w:rPr>
              <w:lastRenderedPageBreak/>
              <w:t>научных изданиях.</w:t>
            </w:r>
          </w:p>
          <w:p w:rsidR="00DF2C6E" w:rsidRPr="005D061A" w:rsidRDefault="00DF2C6E" w:rsidP="00DF2C6E">
            <w:pPr>
              <w:pStyle w:val="4"/>
              <w:spacing w:line="276" w:lineRule="auto"/>
              <w:jc w:val="both"/>
              <w:rPr>
                <w:sz w:val="24"/>
                <w:szCs w:val="24"/>
                <w:lang w:eastAsia="ru-RU"/>
              </w:rPr>
            </w:pPr>
            <w:r w:rsidRPr="00AD3285">
              <w:rPr>
                <w:b/>
                <w:iCs/>
                <w:sz w:val="24"/>
                <w:szCs w:val="24"/>
              </w:rPr>
              <w:t xml:space="preserve">Код </w:t>
            </w:r>
            <w:r>
              <w:rPr>
                <w:b/>
                <w:iCs/>
                <w:sz w:val="24"/>
                <w:szCs w:val="24"/>
              </w:rPr>
              <w:t>В</w:t>
            </w:r>
            <w:proofErr w:type="gramStart"/>
            <w:r>
              <w:rPr>
                <w:b/>
                <w:iCs/>
                <w:sz w:val="24"/>
                <w:szCs w:val="24"/>
              </w:rPr>
              <w:t>2</w:t>
            </w:r>
            <w:proofErr w:type="gramEnd"/>
            <w:r w:rsidRPr="00AD3285">
              <w:rPr>
                <w:b/>
                <w:iCs/>
                <w:sz w:val="24"/>
                <w:szCs w:val="24"/>
              </w:rPr>
              <w:t xml:space="preserve"> (ПК-</w:t>
            </w:r>
            <w:r>
              <w:rPr>
                <w:b/>
                <w:iCs/>
                <w:sz w:val="24"/>
                <w:szCs w:val="24"/>
              </w:rPr>
              <w:t>1</w:t>
            </w:r>
            <w:r w:rsidRPr="00AD3285">
              <w:rPr>
                <w:b/>
                <w:iCs/>
                <w:sz w:val="24"/>
                <w:szCs w:val="24"/>
              </w:rPr>
              <w:t>)</w:t>
            </w:r>
          </w:p>
        </w:tc>
      </w:tr>
    </w:tbl>
    <w:p w:rsidR="00E538A2" w:rsidRPr="005B1D2C" w:rsidRDefault="00E538A2" w:rsidP="001B4F36">
      <w:pPr>
        <w:spacing w:after="0" w:line="360" w:lineRule="auto"/>
        <w:jc w:val="both"/>
        <w:rPr>
          <w:rFonts w:ascii="Times New Roman" w:eastAsia="Times New Roman" w:hAnsi="Times New Roman" w:cs="Times New Roman"/>
          <w:b/>
          <w:sz w:val="24"/>
          <w:szCs w:val="24"/>
          <w:lang w:eastAsia="ru-RU"/>
        </w:rPr>
      </w:pPr>
    </w:p>
    <w:p w:rsidR="00E538A2" w:rsidRPr="000C59D5" w:rsidRDefault="00FE2A5E" w:rsidP="00694A9D">
      <w:pPr>
        <w:pStyle w:val="a4"/>
        <w:numPr>
          <w:ilvl w:val="0"/>
          <w:numId w:val="22"/>
        </w:numPr>
        <w:spacing w:after="0"/>
        <w:jc w:val="both"/>
        <w:rPr>
          <w:rFonts w:ascii="Times New Roman" w:eastAsia="Times New Roman" w:hAnsi="Times New Roman" w:cs="Times New Roman"/>
          <w:b/>
          <w:sz w:val="24"/>
          <w:szCs w:val="24"/>
          <w:lang w:eastAsia="ru-RU"/>
        </w:rPr>
      </w:pPr>
      <w:r w:rsidRPr="00E538A2">
        <w:rPr>
          <w:rFonts w:ascii="Times New Roman" w:eastAsia="Times New Roman" w:hAnsi="Times New Roman" w:cs="Times New Roman"/>
          <w:b/>
          <w:sz w:val="24"/>
          <w:szCs w:val="24"/>
          <w:lang w:eastAsia="ru-RU"/>
        </w:rPr>
        <w:t>Объем дисциплины</w:t>
      </w:r>
      <w:r w:rsidR="00C00491" w:rsidRPr="00E538A2">
        <w:rPr>
          <w:rFonts w:ascii="Times New Roman" w:eastAsia="Times New Roman" w:hAnsi="Times New Roman" w:cs="Times New Roman"/>
          <w:b/>
          <w:sz w:val="24"/>
          <w:szCs w:val="24"/>
          <w:lang w:eastAsia="ru-RU"/>
        </w:rPr>
        <w:t xml:space="preserve"> </w:t>
      </w:r>
      <w:r w:rsidR="00E538A2">
        <w:rPr>
          <w:rFonts w:ascii="Times New Roman" w:eastAsia="Times New Roman" w:hAnsi="Times New Roman" w:cs="Times New Roman"/>
          <w:b/>
          <w:sz w:val="24"/>
          <w:szCs w:val="24"/>
          <w:lang w:eastAsia="ru-RU"/>
        </w:rPr>
        <w:t>(модуля) в зачетных единицах с указанием количества академических или астрономических часов, выделенных на конкретную работу обучающегося с преподавателем (по видам учебных занятий) и на самостоятельную работу обучающегося:</w:t>
      </w:r>
    </w:p>
    <w:p w:rsidR="000C6A7A" w:rsidRPr="00D00575" w:rsidRDefault="000C6A7A" w:rsidP="00694A9D">
      <w:pPr>
        <w:pStyle w:val="a4"/>
        <w:spacing w:after="0"/>
        <w:jc w:val="both"/>
        <w:rPr>
          <w:rFonts w:ascii="Times New Roman" w:eastAsia="Times New Roman" w:hAnsi="Times New Roman" w:cs="Times New Roman"/>
          <w:b/>
          <w:sz w:val="24"/>
          <w:szCs w:val="24"/>
          <w:lang w:eastAsia="ru-RU"/>
        </w:rPr>
      </w:pPr>
      <w:r w:rsidRPr="00D00575">
        <w:rPr>
          <w:rFonts w:ascii="Times New Roman" w:hAnsi="Times New Roman" w:cs="Times New Roman"/>
          <w:sz w:val="24"/>
          <w:szCs w:val="24"/>
        </w:rPr>
        <w:t xml:space="preserve">Объем дисциплины (модуля) составляет </w:t>
      </w:r>
      <w:r w:rsidR="00A217BF" w:rsidRPr="00D00575">
        <w:rPr>
          <w:rFonts w:ascii="Times New Roman" w:hAnsi="Times New Roman" w:cs="Times New Roman"/>
          <w:b/>
          <w:sz w:val="24"/>
          <w:szCs w:val="24"/>
        </w:rPr>
        <w:t>3</w:t>
      </w:r>
      <w:r w:rsidRPr="00D00575">
        <w:rPr>
          <w:rFonts w:ascii="Times New Roman" w:hAnsi="Times New Roman" w:cs="Times New Roman"/>
          <w:b/>
          <w:sz w:val="24"/>
          <w:szCs w:val="24"/>
        </w:rPr>
        <w:t xml:space="preserve"> </w:t>
      </w:r>
      <w:r w:rsidRPr="00D00575">
        <w:rPr>
          <w:rFonts w:ascii="Times New Roman" w:hAnsi="Times New Roman" w:cs="Times New Roman"/>
          <w:sz w:val="24"/>
          <w:szCs w:val="24"/>
        </w:rPr>
        <w:t>зачетны</w:t>
      </w:r>
      <w:r w:rsidR="008358D4" w:rsidRPr="00D00575">
        <w:rPr>
          <w:rFonts w:ascii="Times New Roman" w:hAnsi="Times New Roman" w:cs="Times New Roman"/>
          <w:sz w:val="24"/>
          <w:szCs w:val="24"/>
        </w:rPr>
        <w:t>е</w:t>
      </w:r>
      <w:r w:rsidRPr="00D00575">
        <w:rPr>
          <w:rFonts w:ascii="Times New Roman" w:hAnsi="Times New Roman" w:cs="Times New Roman"/>
          <w:sz w:val="24"/>
          <w:szCs w:val="24"/>
        </w:rPr>
        <w:t xml:space="preserve"> единиц</w:t>
      </w:r>
      <w:r w:rsidR="008358D4" w:rsidRPr="00D00575">
        <w:rPr>
          <w:rFonts w:ascii="Times New Roman" w:hAnsi="Times New Roman" w:cs="Times New Roman"/>
          <w:sz w:val="24"/>
          <w:szCs w:val="24"/>
        </w:rPr>
        <w:t>ы</w:t>
      </w:r>
      <w:r w:rsidRPr="00D00575">
        <w:rPr>
          <w:rFonts w:ascii="Times New Roman" w:hAnsi="Times New Roman" w:cs="Times New Roman"/>
          <w:sz w:val="24"/>
          <w:szCs w:val="24"/>
        </w:rPr>
        <w:t xml:space="preserve">, всего </w:t>
      </w:r>
      <w:r w:rsidR="00A217BF" w:rsidRPr="00D00575">
        <w:rPr>
          <w:rFonts w:ascii="Times New Roman" w:hAnsi="Times New Roman" w:cs="Times New Roman"/>
          <w:b/>
          <w:sz w:val="24"/>
          <w:szCs w:val="24"/>
        </w:rPr>
        <w:t>108</w:t>
      </w:r>
      <w:r w:rsidRPr="00D00575">
        <w:rPr>
          <w:rFonts w:ascii="Times New Roman" w:hAnsi="Times New Roman" w:cs="Times New Roman"/>
          <w:b/>
          <w:sz w:val="24"/>
          <w:szCs w:val="24"/>
        </w:rPr>
        <w:t xml:space="preserve"> </w:t>
      </w:r>
      <w:r w:rsidRPr="00D00575">
        <w:rPr>
          <w:rFonts w:ascii="Times New Roman" w:hAnsi="Times New Roman" w:cs="Times New Roman"/>
          <w:sz w:val="24"/>
          <w:szCs w:val="24"/>
        </w:rPr>
        <w:t xml:space="preserve"> час</w:t>
      </w:r>
      <w:r w:rsidR="00A217BF" w:rsidRPr="00D00575">
        <w:rPr>
          <w:rFonts w:ascii="Times New Roman" w:hAnsi="Times New Roman" w:cs="Times New Roman"/>
          <w:sz w:val="24"/>
          <w:szCs w:val="24"/>
        </w:rPr>
        <w:t>ов</w:t>
      </w:r>
      <w:r w:rsidRPr="00D00575">
        <w:rPr>
          <w:rFonts w:ascii="Times New Roman" w:hAnsi="Times New Roman" w:cs="Times New Roman"/>
          <w:sz w:val="24"/>
          <w:szCs w:val="24"/>
        </w:rPr>
        <w:t xml:space="preserve">, из которых </w:t>
      </w:r>
      <w:r w:rsidR="00D14072">
        <w:rPr>
          <w:rFonts w:ascii="Times New Roman" w:hAnsi="Times New Roman" w:cs="Times New Roman"/>
          <w:b/>
          <w:sz w:val="24"/>
          <w:szCs w:val="24"/>
        </w:rPr>
        <w:t>42</w:t>
      </w:r>
      <w:r w:rsidR="002F1D5C" w:rsidRPr="00D00575">
        <w:rPr>
          <w:rFonts w:ascii="Times New Roman" w:hAnsi="Times New Roman" w:cs="Times New Roman"/>
          <w:b/>
          <w:sz w:val="24"/>
          <w:szCs w:val="24"/>
        </w:rPr>
        <w:t xml:space="preserve"> </w:t>
      </w:r>
      <w:r w:rsidRPr="00D00575">
        <w:rPr>
          <w:rFonts w:ascii="Times New Roman" w:hAnsi="Times New Roman" w:cs="Times New Roman"/>
          <w:sz w:val="24"/>
          <w:szCs w:val="24"/>
        </w:rPr>
        <w:t>час</w:t>
      </w:r>
      <w:r w:rsidR="00190A1E" w:rsidRPr="00D00575">
        <w:rPr>
          <w:rFonts w:ascii="Times New Roman" w:hAnsi="Times New Roman" w:cs="Times New Roman"/>
          <w:sz w:val="24"/>
          <w:szCs w:val="24"/>
        </w:rPr>
        <w:t>а</w:t>
      </w:r>
      <w:r w:rsidRPr="00D00575">
        <w:rPr>
          <w:rFonts w:ascii="Times New Roman" w:hAnsi="Times New Roman" w:cs="Times New Roman"/>
          <w:sz w:val="24"/>
          <w:szCs w:val="24"/>
        </w:rPr>
        <w:t xml:space="preserve"> составляет контактная работа аспиранта с преподавателем (</w:t>
      </w:r>
      <w:r w:rsidR="000C323F">
        <w:rPr>
          <w:rFonts w:ascii="Times New Roman" w:hAnsi="Times New Roman" w:cs="Times New Roman"/>
          <w:sz w:val="24"/>
          <w:szCs w:val="24"/>
        </w:rPr>
        <w:t>34</w:t>
      </w:r>
      <w:r w:rsidR="00785F0E" w:rsidRPr="00D00575">
        <w:rPr>
          <w:rFonts w:ascii="Times New Roman" w:hAnsi="Times New Roman" w:cs="Times New Roman"/>
          <w:sz w:val="24"/>
          <w:szCs w:val="24"/>
        </w:rPr>
        <w:t xml:space="preserve"> </w:t>
      </w:r>
      <w:r w:rsidRPr="00D00575">
        <w:rPr>
          <w:rFonts w:ascii="Times New Roman" w:hAnsi="Times New Roman" w:cs="Times New Roman"/>
          <w:sz w:val="24"/>
          <w:szCs w:val="24"/>
        </w:rPr>
        <w:t>ч</w:t>
      </w:r>
      <w:r w:rsidR="00E538A2" w:rsidRPr="00D00575">
        <w:rPr>
          <w:rFonts w:ascii="Times New Roman" w:hAnsi="Times New Roman" w:cs="Times New Roman"/>
          <w:sz w:val="24"/>
          <w:szCs w:val="24"/>
        </w:rPr>
        <w:t>ас</w:t>
      </w:r>
      <w:r w:rsidR="000C323F">
        <w:rPr>
          <w:rFonts w:ascii="Times New Roman" w:hAnsi="Times New Roman" w:cs="Times New Roman"/>
          <w:sz w:val="24"/>
          <w:szCs w:val="24"/>
        </w:rPr>
        <w:t>а</w:t>
      </w:r>
      <w:r w:rsidR="00E538A2" w:rsidRPr="00D00575">
        <w:rPr>
          <w:rFonts w:ascii="Times New Roman" w:hAnsi="Times New Roman" w:cs="Times New Roman"/>
          <w:sz w:val="24"/>
          <w:szCs w:val="24"/>
        </w:rPr>
        <w:t xml:space="preserve"> занятия лекционного типа</w:t>
      </w:r>
      <w:r w:rsidR="008358D4" w:rsidRPr="00D00575">
        <w:rPr>
          <w:rFonts w:ascii="Times New Roman" w:hAnsi="Times New Roman" w:cs="Times New Roman"/>
          <w:sz w:val="24"/>
          <w:szCs w:val="24"/>
        </w:rPr>
        <w:t xml:space="preserve">, </w:t>
      </w:r>
      <w:r w:rsidR="002F1D5C" w:rsidRPr="00D00575">
        <w:rPr>
          <w:rFonts w:ascii="Times New Roman" w:hAnsi="Times New Roman" w:cs="Times New Roman"/>
          <w:sz w:val="24"/>
          <w:szCs w:val="24"/>
        </w:rPr>
        <w:t>8</w:t>
      </w:r>
      <w:r w:rsidR="008358D4" w:rsidRPr="00D00575">
        <w:rPr>
          <w:rFonts w:ascii="Times New Roman" w:hAnsi="Times New Roman" w:cs="Times New Roman"/>
          <w:sz w:val="24"/>
          <w:szCs w:val="24"/>
        </w:rPr>
        <w:t xml:space="preserve"> час</w:t>
      </w:r>
      <w:r w:rsidR="002F1D5C" w:rsidRPr="00D00575">
        <w:rPr>
          <w:rFonts w:ascii="Times New Roman" w:hAnsi="Times New Roman" w:cs="Times New Roman"/>
          <w:sz w:val="24"/>
          <w:szCs w:val="24"/>
        </w:rPr>
        <w:t>ов</w:t>
      </w:r>
      <w:r w:rsidR="008358D4" w:rsidRPr="00D00575">
        <w:rPr>
          <w:rFonts w:ascii="Times New Roman" w:hAnsi="Times New Roman" w:cs="Times New Roman"/>
          <w:sz w:val="24"/>
          <w:szCs w:val="24"/>
        </w:rPr>
        <w:t xml:space="preserve"> мероприятия текущего контроля успеваемости и </w:t>
      </w:r>
      <w:r w:rsidR="00D00575" w:rsidRPr="00D00575">
        <w:rPr>
          <w:rFonts w:ascii="Times New Roman" w:hAnsi="Times New Roman" w:cs="Times New Roman"/>
          <w:sz w:val="24"/>
          <w:szCs w:val="24"/>
        </w:rPr>
        <w:t xml:space="preserve">8 часов </w:t>
      </w:r>
      <w:r w:rsidR="008358D4" w:rsidRPr="00D00575">
        <w:rPr>
          <w:rFonts w:ascii="Times New Roman" w:hAnsi="Times New Roman" w:cs="Times New Roman"/>
          <w:sz w:val="24"/>
          <w:szCs w:val="24"/>
        </w:rPr>
        <w:t>промежуточной аттестации</w:t>
      </w:r>
      <w:r w:rsidRPr="00D00575">
        <w:rPr>
          <w:rFonts w:ascii="Times New Roman" w:hAnsi="Times New Roman" w:cs="Times New Roman"/>
          <w:sz w:val="24"/>
          <w:szCs w:val="24"/>
        </w:rPr>
        <w:t>),</w:t>
      </w:r>
      <w:r w:rsidR="00DE7772" w:rsidRPr="00DE7772">
        <w:rPr>
          <w:rFonts w:ascii="Times New Roman" w:hAnsi="Times New Roman" w:cs="Times New Roman"/>
          <w:sz w:val="24"/>
          <w:szCs w:val="24"/>
        </w:rPr>
        <w:t xml:space="preserve"> </w:t>
      </w:r>
      <w:bookmarkStart w:id="0" w:name="_GoBack"/>
      <w:bookmarkEnd w:id="0"/>
      <w:r w:rsidR="000C323F">
        <w:rPr>
          <w:rFonts w:ascii="Times New Roman" w:hAnsi="Times New Roman" w:cs="Times New Roman"/>
          <w:b/>
          <w:sz w:val="24"/>
          <w:szCs w:val="24"/>
        </w:rPr>
        <w:t>66</w:t>
      </w:r>
      <w:r w:rsidRPr="00D00575">
        <w:rPr>
          <w:rFonts w:ascii="Times New Roman" w:hAnsi="Times New Roman" w:cs="Times New Roman"/>
          <w:sz w:val="24"/>
          <w:szCs w:val="24"/>
        </w:rPr>
        <w:t xml:space="preserve"> час</w:t>
      </w:r>
      <w:r w:rsidR="003A32A3" w:rsidRPr="00D00575">
        <w:rPr>
          <w:rFonts w:ascii="Times New Roman" w:hAnsi="Times New Roman" w:cs="Times New Roman"/>
          <w:sz w:val="24"/>
          <w:szCs w:val="24"/>
        </w:rPr>
        <w:t>ов</w:t>
      </w:r>
      <w:r w:rsidRPr="00D00575">
        <w:rPr>
          <w:rFonts w:ascii="Times New Roman" w:hAnsi="Times New Roman" w:cs="Times New Roman"/>
          <w:sz w:val="24"/>
          <w:szCs w:val="24"/>
        </w:rPr>
        <w:t xml:space="preserve">  составляет  самостоятельная работа аспиранта.</w:t>
      </w:r>
    </w:p>
    <w:p w:rsidR="00FB731A" w:rsidRDefault="00E60362" w:rsidP="00694A9D">
      <w:pPr>
        <w:pStyle w:val="a4"/>
        <w:numPr>
          <w:ilvl w:val="0"/>
          <w:numId w:val="22"/>
        </w:numPr>
        <w:spacing w:after="0"/>
        <w:jc w:val="both"/>
        <w:rPr>
          <w:rFonts w:ascii="Times New Roman" w:eastAsia="Times New Roman" w:hAnsi="Times New Roman" w:cs="Times New Roman"/>
          <w:b/>
          <w:sz w:val="24"/>
          <w:szCs w:val="24"/>
          <w:lang w:eastAsia="ru-RU"/>
        </w:rPr>
      </w:pPr>
      <w:r w:rsidRPr="00FB731A">
        <w:rPr>
          <w:rFonts w:ascii="Times New Roman" w:eastAsia="Times New Roman" w:hAnsi="Times New Roman" w:cs="Times New Roman"/>
          <w:b/>
          <w:sz w:val="24"/>
          <w:szCs w:val="24"/>
          <w:lang w:eastAsia="ru-RU"/>
        </w:rPr>
        <w:t>Образовательные технологии</w:t>
      </w:r>
      <w:r w:rsidR="00FB731A">
        <w:rPr>
          <w:rFonts w:ascii="Times New Roman" w:eastAsia="Times New Roman" w:hAnsi="Times New Roman" w:cs="Times New Roman"/>
          <w:b/>
          <w:sz w:val="24"/>
          <w:szCs w:val="24"/>
          <w:lang w:eastAsia="ru-RU"/>
        </w:rPr>
        <w:t>:</w:t>
      </w:r>
    </w:p>
    <w:p w:rsidR="00FB731A" w:rsidRDefault="00FB731A" w:rsidP="00694A9D">
      <w:pPr>
        <w:spacing w:after="0"/>
        <w:ind w:firstLine="720"/>
        <w:jc w:val="both"/>
        <w:rPr>
          <w:rFonts w:ascii="Times New Roman" w:eastAsia="Times New Roman" w:hAnsi="Times New Roman" w:cs="Times New Roman"/>
          <w:b/>
          <w:sz w:val="24"/>
          <w:szCs w:val="24"/>
          <w:lang w:eastAsia="ru-RU"/>
        </w:rPr>
      </w:pPr>
      <w:r w:rsidRPr="00FB731A">
        <w:rPr>
          <w:rFonts w:ascii="Times New Roman" w:eastAsia="Times New Roman" w:hAnsi="Times New Roman" w:cs="Times New Roman"/>
          <w:sz w:val="24"/>
          <w:szCs w:val="24"/>
          <w:lang w:eastAsia="ru-RU"/>
        </w:rPr>
        <w:t>Освоение дисциплины предусматривает применение следующих</w:t>
      </w:r>
      <w:r>
        <w:rPr>
          <w:rFonts w:ascii="Times New Roman" w:eastAsia="Times New Roman" w:hAnsi="Times New Roman" w:cs="Times New Roman"/>
          <w:b/>
          <w:sz w:val="24"/>
          <w:szCs w:val="24"/>
          <w:lang w:eastAsia="ru-RU"/>
        </w:rPr>
        <w:t xml:space="preserve"> образовательных технологий:</w:t>
      </w:r>
    </w:p>
    <w:p w:rsidR="00FB731A" w:rsidRPr="00B2541F" w:rsidRDefault="00B2541F" w:rsidP="00694A9D">
      <w:pPr>
        <w:spacing w:after="0"/>
        <w:ind w:firstLine="720"/>
        <w:jc w:val="both"/>
        <w:rPr>
          <w:rFonts w:ascii="Times New Roman" w:eastAsia="Times New Roman" w:hAnsi="Times New Roman" w:cs="Times New Roman"/>
          <w:sz w:val="24"/>
          <w:szCs w:val="24"/>
          <w:lang w:eastAsia="ru-RU"/>
        </w:rPr>
      </w:pPr>
      <w:r w:rsidRPr="00B2541F">
        <w:rPr>
          <w:rFonts w:ascii="Times New Roman" w:eastAsia="Times New Roman" w:hAnsi="Times New Roman" w:cs="Times New Roman"/>
          <w:sz w:val="24"/>
          <w:szCs w:val="24"/>
          <w:lang w:eastAsia="ru-RU"/>
        </w:rPr>
        <w:t>- технол</w:t>
      </w:r>
      <w:r w:rsidR="00817407">
        <w:rPr>
          <w:rFonts w:ascii="Times New Roman" w:eastAsia="Times New Roman" w:hAnsi="Times New Roman" w:cs="Times New Roman"/>
          <w:sz w:val="24"/>
          <w:szCs w:val="24"/>
          <w:lang w:eastAsia="ru-RU"/>
        </w:rPr>
        <w:t>огий поиска и отбора информации.</w:t>
      </w:r>
    </w:p>
    <w:p w:rsidR="00B2541F" w:rsidRDefault="00B2541F" w:rsidP="00694A9D">
      <w:pPr>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процессе обучения также используются следующие </w:t>
      </w:r>
      <w:r w:rsidRPr="00B2541F">
        <w:rPr>
          <w:rFonts w:ascii="Times New Roman" w:eastAsia="Times New Roman" w:hAnsi="Times New Roman" w:cs="Times New Roman"/>
          <w:b/>
          <w:sz w:val="24"/>
          <w:szCs w:val="24"/>
          <w:lang w:eastAsia="ru-RU"/>
        </w:rPr>
        <w:t>научно-исследовательские технологии</w:t>
      </w:r>
      <w:r>
        <w:rPr>
          <w:rFonts w:ascii="Times New Roman" w:eastAsia="Times New Roman" w:hAnsi="Times New Roman" w:cs="Times New Roman"/>
          <w:sz w:val="24"/>
          <w:szCs w:val="24"/>
          <w:lang w:eastAsia="ru-RU"/>
        </w:rPr>
        <w:t>:</w:t>
      </w:r>
    </w:p>
    <w:p w:rsidR="00B2541F" w:rsidRDefault="00B2541F" w:rsidP="00694A9D">
      <w:pPr>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технологии анализа </w:t>
      </w:r>
      <w:r w:rsidR="009F30FD">
        <w:rPr>
          <w:rFonts w:ascii="Times New Roman" w:eastAsia="Times New Roman" w:hAnsi="Times New Roman" w:cs="Times New Roman"/>
          <w:sz w:val="24"/>
          <w:szCs w:val="24"/>
          <w:lang w:eastAsia="ru-RU"/>
        </w:rPr>
        <w:t>полученных</w:t>
      </w:r>
      <w:r>
        <w:rPr>
          <w:rFonts w:ascii="Times New Roman" w:eastAsia="Times New Roman" w:hAnsi="Times New Roman" w:cs="Times New Roman"/>
          <w:sz w:val="24"/>
          <w:szCs w:val="24"/>
          <w:lang w:eastAsia="ru-RU"/>
        </w:rPr>
        <w:t xml:space="preserve"> результатов;</w:t>
      </w:r>
    </w:p>
    <w:p w:rsidR="00B2541F" w:rsidRPr="00586001" w:rsidRDefault="00B2541F" w:rsidP="00694A9D">
      <w:pPr>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технологии поиска и анализа библиографических источников.</w:t>
      </w:r>
    </w:p>
    <w:p w:rsidR="009F30FD" w:rsidRDefault="00E60362" w:rsidP="00694A9D">
      <w:pPr>
        <w:pStyle w:val="a4"/>
        <w:numPr>
          <w:ilvl w:val="0"/>
          <w:numId w:val="22"/>
        </w:numPr>
        <w:spacing w:after="0"/>
        <w:jc w:val="both"/>
        <w:rPr>
          <w:rFonts w:ascii="Times New Roman" w:eastAsia="Times New Roman" w:hAnsi="Times New Roman" w:cs="Times New Roman"/>
          <w:b/>
          <w:sz w:val="24"/>
          <w:szCs w:val="24"/>
          <w:lang w:eastAsia="ru-RU"/>
        </w:rPr>
      </w:pPr>
      <w:r w:rsidRPr="00B2541F">
        <w:rPr>
          <w:rFonts w:ascii="Times New Roman" w:eastAsia="Times New Roman" w:hAnsi="Times New Roman" w:cs="Times New Roman"/>
          <w:b/>
          <w:sz w:val="24"/>
          <w:szCs w:val="24"/>
          <w:lang w:eastAsia="ru-RU"/>
        </w:rPr>
        <w:t>Содержание дисциплины</w:t>
      </w:r>
      <w:r w:rsidR="00B2541F">
        <w:rPr>
          <w:rFonts w:ascii="Times New Roman" w:eastAsia="Times New Roman" w:hAnsi="Times New Roman" w:cs="Times New Roman"/>
          <w:b/>
          <w:sz w:val="24"/>
          <w:szCs w:val="24"/>
          <w:lang w:eastAsia="ru-RU"/>
        </w:rPr>
        <w:t xml:space="preserve"> (модуля), структурированное по темам (разделам) с указанием отведенного на них количества академических или астрономических часов и виды учебных занятий</w:t>
      </w:r>
      <w:r w:rsidR="003A4CBC">
        <w:rPr>
          <w:rFonts w:ascii="Times New Roman" w:eastAsia="Times New Roman" w:hAnsi="Times New Roman" w:cs="Times New Roman"/>
          <w:b/>
          <w:sz w:val="24"/>
          <w:szCs w:val="24"/>
          <w:lang w:eastAsia="ru-RU"/>
        </w:rPr>
        <w:t xml:space="preserve">. </w:t>
      </w:r>
    </w:p>
    <w:p w:rsidR="00586001" w:rsidRPr="00125DB5" w:rsidRDefault="00586001" w:rsidP="00125DB5">
      <w:pPr>
        <w:spacing w:after="0" w:line="240" w:lineRule="auto"/>
        <w:ind w:left="360"/>
        <w:jc w:val="both"/>
        <w:rPr>
          <w:rFonts w:ascii="Times New Roman" w:eastAsia="Times New Roman" w:hAnsi="Times New Roman" w:cs="Times New Roman"/>
          <w:b/>
          <w:sz w:val="24"/>
          <w:szCs w:val="24"/>
          <w:lang w:eastAsia="ru-RU"/>
        </w:rPr>
      </w:pPr>
    </w:p>
    <w:tbl>
      <w:tblPr>
        <w:tblW w:w="1443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3082"/>
        <w:gridCol w:w="992"/>
        <w:gridCol w:w="860"/>
        <w:gridCol w:w="991"/>
        <w:gridCol w:w="684"/>
        <w:gridCol w:w="750"/>
        <w:gridCol w:w="2110"/>
        <w:gridCol w:w="1052"/>
        <w:gridCol w:w="1504"/>
        <w:gridCol w:w="1431"/>
        <w:gridCol w:w="975"/>
      </w:tblGrid>
      <w:tr w:rsidR="00120FE4" w:rsidRPr="00B2541F" w:rsidTr="007E2E29">
        <w:trPr>
          <w:trHeight w:val="135"/>
        </w:trPr>
        <w:tc>
          <w:tcPr>
            <w:tcW w:w="3082" w:type="dxa"/>
            <w:vMerge w:val="restart"/>
          </w:tcPr>
          <w:p w:rsidR="00E60362" w:rsidRDefault="00E60362" w:rsidP="00A40ABF">
            <w:pPr>
              <w:spacing w:after="0" w:line="240" w:lineRule="auto"/>
              <w:jc w:val="both"/>
              <w:rPr>
                <w:rFonts w:ascii="Times New Roman" w:eastAsia="Calibri" w:hAnsi="Times New Roman" w:cs="Times New Roman"/>
                <w:b/>
                <w:bCs/>
                <w:sz w:val="24"/>
                <w:szCs w:val="24"/>
              </w:rPr>
            </w:pPr>
            <w:r w:rsidRPr="00B2541F">
              <w:rPr>
                <w:rFonts w:ascii="Times New Roman" w:eastAsia="Calibri" w:hAnsi="Times New Roman" w:cs="Times New Roman"/>
                <w:b/>
                <w:bCs/>
                <w:sz w:val="24"/>
                <w:szCs w:val="24"/>
              </w:rPr>
              <w:t>Наименование и краткое содержание разделов и тем дисциплины (модуля),</w:t>
            </w:r>
          </w:p>
          <w:p w:rsidR="00EF4B70" w:rsidRPr="00B2541F" w:rsidRDefault="00EF4B70" w:rsidP="00A40ABF">
            <w:pPr>
              <w:spacing w:after="0" w:line="240" w:lineRule="auto"/>
              <w:jc w:val="both"/>
              <w:rPr>
                <w:rFonts w:ascii="Times New Roman" w:eastAsia="Calibri" w:hAnsi="Times New Roman" w:cs="Times New Roman"/>
                <w:b/>
                <w:bCs/>
                <w:sz w:val="24"/>
                <w:szCs w:val="24"/>
              </w:rPr>
            </w:pPr>
          </w:p>
          <w:p w:rsidR="00EF4B70" w:rsidRDefault="00E60362" w:rsidP="00A40ABF">
            <w:pPr>
              <w:spacing w:after="0" w:line="240" w:lineRule="auto"/>
              <w:jc w:val="both"/>
              <w:rPr>
                <w:rFonts w:ascii="Times New Roman" w:eastAsia="Calibri" w:hAnsi="Times New Roman" w:cs="Times New Roman"/>
                <w:b/>
                <w:bCs/>
                <w:sz w:val="24"/>
                <w:szCs w:val="24"/>
              </w:rPr>
            </w:pPr>
            <w:r w:rsidRPr="00B2541F">
              <w:rPr>
                <w:rFonts w:ascii="Times New Roman" w:eastAsia="Calibri" w:hAnsi="Times New Roman" w:cs="Times New Roman"/>
                <w:b/>
                <w:bCs/>
                <w:sz w:val="24"/>
                <w:szCs w:val="24"/>
              </w:rPr>
              <w:t xml:space="preserve">форма </w:t>
            </w:r>
          </w:p>
          <w:p w:rsidR="00E60362" w:rsidRPr="00B2541F" w:rsidRDefault="00E60362" w:rsidP="00A40ABF">
            <w:pPr>
              <w:spacing w:after="0" w:line="240" w:lineRule="auto"/>
              <w:jc w:val="both"/>
              <w:rPr>
                <w:rFonts w:ascii="Times New Roman" w:eastAsia="Calibri" w:hAnsi="Times New Roman" w:cs="Times New Roman"/>
                <w:sz w:val="24"/>
                <w:szCs w:val="24"/>
              </w:rPr>
            </w:pPr>
            <w:r w:rsidRPr="00B2541F">
              <w:rPr>
                <w:rFonts w:ascii="Times New Roman" w:eastAsia="Calibri" w:hAnsi="Times New Roman" w:cs="Times New Roman"/>
                <w:b/>
                <w:bCs/>
                <w:sz w:val="24"/>
                <w:szCs w:val="24"/>
              </w:rPr>
              <w:t>промежуточной аттестации по дисциплине (модулю)</w:t>
            </w:r>
          </w:p>
        </w:tc>
        <w:tc>
          <w:tcPr>
            <w:tcW w:w="992" w:type="dxa"/>
            <w:vMerge w:val="restart"/>
          </w:tcPr>
          <w:p w:rsidR="00E60362" w:rsidRPr="00B2541F" w:rsidRDefault="00E60362" w:rsidP="00A40ABF">
            <w:pPr>
              <w:spacing w:after="0" w:line="240" w:lineRule="auto"/>
              <w:jc w:val="both"/>
              <w:rPr>
                <w:rFonts w:ascii="Times New Roman" w:eastAsia="Calibri" w:hAnsi="Times New Roman" w:cs="Times New Roman"/>
                <w:b/>
                <w:bCs/>
                <w:sz w:val="24"/>
                <w:szCs w:val="24"/>
              </w:rPr>
            </w:pPr>
            <w:r w:rsidRPr="00B2541F">
              <w:rPr>
                <w:rFonts w:ascii="Times New Roman" w:eastAsia="Calibri" w:hAnsi="Times New Roman" w:cs="Times New Roman"/>
                <w:b/>
                <w:bCs/>
                <w:sz w:val="24"/>
                <w:szCs w:val="24"/>
              </w:rPr>
              <w:lastRenderedPageBreak/>
              <w:t>Всего</w:t>
            </w:r>
          </w:p>
          <w:p w:rsidR="00E60362" w:rsidRPr="00B2541F" w:rsidRDefault="00E60362" w:rsidP="00A40ABF">
            <w:pPr>
              <w:spacing w:after="0" w:line="240" w:lineRule="auto"/>
              <w:jc w:val="both"/>
              <w:rPr>
                <w:rFonts w:ascii="Times New Roman" w:eastAsia="Calibri" w:hAnsi="Times New Roman" w:cs="Times New Roman"/>
                <w:sz w:val="24"/>
                <w:szCs w:val="24"/>
              </w:rPr>
            </w:pPr>
            <w:r w:rsidRPr="00B2541F">
              <w:rPr>
                <w:rFonts w:ascii="Times New Roman" w:eastAsia="Calibri" w:hAnsi="Times New Roman" w:cs="Times New Roman"/>
                <w:b/>
                <w:bCs/>
                <w:sz w:val="24"/>
                <w:szCs w:val="24"/>
              </w:rPr>
              <w:t>(часы</w:t>
            </w:r>
            <w:r w:rsidRPr="00B2541F">
              <w:rPr>
                <w:rFonts w:ascii="Times New Roman" w:eastAsia="Calibri" w:hAnsi="Times New Roman" w:cs="Times New Roman"/>
                <w:sz w:val="24"/>
                <w:szCs w:val="24"/>
              </w:rPr>
              <w:t>)</w:t>
            </w:r>
          </w:p>
        </w:tc>
        <w:tc>
          <w:tcPr>
            <w:tcW w:w="10357" w:type="dxa"/>
            <w:gridSpan w:val="9"/>
          </w:tcPr>
          <w:p w:rsidR="00E60362" w:rsidRPr="00B2541F" w:rsidRDefault="00E60362" w:rsidP="00A40ABF">
            <w:pPr>
              <w:spacing w:after="0" w:line="240" w:lineRule="auto"/>
              <w:jc w:val="center"/>
              <w:rPr>
                <w:rFonts w:ascii="Times New Roman" w:eastAsia="Calibri" w:hAnsi="Times New Roman" w:cs="Times New Roman"/>
                <w:sz w:val="24"/>
                <w:szCs w:val="24"/>
              </w:rPr>
            </w:pPr>
            <w:r w:rsidRPr="00B2541F">
              <w:rPr>
                <w:rFonts w:ascii="Times New Roman" w:eastAsia="Calibri" w:hAnsi="Times New Roman" w:cs="Times New Roman"/>
                <w:sz w:val="24"/>
                <w:szCs w:val="24"/>
              </w:rPr>
              <w:t>В том числе</w:t>
            </w:r>
          </w:p>
        </w:tc>
      </w:tr>
      <w:tr w:rsidR="00120FE4" w:rsidRPr="00B2541F" w:rsidTr="007E2E29">
        <w:trPr>
          <w:trHeight w:val="135"/>
        </w:trPr>
        <w:tc>
          <w:tcPr>
            <w:tcW w:w="3082" w:type="dxa"/>
            <w:vMerge/>
          </w:tcPr>
          <w:p w:rsidR="00E60362" w:rsidRPr="00B2541F" w:rsidRDefault="00E60362" w:rsidP="00A40ABF">
            <w:pPr>
              <w:spacing w:after="0" w:line="240" w:lineRule="auto"/>
              <w:jc w:val="both"/>
              <w:rPr>
                <w:rFonts w:ascii="Times New Roman" w:eastAsia="Calibri" w:hAnsi="Times New Roman" w:cs="Times New Roman"/>
                <w:sz w:val="24"/>
                <w:szCs w:val="24"/>
              </w:rPr>
            </w:pPr>
          </w:p>
        </w:tc>
        <w:tc>
          <w:tcPr>
            <w:tcW w:w="992" w:type="dxa"/>
            <w:vMerge/>
          </w:tcPr>
          <w:p w:rsidR="00E60362" w:rsidRPr="00B2541F" w:rsidRDefault="00E60362" w:rsidP="00A40ABF">
            <w:pPr>
              <w:spacing w:after="0" w:line="240" w:lineRule="auto"/>
              <w:jc w:val="both"/>
              <w:rPr>
                <w:rFonts w:ascii="Times New Roman" w:eastAsia="Calibri" w:hAnsi="Times New Roman" w:cs="Times New Roman"/>
                <w:sz w:val="24"/>
                <w:szCs w:val="24"/>
              </w:rPr>
            </w:pPr>
          </w:p>
        </w:tc>
        <w:tc>
          <w:tcPr>
            <w:tcW w:w="6447" w:type="dxa"/>
            <w:gridSpan w:val="6"/>
          </w:tcPr>
          <w:p w:rsidR="00E60362" w:rsidRPr="00B2541F" w:rsidRDefault="00E60362" w:rsidP="00A40ABF">
            <w:pPr>
              <w:spacing w:after="0" w:line="240" w:lineRule="auto"/>
              <w:jc w:val="center"/>
              <w:rPr>
                <w:rFonts w:ascii="Times New Roman" w:eastAsia="Calibri" w:hAnsi="Times New Roman" w:cs="Times New Roman"/>
                <w:sz w:val="24"/>
                <w:szCs w:val="24"/>
              </w:rPr>
            </w:pPr>
            <w:r w:rsidRPr="00B2541F">
              <w:rPr>
                <w:rFonts w:ascii="Times New Roman" w:eastAsia="Calibri" w:hAnsi="Times New Roman" w:cs="Times New Roman"/>
                <w:b/>
                <w:bCs/>
                <w:sz w:val="24"/>
                <w:szCs w:val="24"/>
              </w:rPr>
              <w:t>Контактная работа (работа во взаимодействии с преподавателем), часы</w:t>
            </w:r>
          </w:p>
          <w:p w:rsidR="00E60362" w:rsidRPr="00B2541F" w:rsidRDefault="00E60362" w:rsidP="00A40ABF">
            <w:pPr>
              <w:spacing w:after="0" w:line="240" w:lineRule="auto"/>
              <w:jc w:val="center"/>
              <w:rPr>
                <w:rFonts w:ascii="Times New Roman" w:eastAsia="Calibri" w:hAnsi="Times New Roman" w:cs="Times New Roman"/>
                <w:b/>
                <w:bCs/>
                <w:sz w:val="24"/>
                <w:szCs w:val="24"/>
              </w:rPr>
            </w:pPr>
            <w:r w:rsidRPr="00B2541F">
              <w:rPr>
                <w:rFonts w:ascii="Times New Roman" w:eastAsia="Calibri" w:hAnsi="Times New Roman" w:cs="Times New Roman"/>
                <w:sz w:val="24"/>
                <w:szCs w:val="24"/>
              </w:rPr>
              <w:t>из них</w:t>
            </w:r>
          </w:p>
        </w:tc>
        <w:tc>
          <w:tcPr>
            <w:tcW w:w="3910" w:type="dxa"/>
            <w:gridSpan w:val="3"/>
          </w:tcPr>
          <w:p w:rsidR="00E60362" w:rsidRPr="00B2541F" w:rsidRDefault="00E60362" w:rsidP="00A40ABF">
            <w:pPr>
              <w:spacing w:after="0" w:line="240" w:lineRule="auto"/>
              <w:jc w:val="center"/>
              <w:rPr>
                <w:rFonts w:ascii="Times New Roman" w:eastAsia="Calibri" w:hAnsi="Times New Roman" w:cs="Times New Roman"/>
                <w:b/>
                <w:bCs/>
                <w:sz w:val="24"/>
                <w:szCs w:val="24"/>
              </w:rPr>
            </w:pPr>
            <w:r w:rsidRPr="00B2541F">
              <w:rPr>
                <w:rFonts w:ascii="Times New Roman" w:eastAsia="Calibri" w:hAnsi="Times New Roman" w:cs="Times New Roman"/>
                <w:b/>
                <w:bCs/>
                <w:sz w:val="24"/>
                <w:szCs w:val="24"/>
              </w:rPr>
              <w:t xml:space="preserve">Самостоятельная работа </w:t>
            </w:r>
            <w:proofErr w:type="gramStart"/>
            <w:r w:rsidRPr="00B2541F">
              <w:rPr>
                <w:rFonts w:ascii="Times New Roman" w:eastAsia="Calibri" w:hAnsi="Times New Roman" w:cs="Times New Roman"/>
                <w:b/>
                <w:bCs/>
                <w:sz w:val="24"/>
                <w:szCs w:val="24"/>
              </w:rPr>
              <w:t>обучающегося</w:t>
            </w:r>
            <w:proofErr w:type="gramEnd"/>
            <w:r w:rsidRPr="00B2541F">
              <w:rPr>
                <w:rFonts w:ascii="Times New Roman" w:eastAsia="Calibri" w:hAnsi="Times New Roman" w:cs="Times New Roman"/>
                <w:b/>
                <w:bCs/>
                <w:sz w:val="24"/>
                <w:szCs w:val="24"/>
              </w:rPr>
              <w:t>, часы</w:t>
            </w:r>
          </w:p>
          <w:p w:rsidR="00E60362" w:rsidRPr="00B2541F" w:rsidRDefault="00E60362" w:rsidP="00A40ABF">
            <w:pPr>
              <w:spacing w:after="0" w:line="240" w:lineRule="auto"/>
              <w:ind w:left="-249" w:firstLine="249"/>
              <w:jc w:val="center"/>
              <w:rPr>
                <w:rFonts w:ascii="Times New Roman" w:eastAsia="Calibri" w:hAnsi="Times New Roman" w:cs="Times New Roman"/>
                <w:sz w:val="24"/>
                <w:szCs w:val="24"/>
              </w:rPr>
            </w:pPr>
            <w:r w:rsidRPr="00B2541F">
              <w:rPr>
                <w:rFonts w:ascii="Times New Roman" w:eastAsia="Calibri" w:hAnsi="Times New Roman" w:cs="Times New Roman"/>
                <w:sz w:val="24"/>
                <w:szCs w:val="24"/>
              </w:rPr>
              <w:t>из них</w:t>
            </w:r>
          </w:p>
        </w:tc>
      </w:tr>
      <w:tr w:rsidR="00120FE4" w:rsidRPr="00B2541F" w:rsidTr="007E2E29">
        <w:trPr>
          <w:trHeight w:val="1466"/>
        </w:trPr>
        <w:tc>
          <w:tcPr>
            <w:tcW w:w="3082" w:type="dxa"/>
            <w:vMerge/>
          </w:tcPr>
          <w:p w:rsidR="00E60362" w:rsidRPr="00B2541F" w:rsidRDefault="00E60362" w:rsidP="00A40ABF">
            <w:pPr>
              <w:spacing w:after="0" w:line="240" w:lineRule="auto"/>
              <w:jc w:val="both"/>
              <w:rPr>
                <w:rFonts w:ascii="Times New Roman" w:eastAsia="Calibri" w:hAnsi="Times New Roman" w:cs="Times New Roman"/>
                <w:sz w:val="24"/>
                <w:szCs w:val="24"/>
              </w:rPr>
            </w:pPr>
          </w:p>
        </w:tc>
        <w:tc>
          <w:tcPr>
            <w:tcW w:w="992" w:type="dxa"/>
            <w:vMerge/>
          </w:tcPr>
          <w:p w:rsidR="00E60362" w:rsidRPr="00B2541F" w:rsidRDefault="00E60362" w:rsidP="00A40ABF">
            <w:pPr>
              <w:spacing w:after="0" w:line="240" w:lineRule="auto"/>
              <w:jc w:val="both"/>
              <w:rPr>
                <w:rFonts w:ascii="Times New Roman" w:eastAsia="Calibri" w:hAnsi="Times New Roman" w:cs="Times New Roman"/>
                <w:sz w:val="24"/>
                <w:szCs w:val="24"/>
              </w:rPr>
            </w:pPr>
          </w:p>
        </w:tc>
        <w:tc>
          <w:tcPr>
            <w:tcW w:w="860" w:type="dxa"/>
            <w:textDirection w:val="btLr"/>
          </w:tcPr>
          <w:p w:rsidR="00E60362" w:rsidRPr="00B2541F" w:rsidRDefault="00E60362" w:rsidP="00A40ABF">
            <w:pPr>
              <w:spacing w:after="0" w:line="240" w:lineRule="auto"/>
              <w:ind w:left="113" w:right="113"/>
              <w:jc w:val="both"/>
              <w:rPr>
                <w:rFonts w:ascii="Times New Roman" w:eastAsia="Calibri" w:hAnsi="Times New Roman" w:cs="Times New Roman"/>
                <w:sz w:val="24"/>
                <w:szCs w:val="24"/>
              </w:rPr>
            </w:pPr>
            <w:r w:rsidRPr="00B2541F">
              <w:rPr>
                <w:rFonts w:ascii="Times New Roman" w:eastAsia="Calibri" w:hAnsi="Times New Roman" w:cs="Times New Roman"/>
                <w:sz w:val="24"/>
                <w:szCs w:val="24"/>
              </w:rPr>
              <w:t>Занятия лекционного  типа</w:t>
            </w:r>
          </w:p>
        </w:tc>
        <w:tc>
          <w:tcPr>
            <w:tcW w:w="991" w:type="dxa"/>
            <w:textDirection w:val="btLr"/>
          </w:tcPr>
          <w:p w:rsidR="00E60362" w:rsidRPr="00B2541F" w:rsidRDefault="00E60362" w:rsidP="00A40ABF">
            <w:pPr>
              <w:spacing w:after="0" w:line="240" w:lineRule="auto"/>
              <w:ind w:left="113" w:right="113"/>
              <w:jc w:val="both"/>
              <w:rPr>
                <w:rFonts w:ascii="Times New Roman" w:eastAsia="Calibri" w:hAnsi="Times New Roman" w:cs="Times New Roman"/>
                <w:sz w:val="24"/>
                <w:szCs w:val="24"/>
              </w:rPr>
            </w:pPr>
            <w:r w:rsidRPr="00B2541F">
              <w:rPr>
                <w:rFonts w:ascii="Times New Roman" w:eastAsia="Calibri" w:hAnsi="Times New Roman" w:cs="Times New Roman"/>
                <w:sz w:val="24"/>
                <w:szCs w:val="24"/>
              </w:rPr>
              <w:t xml:space="preserve">Занятия семинарского типа </w:t>
            </w:r>
          </w:p>
        </w:tc>
        <w:tc>
          <w:tcPr>
            <w:tcW w:w="684" w:type="dxa"/>
            <w:textDirection w:val="btLr"/>
          </w:tcPr>
          <w:p w:rsidR="00E60362" w:rsidRPr="00B2541F" w:rsidRDefault="00E60362" w:rsidP="00A40ABF">
            <w:pPr>
              <w:spacing w:after="0" w:line="240" w:lineRule="auto"/>
              <w:ind w:left="113" w:right="113"/>
              <w:jc w:val="both"/>
              <w:rPr>
                <w:rFonts w:ascii="Times New Roman" w:eastAsia="Calibri" w:hAnsi="Times New Roman" w:cs="Times New Roman"/>
                <w:sz w:val="24"/>
                <w:szCs w:val="24"/>
              </w:rPr>
            </w:pPr>
            <w:r w:rsidRPr="00B2541F">
              <w:rPr>
                <w:rFonts w:ascii="Times New Roman" w:eastAsia="Calibri" w:hAnsi="Times New Roman" w:cs="Times New Roman"/>
                <w:sz w:val="24"/>
                <w:szCs w:val="24"/>
              </w:rPr>
              <w:t>Групповые консультации</w:t>
            </w:r>
          </w:p>
        </w:tc>
        <w:tc>
          <w:tcPr>
            <w:tcW w:w="750" w:type="dxa"/>
            <w:textDirection w:val="btLr"/>
          </w:tcPr>
          <w:p w:rsidR="00E60362" w:rsidRPr="00B2541F" w:rsidRDefault="00E60362" w:rsidP="00A40ABF">
            <w:pPr>
              <w:spacing w:after="0" w:line="240" w:lineRule="auto"/>
              <w:ind w:left="113" w:right="113"/>
              <w:jc w:val="both"/>
              <w:rPr>
                <w:rFonts w:ascii="Times New Roman" w:eastAsia="Calibri" w:hAnsi="Times New Roman" w:cs="Times New Roman"/>
                <w:sz w:val="24"/>
                <w:szCs w:val="24"/>
              </w:rPr>
            </w:pPr>
            <w:r w:rsidRPr="00B2541F">
              <w:rPr>
                <w:rFonts w:ascii="Times New Roman" w:eastAsia="Calibri" w:hAnsi="Times New Roman" w:cs="Times New Roman"/>
                <w:sz w:val="24"/>
                <w:szCs w:val="24"/>
              </w:rPr>
              <w:t>Индивидуальные консультации</w:t>
            </w:r>
          </w:p>
        </w:tc>
        <w:tc>
          <w:tcPr>
            <w:tcW w:w="2110" w:type="dxa"/>
            <w:tcBorders>
              <w:right w:val="single" w:sz="4" w:space="0" w:color="auto"/>
            </w:tcBorders>
          </w:tcPr>
          <w:p w:rsidR="00E60362" w:rsidRPr="00B2541F" w:rsidRDefault="00E60362" w:rsidP="00A40ABF">
            <w:pPr>
              <w:spacing w:after="0" w:line="240" w:lineRule="auto"/>
              <w:jc w:val="both"/>
              <w:rPr>
                <w:rFonts w:ascii="Times New Roman" w:eastAsia="Calibri" w:hAnsi="Times New Roman" w:cs="Times New Roman"/>
                <w:sz w:val="24"/>
                <w:szCs w:val="24"/>
              </w:rPr>
            </w:pPr>
            <w:r w:rsidRPr="00B2541F">
              <w:rPr>
                <w:rFonts w:ascii="Times New Roman" w:eastAsia="Calibri" w:hAnsi="Times New Roman" w:cs="Times New Roman"/>
                <w:sz w:val="24"/>
                <w:szCs w:val="24"/>
              </w:rPr>
              <w:t>Учебные занятия, направленные на проведение текущего контроля успеваемости коллоквиумы, практические контрольные занятия и др</w:t>
            </w:r>
            <w:r w:rsidR="0087466F" w:rsidRPr="00B2541F">
              <w:rPr>
                <w:rFonts w:ascii="Times New Roman" w:eastAsia="Calibri" w:hAnsi="Times New Roman" w:cs="Times New Roman"/>
                <w:sz w:val="24"/>
                <w:szCs w:val="24"/>
              </w:rPr>
              <w:t>.</w:t>
            </w:r>
          </w:p>
        </w:tc>
        <w:tc>
          <w:tcPr>
            <w:tcW w:w="1052" w:type="dxa"/>
            <w:tcBorders>
              <w:left w:val="single" w:sz="4" w:space="0" w:color="auto"/>
              <w:right w:val="single" w:sz="4" w:space="0" w:color="auto"/>
            </w:tcBorders>
          </w:tcPr>
          <w:p w:rsidR="00E60362" w:rsidRPr="00B2541F" w:rsidRDefault="00E60362" w:rsidP="00A40ABF">
            <w:pPr>
              <w:spacing w:after="0" w:line="240" w:lineRule="auto"/>
              <w:jc w:val="both"/>
              <w:rPr>
                <w:rFonts w:ascii="Times New Roman" w:eastAsia="Calibri" w:hAnsi="Times New Roman" w:cs="Times New Roman"/>
                <w:b/>
                <w:bCs/>
                <w:color w:val="FF6600"/>
                <w:sz w:val="24"/>
                <w:szCs w:val="24"/>
              </w:rPr>
            </w:pPr>
            <w:r w:rsidRPr="00B2541F">
              <w:rPr>
                <w:rFonts w:ascii="Times New Roman" w:eastAsia="Calibri" w:hAnsi="Times New Roman" w:cs="Times New Roman"/>
                <w:b/>
                <w:bCs/>
                <w:sz w:val="24"/>
                <w:szCs w:val="24"/>
              </w:rPr>
              <w:t xml:space="preserve">Всего </w:t>
            </w:r>
          </w:p>
        </w:tc>
        <w:tc>
          <w:tcPr>
            <w:tcW w:w="1504" w:type="dxa"/>
            <w:tcBorders>
              <w:left w:val="single" w:sz="4" w:space="0" w:color="auto"/>
              <w:right w:val="single" w:sz="4" w:space="0" w:color="auto"/>
            </w:tcBorders>
          </w:tcPr>
          <w:p w:rsidR="00E60362" w:rsidRPr="00B2541F" w:rsidRDefault="00E60362" w:rsidP="00A40ABF">
            <w:pPr>
              <w:spacing w:after="0" w:line="240" w:lineRule="auto"/>
              <w:jc w:val="both"/>
              <w:rPr>
                <w:rFonts w:ascii="Times New Roman" w:eastAsia="Calibri" w:hAnsi="Times New Roman" w:cs="Times New Roman"/>
                <w:sz w:val="24"/>
                <w:szCs w:val="24"/>
              </w:rPr>
            </w:pPr>
            <w:r w:rsidRPr="00B2541F">
              <w:rPr>
                <w:rFonts w:ascii="Times New Roman" w:eastAsia="Calibri" w:hAnsi="Times New Roman" w:cs="Times New Roman"/>
                <w:sz w:val="24"/>
                <w:szCs w:val="24"/>
              </w:rPr>
              <w:t>Выполнение домашних заданий</w:t>
            </w:r>
          </w:p>
        </w:tc>
        <w:tc>
          <w:tcPr>
            <w:tcW w:w="1431" w:type="dxa"/>
            <w:tcBorders>
              <w:left w:val="single" w:sz="4" w:space="0" w:color="auto"/>
            </w:tcBorders>
          </w:tcPr>
          <w:p w:rsidR="00E60362" w:rsidRPr="00B2541F" w:rsidRDefault="00E60362" w:rsidP="00A40ABF">
            <w:pPr>
              <w:spacing w:after="0" w:line="240" w:lineRule="auto"/>
              <w:jc w:val="both"/>
              <w:rPr>
                <w:rFonts w:ascii="Times New Roman" w:eastAsia="Calibri" w:hAnsi="Times New Roman" w:cs="Times New Roman"/>
                <w:sz w:val="24"/>
                <w:szCs w:val="24"/>
              </w:rPr>
            </w:pPr>
            <w:r w:rsidRPr="00B2541F">
              <w:rPr>
                <w:rFonts w:ascii="Times New Roman" w:eastAsia="Calibri" w:hAnsi="Times New Roman" w:cs="Times New Roman"/>
                <w:sz w:val="24"/>
                <w:szCs w:val="24"/>
              </w:rPr>
              <w:t>Подготовка рефератов и т.п</w:t>
            </w:r>
            <w:proofErr w:type="gramStart"/>
            <w:r w:rsidRPr="00B2541F">
              <w:rPr>
                <w:rFonts w:ascii="Times New Roman" w:eastAsia="Calibri" w:hAnsi="Times New Roman" w:cs="Times New Roman"/>
                <w:sz w:val="24"/>
                <w:szCs w:val="24"/>
              </w:rPr>
              <w:t>..</w:t>
            </w:r>
            <w:proofErr w:type="gramEnd"/>
          </w:p>
        </w:tc>
        <w:tc>
          <w:tcPr>
            <w:tcW w:w="975" w:type="dxa"/>
          </w:tcPr>
          <w:p w:rsidR="00E60362" w:rsidRPr="00B2541F" w:rsidRDefault="00E60362" w:rsidP="00A40ABF">
            <w:pPr>
              <w:spacing w:after="0" w:line="240" w:lineRule="auto"/>
              <w:jc w:val="both"/>
              <w:rPr>
                <w:rFonts w:ascii="Times New Roman" w:eastAsia="Calibri" w:hAnsi="Times New Roman" w:cs="Times New Roman"/>
                <w:b/>
                <w:bCs/>
                <w:sz w:val="24"/>
                <w:szCs w:val="24"/>
              </w:rPr>
            </w:pPr>
            <w:r w:rsidRPr="00B2541F">
              <w:rPr>
                <w:rFonts w:ascii="Times New Roman" w:eastAsia="Calibri" w:hAnsi="Times New Roman" w:cs="Times New Roman"/>
                <w:b/>
                <w:bCs/>
                <w:sz w:val="24"/>
                <w:szCs w:val="24"/>
              </w:rPr>
              <w:t>Всего</w:t>
            </w:r>
          </w:p>
        </w:tc>
      </w:tr>
      <w:tr w:rsidR="003A32A3" w:rsidRPr="00C572D5" w:rsidTr="007E2E29">
        <w:trPr>
          <w:trHeight w:val="284"/>
        </w:trPr>
        <w:tc>
          <w:tcPr>
            <w:tcW w:w="3082" w:type="dxa"/>
          </w:tcPr>
          <w:p w:rsid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sidRPr="00A70A26">
              <w:rPr>
                <w:rFonts w:cs="Times New Roman"/>
                <w:b/>
                <w:bCs/>
              </w:rPr>
              <w:lastRenderedPageBreak/>
              <w:t xml:space="preserve">Тема 1. </w:t>
            </w:r>
          </w:p>
          <w:p w:rsidR="003A32A3" w:rsidRP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sidRPr="007E2E29">
              <w:rPr>
                <w:rFonts w:cs="Times New Roman"/>
                <w:bCs/>
              </w:rPr>
              <w:t>Понятие и сущность методов научных исследований.</w:t>
            </w:r>
          </w:p>
        </w:tc>
        <w:tc>
          <w:tcPr>
            <w:tcW w:w="992" w:type="dxa"/>
          </w:tcPr>
          <w:p w:rsidR="003A32A3" w:rsidRPr="00C572D5" w:rsidRDefault="003A32A3" w:rsidP="00A40ABF">
            <w:pPr>
              <w:spacing w:after="0" w:line="240" w:lineRule="auto"/>
              <w:jc w:val="both"/>
              <w:rPr>
                <w:rFonts w:ascii="Times New Roman" w:eastAsia="Calibri" w:hAnsi="Times New Roman" w:cs="Times New Roman"/>
                <w:b/>
                <w:sz w:val="24"/>
                <w:szCs w:val="24"/>
              </w:rPr>
            </w:pPr>
          </w:p>
        </w:tc>
        <w:tc>
          <w:tcPr>
            <w:tcW w:w="860" w:type="dxa"/>
          </w:tcPr>
          <w:p w:rsidR="003A32A3" w:rsidRPr="00441088"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1" w:type="dxa"/>
          </w:tcPr>
          <w:p w:rsidR="003A32A3"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4" w:type="dxa"/>
          </w:tcPr>
          <w:p w:rsidR="003A32A3"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50" w:type="dxa"/>
          </w:tcPr>
          <w:p w:rsidR="003A32A3"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10" w:type="dxa"/>
          </w:tcPr>
          <w:p w:rsidR="003A32A3"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52" w:type="dxa"/>
          </w:tcPr>
          <w:p w:rsidR="003A32A3" w:rsidRPr="00C572D5" w:rsidRDefault="000C323F"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04" w:type="dxa"/>
          </w:tcPr>
          <w:p w:rsidR="003A32A3"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31" w:type="dxa"/>
          </w:tcPr>
          <w:p w:rsidR="003A32A3"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5" w:type="dxa"/>
          </w:tcPr>
          <w:p w:rsidR="003A32A3" w:rsidRPr="00C572D5" w:rsidRDefault="00BD2FAC"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r>
      <w:tr w:rsidR="007455F5" w:rsidRPr="00C572D5" w:rsidTr="007E2E29">
        <w:trPr>
          <w:trHeight w:val="397"/>
        </w:trPr>
        <w:tc>
          <w:tcPr>
            <w:tcW w:w="3082" w:type="dxa"/>
          </w:tcPr>
          <w:p w:rsid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Pr>
                <w:rFonts w:cs="Times New Roman"/>
                <w:b/>
                <w:bCs/>
              </w:rPr>
              <w:t xml:space="preserve">Тема 2. </w:t>
            </w:r>
          </w:p>
          <w:p w:rsidR="007455F5" w:rsidRP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sidRPr="007E2E29">
              <w:rPr>
                <w:rFonts w:cs="Times New Roman"/>
                <w:bCs/>
              </w:rPr>
              <w:t>Признаки и свойства научных методов.</w:t>
            </w:r>
          </w:p>
        </w:tc>
        <w:tc>
          <w:tcPr>
            <w:tcW w:w="992" w:type="dxa"/>
          </w:tcPr>
          <w:p w:rsidR="007455F5" w:rsidRPr="00C572D5" w:rsidRDefault="007455F5" w:rsidP="00A40ABF">
            <w:pPr>
              <w:spacing w:after="0" w:line="240" w:lineRule="auto"/>
              <w:jc w:val="both"/>
              <w:rPr>
                <w:rFonts w:ascii="Times New Roman" w:eastAsia="Calibri" w:hAnsi="Times New Roman" w:cs="Times New Roman"/>
                <w:b/>
                <w:sz w:val="24"/>
                <w:szCs w:val="24"/>
              </w:rPr>
            </w:pPr>
          </w:p>
        </w:tc>
        <w:tc>
          <w:tcPr>
            <w:tcW w:w="860" w:type="dxa"/>
          </w:tcPr>
          <w:p w:rsidR="007455F5" w:rsidRPr="00441088"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1" w:type="dxa"/>
          </w:tcPr>
          <w:p w:rsidR="007455F5"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4" w:type="dxa"/>
          </w:tcPr>
          <w:p w:rsidR="007455F5"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50" w:type="dxa"/>
          </w:tcPr>
          <w:p w:rsidR="007455F5"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10" w:type="dxa"/>
          </w:tcPr>
          <w:p w:rsidR="007455F5"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52" w:type="dxa"/>
          </w:tcPr>
          <w:p w:rsidR="007455F5" w:rsidRPr="00C572D5" w:rsidRDefault="000C323F"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04" w:type="dxa"/>
          </w:tcPr>
          <w:p w:rsidR="007455F5"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31" w:type="dxa"/>
          </w:tcPr>
          <w:p w:rsidR="007455F5"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5" w:type="dxa"/>
          </w:tcPr>
          <w:p w:rsidR="007455F5" w:rsidRPr="00C572D5" w:rsidRDefault="0091716C"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7455F5" w:rsidRPr="00C572D5" w:rsidTr="007E2E29">
        <w:tc>
          <w:tcPr>
            <w:tcW w:w="3082" w:type="dxa"/>
          </w:tcPr>
          <w:p w:rsid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Pr>
                <w:rFonts w:cs="Times New Roman"/>
                <w:b/>
                <w:bCs/>
              </w:rPr>
              <w:t xml:space="preserve">Тема 3. </w:t>
            </w:r>
          </w:p>
          <w:p w:rsidR="007455F5" w:rsidRP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sidRPr="007E2E29">
              <w:rPr>
                <w:rFonts w:cs="Times New Roman"/>
                <w:bCs/>
              </w:rPr>
              <w:t>Соотнесенность научных методов с закономерностями построения и функционирования изучаемых объектов.</w:t>
            </w:r>
          </w:p>
        </w:tc>
        <w:tc>
          <w:tcPr>
            <w:tcW w:w="992" w:type="dxa"/>
          </w:tcPr>
          <w:p w:rsidR="007455F5" w:rsidRPr="00C572D5" w:rsidRDefault="007455F5" w:rsidP="00A40ABF">
            <w:pPr>
              <w:spacing w:after="0" w:line="240" w:lineRule="auto"/>
              <w:jc w:val="both"/>
              <w:rPr>
                <w:rFonts w:ascii="Times New Roman" w:eastAsia="Calibri" w:hAnsi="Times New Roman" w:cs="Times New Roman"/>
                <w:b/>
                <w:sz w:val="24"/>
                <w:szCs w:val="24"/>
              </w:rPr>
            </w:pPr>
          </w:p>
        </w:tc>
        <w:tc>
          <w:tcPr>
            <w:tcW w:w="860" w:type="dxa"/>
          </w:tcPr>
          <w:p w:rsidR="007455F5" w:rsidRPr="00441088"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1" w:type="dxa"/>
          </w:tcPr>
          <w:p w:rsidR="007455F5"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4" w:type="dxa"/>
          </w:tcPr>
          <w:p w:rsidR="007455F5"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50" w:type="dxa"/>
          </w:tcPr>
          <w:p w:rsidR="007455F5"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10" w:type="dxa"/>
          </w:tcPr>
          <w:p w:rsidR="007455F5"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52" w:type="dxa"/>
          </w:tcPr>
          <w:p w:rsidR="007455F5" w:rsidRPr="00C572D5" w:rsidRDefault="000C323F"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04" w:type="dxa"/>
          </w:tcPr>
          <w:p w:rsidR="007455F5"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31" w:type="dxa"/>
          </w:tcPr>
          <w:p w:rsidR="007455F5"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5" w:type="dxa"/>
          </w:tcPr>
          <w:p w:rsidR="007455F5" w:rsidRPr="00C572D5" w:rsidRDefault="0091716C"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AC70F3" w:rsidRPr="00C572D5" w:rsidTr="007E2E29">
        <w:tc>
          <w:tcPr>
            <w:tcW w:w="3082" w:type="dxa"/>
          </w:tcPr>
          <w:p w:rsid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Pr>
                <w:rFonts w:cs="Times New Roman"/>
                <w:b/>
                <w:bCs/>
              </w:rPr>
              <w:t xml:space="preserve">Тема 4. </w:t>
            </w:r>
          </w:p>
          <w:p w:rsidR="007E2E29" w:rsidRP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sidRPr="007E2E29">
              <w:rPr>
                <w:rFonts w:cs="Times New Roman"/>
                <w:bCs/>
              </w:rPr>
              <w:t>Определение объекта правовых наук как предпосылка решения металогических задач исследования.</w:t>
            </w:r>
          </w:p>
        </w:tc>
        <w:tc>
          <w:tcPr>
            <w:tcW w:w="992" w:type="dxa"/>
          </w:tcPr>
          <w:p w:rsidR="00AC70F3" w:rsidRPr="00C572D5" w:rsidRDefault="00AC70F3" w:rsidP="00A40ABF">
            <w:pPr>
              <w:spacing w:after="0" w:line="240" w:lineRule="auto"/>
              <w:jc w:val="both"/>
              <w:rPr>
                <w:rFonts w:ascii="Times New Roman" w:eastAsia="Calibri" w:hAnsi="Times New Roman" w:cs="Times New Roman"/>
                <w:b/>
                <w:sz w:val="24"/>
                <w:szCs w:val="24"/>
              </w:rPr>
            </w:pPr>
          </w:p>
        </w:tc>
        <w:tc>
          <w:tcPr>
            <w:tcW w:w="860" w:type="dxa"/>
          </w:tcPr>
          <w:p w:rsidR="00AC70F3" w:rsidRPr="00441088"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1" w:type="dxa"/>
          </w:tcPr>
          <w:p w:rsidR="00AC70F3"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4" w:type="dxa"/>
          </w:tcPr>
          <w:p w:rsidR="00AC70F3"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50" w:type="dxa"/>
          </w:tcPr>
          <w:p w:rsidR="00AC70F3"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10" w:type="dxa"/>
          </w:tcPr>
          <w:p w:rsidR="00AC70F3"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52" w:type="dxa"/>
          </w:tcPr>
          <w:p w:rsidR="00AC70F3" w:rsidRPr="00C572D5" w:rsidRDefault="000C323F"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04" w:type="dxa"/>
          </w:tcPr>
          <w:p w:rsidR="00AC70F3"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31" w:type="dxa"/>
          </w:tcPr>
          <w:p w:rsidR="00AC70F3"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5" w:type="dxa"/>
          </w:tcPr>
          <w:p w:rsidR="00AC70F3" w:rsidRPr="00C572D5" w:rsidRDefault="0091716C"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8F6201" w:rsidRPr="00C572D5" w:rsidTr="007E2E29">
        <w:tc>
          <w:tcPr>
            <w:tcW w:w="3082" w:type="dxa"/>
          </w:tcPr>
          <w:p w:rsid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Pr>
                <w:rFonts w:cs="Times New Roman"/>
                <w:b/>
                <w:bCs/>
              </w:rPr>
              <w:lastRenderedPageBreak/>
              <w:t>Тема 5.</w:t>
            </w:r>
          </w:p>
          <w:p w:rsidR="007E2E29" w:rsidRP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Cs/>
              </w:rPr>
            </w:pPr>
            <w:r>
              <w:rPr>
                <w:rFonts w:cs="Times New Roman"/>
                <w:b/>
                <w:bCs/>
              </w:rPr>
              <w:t xml:space="preserve"> </w:t>
            </w:r>
            <w:r w:rsidRPr="007E2E29">
              <w:rPr>
                <w:rFonts w:cs="Times New Roman"/>
                <w:bCs/>
              </w:rPr>
              <w:t>Классификация методов исследования, описываемых в правовой науке.</w:t>
            </w:r>
          </w:p>
        </w:tc>
        <w:tc>
          <w:tcPr>
            <w:tcW w:w="992" w:type="dxa"/>
          </w:tcPr>
          <w:p w:rsidR="008F6201" w:rsidRPr="00C572D5" w:rsidRDefault="008F6201" w:rsidP="00A40ABF">
            <w:pPr>
              <w:spacing w:after="0" w:line="240" w:lineRule="auto"/>
              <w:jc w:val="both"/>
              <w:rPr>
                <w:rFonts w:ascii="Times New Roman" w:eastAsia="Calibri" w:hAnsi="Times New Roman" w:cs="Times New Roman"/>
                <w:b/>
                <w:sz w:val="24"/>
                <w:szCs w:val="24"/>
              </w:rPr>
            </w:pPr>
          </w:p>
        </w:tc>
        <w:tc>
          <w:tcPr>
            <w:tcW w:w="860" w:type="dxa"/>
          </w:tcPr>
          <w:p w:rsidR="008F6201" w:rsidRPr="00441088"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1" w:type="dxa"/>
          </w:tcPr>
          <w:p w:rsidR="008F6201"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4" w:type="dxa"/>
          </w:tcPr>
          <w:p w:rsidR="008F6201"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50" w:type="dxa"/>
          </w:tcPr>
          <w:p w:rsidR="008F6201"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10" w:type="dxa"/>
          </w:tcPr>
          <w:p w:rsidR="008F6201"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52" w:type="dxa"/>
          </w:tcPr>
          <w:p w:rsidR="008F6201" w:rsidRPr="00C572D5" w:rsidRDefault="000C323F"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04" w:type="dxa"/>
          </w:tcPr>
          <w:p w:rsidR="008F6201"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31" w:type="dxa"/>
          </w:tcPr>
          <w:p w:rsidR="008F6201"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5" w:type="dxa"/>
          </w:tcPr>
          <w:p w:rsidR="008F6201" w:rsidRPr="00C572D5" w:rsidRDefault="0091716C"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F44F9E" w:rsidRPr="00C572D5" w:rsidTr="007E2E29">
        <w:tc>
          <w:tcPr>
            <w:tcW w:w="3082" w:type="dxa"/>
          </w:tcPr>
          <w:p w:rsid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Pr>
                <w:rFonts w:cs="Times New Roman"/>
                <w:b/>
                <w:bCs/>
              </w:rPr>
              <w:t xml:space="preserve">Тема 6. </w:t>
            </w:r>
          </w:p>
          <w:p w:rsidR="00F44F9E" w:rsidRP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sidRPr="007E2E29">
              <w:rPr>
                <w:rFonts w:cs="Times New Roman"/>
                <w:bCs/>
              </w:rPr>
              <w:t>Характеристика диалектических методов и условия их применения.</w:t>
            </w:r>
          </w:p>
        </w:tc>
        <w:tc>
          <w:tcPr>
            <w:tcW w:w="992" w:type="dxa"/>
          </w:tcPr>
          <w:p w:rsidR="00F44F9E" w:rsidRPr="00C572D5" w:rsidRDefault="00F44F9E" w:rsidP="00A40ABF">
            <w:pPr>
              <w:spacing w:after="0" w:line="240" w:lineRule="auto"/>
              <w:jc w:val="both"/>
              <w:rPr>
                <w:rFonts w:ascii="Times New Roman" w:eastAsia="Calibri" w:hAnsi="Times New Roman" w:cs="Times New Roman"/>
                <w:b/>
                <w:sz w:val="24"/>
                <w:szCs w:val="24"/>
              </w:rPr>
            </w:pPr>
          </w:p>
        </w:tc>
        <w:tc>
          <w:tcPr>
            <w:tcW w:w="860" w:type="dxa"/>
          </w:tcPr>
          <w:p w:rsidR="00F44F9E" w:rsidRPr="00441088"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1" w:type="dxa"/>
          </w:tcPr>
          <w:p w:rsidR="00F44F9E"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4" w:type="dxa"/>
          </w:tcPr>
          <w:p w:rsidR="00F44F9E"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50" w:type="dxa"/>
          </w:tcPr>
          <w:p w:rsidR="00F44F9E"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10" w:type="dxa"/>
          </w:tcPr>
          <w:p w:rsidR="00F44F9E"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52" w:type="dxa"/>
          </w:tcPr>
          <w:p w:rsidR="00F44F9E" w:rsidRPr="00C572D5" w:rsidRDefault="000C323F"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04" w:type="dxa"/>
          </w:tcPr>
          <w:p w:rsidR="00F44F9E"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31" w:type="dxa"/>
          </w:tcPr>
          <w:p w:rsidR="00F44F9E"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5" w:type="dxa"/>
          </w:tcPr>
          <w:p w:rsidR="00F44F9E" w:rsidRPr="00C572D5" w:rsidRDefault="0091716C"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F44F9E" w:rsidRPr="00C572D5" w:rsidTr="007E2E29">
        <w:tc>
          <w:tcPr>
            <w:tcW w:w="3082" w:type="dxa"/>
          </w:tcPr>
          <w:p w:rsid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Pr>
                <w:rFonts w:cs="Times New Roman"/>
                <w:b/>
                <w:bCs/>
              </w:rPr>
              <w:t xml:space="preserve">Тема 7. </w:t>
            </w:r>
          </w:p>
          <w:p w:rsidR="00F44F9E" w:rsidRP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sidRPr="007E2E29">
              <w:rPr>
                <w:rFonts w:cs="Times New Roman"/>
                <w:bCs/>
              </w:rPr>
              <w:t>Иные общие методы.</w:t>
            </w:r>
          </w:p>
        </w:tc>
        <w:tc>
          <w:tcPr>
            <w:tcW w:w="992" w:type="dxa"/>
          </w:tcPr>
          <w:p w:rsidR="00F44F9E" w:rsidRPr="00C572D5" w:rsidRDefault="00F44F9E" w:rsidP="00A40ABF">
            <w:pPr>
              <w:spacing w:after="0" w:line="240" w:lineRule="auto"/>
              <w:jc w:val="both"/>
              <w:rPr>
                <w:rFonts w:ascii="Times New Roman" w:eastAsia="Calibri" w:hAnsi="Times New Roman" w:cs="Times New Roman"/>
                <w:b/>
                <w:sz w:val="24"/>
                <w:szCs w:val="24"/>
              </w:rPr>
            </w:pPr>
          </w:p>
        </w:tc>
        <w:tc>
          <w:tcPr>
            <w:tcW w:w="860" w:type="dxa"/>
          </w:tcPr>
          <w:p w:rsidR="00F44F9E" w:rsidRPr="00441088"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1" w:type="dxa"/>
          </w:tcPr>
          <w:p w:rsidR="00F44F9E"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4" w:type="dxa"/>
          </w:tcPr>
          <w:p w:rsidR="00F44F9E"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50" w:type="dxa"/>
          </w:tcPr>
          <w:p w:rsidR="00F44F9E"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10" w:type="dxa"/>
          </w:tcPr>
          <w:p w:rsidR="00F44F9E"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52" w:type="dxa"/>
          </w:tcPr>
          <w:p w:rsidR="00F44F9E" w:rsidRPr="00C572D5" w:rsidRDefault="000C323F"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04" w:type="dxa"/>
          </w:tcPr>
          <w:p w:rsidR="00F44F9E"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31" w:type="dxa"/>
          </w:tcPr>
          <w:p w:rsidR="00F44F9E"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5" w:type="dxa"/>
          </w:tcPr>
          <w:p w:rsidR="00F44F9E" w:rsidRPr="00C572D5" w:rsidRDefault="0091716C"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690DFC" w:rsidRPr="00C572D5" w:rsidTr="007E2E29">
        <w:tc>
          <w:tcPr>
            <w:tcW w:w="3082" w:type="dxa"/>
          </w:tcPr>
          <w:p w:rsid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Pr>
                <w:rFonts w:cs="Times New Roman"/>
                <w:b/>
                <w:bCs/>
              </w:rPr>
              <w:t xml:space="preserve">Тема 8. </w:t>
            </w:r>
          </w:p>
          <w:p w:rsidR="00690DFC" w:rsidRP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sidRPr="007E2E29">
              <w:rPr>
                <w:rFonts w:cs="Times New Roman"/>
                <w:bCs/>
              </w:rPr>
              <w:t>Специальные методы исследований.</w:t>
            </w:r>
          </w:p>
        </w:tc>
        <w:tc>
          <w:tcPr>
            <w:tcW w:w="992" w:type="dxa"/>
          </w:tcPr>
          <w:p w:rsidR="00690DFC" w:rsidRPr="00C572D5" w:rsidRDefault="00690DFC" w:rsidP="00A40ABF">
            <w:pPr>
              <w:spacing w:after="0" w:line="240" w:lineRule="auto"/>
              <w:jc w:val="both"/>
              <w:rPr>
                <w:rFonts w:ascii="Times New Roman" w:eastAsia="Calibri" w:hAnsi="Times New Roman" w:cs="Times New Roman"/>
                <w:b/>
                <w:sz w:val="24"/>
                <w:szCs w:val="24"/>
              </w:rPr>
            </w:pPr>
          </w:p>
        </w:tc>
        <w:tc>
          <w:tcPr>
            <w:tcW w:w="860" w:type="dxa"/>
          </w:tcPr>
          <w:p w:rsidR="00690DFC" w:rsidRPr="00441088"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1" w:type="dxa"/>
          </w:tcPr>
          <w:p w:rsidR="00690DFC"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4" w:type="dxa"/>
          </w:tcPr>
          <w:p w:rsidR="00690DFC"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50" w:type="dxa"/>
          </w:tcPr>
          <w:p w:rsidR="00690DFC"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10" w:type="dxa"/>
          </w:tcPr>
          <w:p w:rsidR="00690DFC"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52" w:type="dxa"/>
          </w:tcPr>
          <w:p w:rsidR="00690DFC" w:rsidRPr="00C572D5" w:rsidRDefault="000C323F"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04" w:type="dxa"/>
          </w:tcPr>
          <w:p w:rsidR="00690DFC"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31" w:type="dxa"/>
          </w:tcPr>
          <w:p w:rsidR="00690DFC"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5" w:type="dxa"/>
          </w:tcPr>
          <w:p w:rsidR="00690DFC" w:rsidRPr="00C572D5" w:rsidRDefault="0091716C"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690DFC" w:rsidRPr="00C572D5" w:rsidTr="007E2E29">
        <w:tc>
          <w:tcPr>
            <w:tcW w:w="3082" w:type="dxa"/>
          </w:tcPr>
          <w:p w:rsid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Pr>
                <w:rFonts w:cs="Times New Roman"/>
                <w:b/>
                <w:bCs/>
              </w:rPr>
              <w:t xml:space="preserve">Тема 9. </w:t>
            </w:r>
          </w:p>
          <w:p w:rsidR="00690DFC" w:rsidRP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proofErr w:type="spellStart"/>
            <w:r w:rsidRPr="007E2E29">
              <w:rPr>
                <w:rFonts w:cs="Times New Roman"/>
                <w:bCs/>
              </w:rPr>
              <w:t>Частно</w:t>
            </w:r>
            <w:proofErr w:type="spellEnd"/>
            <w:r w:rsidRPr="007E2E29">
              <w:rPr>
                <w:rFonts w:cs="Times New Roman"/>
                <w:bCs/>
              </w:rPr>
              <w:t>-научные методы правоведения.</w:t>
            </w:r>
          </w:p>
        </w:tc>
        <w:tc>
          <w:tcPr>
            <w:tcW w:w="992" w:type="dxa"/>
          </w:tcPr>
          <w:p w:rsidR="00690DFC" w:rsidRPr="00C572D5" w:rsidRDefault="00690DFC" w:rsidP="00A40ABF">
            <w:pPr>
              <w:spacing w:after="0" w:line="240" w:lineRule="auto"/>
              <w:jc w:val="both"/>
              <w:rPr>
                <w:rFonts w:ascii="Times New Roman" w:eastAsia="Calibri" w:hAnsi="Times New Roman" w:cs="Times New Roman"/>
                <w:b/>
                <w:sz w:val="24"/>
                <w:szCs w:val="24"/>
              </w:rPr>
            </w:pPr>
          </w:p>
        </w:tc>
        <w:tc>
          <w:tcPr>
            <w:tcW w:w="860" w:type="dxa"/>
          </w:tcPr>
          <w:p w:rsidR="00690DFC" w:rsidRPr="00441088"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1" w:type="dxa"/>
          </w:tcPr>
          <w:p w:rsidR="00690DFC"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4" w:type="dxa"/>
          </w:tcPr>
          <w:p w:rsidR="00690DFC"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50" w:type="dxa"/>
          </w:tcPr>
          <w:p w:rsidR="00690DFC"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10" w:type="dxa"/>
          </w:tcPr>
          <w:p w:rsidR="00690DFC"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52" w:type="dxa"/>
          </w:tcPr>
          <w:p w:rsidR="00690DFC" w:rsidRPr="00C572D5" w:rsidRDefault="000C323F"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04" w:type="dxa"/>
          </w:tcPr>
          <w:p w:rsidR="00690DFC"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31" w:type="dxa"/>
          </w:tcPr>
          <w:p w:rsidR="00690DFC"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5" w:type="dxa"/>
          </w:tcPr>
          <w:p w:rsidR="00690DFC" w:rsidRPr="00C572D5" w:rsidRDefault="0091716C"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D11F0A" w:rsidRPr="00C572D5" w:rsidTr="007E2E29">
        <w:tc>
          <w:tcPr>
            <w:tcW w:w="3082" w:type="dxa"/>
          </w:tcPr>
          <w:p w:rsid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Pr>
                <w:rFonts w:cs="Times New Roman"/>
                <w:b/>
                <w:bCs/>
              </w:rPr>
              <w:t xml:space="preserve">Тема 10. </w:t>
            </w:r>
          </w:p>
          <w:p w:rsidR="00D11F0A" w:rsidRP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sidRPr="007E2E29">
              <w:rPr>
                <w:rFonts w:cs="Times New Roman"/>
                <w:bCs/>
              </w:rPr>
              <w:t>Сравнительное правоведение.</w:t>
            </w:r>
          </w:p>
        </w:tc>
        <w:tc>
          <w:tcPr>
            <w:tcW w:w="992" w:type="dxa"/>
          </w:tcPr>
          <w:p w:rsidR="00D11F0A" w:rsidRPr="00C572D5" w:rsidRDefault="00D11F0A" w:rsidP="00A40ABF">
            <w:pPr>
              <w:spacing w:after="0" w:line="240" w:lineRule="auto"/>
              <w:jc w:val="both"/>
              <w:rPr>
                <w:rFonts w:ascii="Times New Roman" w:eastAsia="Calibri" w:hAnsi="Times New Roman" w:cs="Times New Roman"/>
                <w:b/>
                <w:sz w:val="24"/>
                <w:szCs w:val="24"/>
              </w:rPr>
            </w:pPr>
          </w:p>
        </w:tc>
        <w:tc>
          <w:tcPr>
            <w:tcW w:w="860" w:type="dxa"/>
          </w:tcPr>
          <w:p w:rsidR="00D11F0A" w:rsidRPr="00441088"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1" w:type="dxa"/>
          </w:tcPr>
          <w:p w:rsidR="00D11F0A"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4" w:type="dxa"/>
          </w:tcPr>
          <w:p w:rsidR="00D11F0A"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50" w:type="dxa"/>
          </w:tcPr>
          <w:p w:rsidR="00D11F0A"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10" w:type="dxa"/>
          </w:tcPr>
          <w:p w:rsidR="00D11F0A"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52" w:type="dxa"/>
          </w:tcPr>
          <w:p w:rsidR="00D11F0A" w:rsidRPr="00C572D5" w:rsidRDefault="000C323F"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04" w:type="dxa"/>
          </w:tcPr>
          <w:p w:rsidR="00D11F0A"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31" w:type="dxa"/>
          </w:tcPr>
          <w:p w:rsidR="00D11F0A"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5" w:type="dxa"/>
          </w:tcPr>
          <w:p w:rsidR="00D11F0A" w:rsidRPr="00C572D5" w:rsidRDefault="0091716C"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D11F0A" w:rsidRPr="00C572D5" w:rsidTr="007E2E29">
        <w:tc>
          <w:tcPr>
            <w:tcW w:w="3082" w:type="dxa"/>
          </w:tcPr>
          <w:p w:rsid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Pr>
                <w:rFonts w:cs="Times New Roman"/>
                <w:b/>
                <w:bCs/>
              </w:rPr>
              <w:t xml:space="preserve">Тема 11. </w:t>
            </w:r>
          </w:p>
          <w:p w:rsidR="00D11F0A" w:rsidRP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Cs/>
              </w:rPr>
            </w:pPr>
            <w:r w:rsidRPr="007E2E29">
              <w:rPr>
                <w:rFonts w:cs="Times New Roman"/>
                <w:bCs/>
              </w:rPr>
              <w:t>Сущность и роль толкования.</w:t>
            </w:r>
          </w:p>
        </w:tc>
        <w:tc>
          <w:tcPr>
            <w:tcW w:w="992" w:type="dxa"/>
          </w:tcPr>
          <w:p w:rsidR="00D11F0A" w:rsidRPr="00C572D5" w:rsidRDefault="00D11F0A" w:rsidP="00A40ABF">
            <w:pPr>
              <w:spacing w:after="0" w:line="240" w:lineRule="auto"/>
              <w:jc w:val="both"/>
              <w:rPr>
                <w:rFonts w:ascii="Times New Roman" w:eastAsia="Calibri" w:hAnsi="Times New Roman" w:cs="Times New Roman"/>
                <w:b/>
                <w:sz w:val="24"/>
                <w:szCs w:val="24"/>
              </w:rPr>
            </w:pPr>
          </w:p>
        </w:tc>
        <w:tc>
          <w:tcPr>
            <w:tcW w:w="860" w:type="dxa"/>
          </w:tcPr>
          <w:p w:rsidR="00D11F0A" w:rsidRPr="00441088"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1" w:type="dxa"/>
          </w:tcPr>
          <w:p w:rsidR="00D11F0A"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4" w:type="dxa"/>
          </w:tcPr>
          <w:p w:rsidR="00D11F0A"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50" w:type="dxa"/>
          </w:tcPr>
          <w:p w:rsidR="00D11F0A"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10" w:type="dxa"/>
          </w:tcPr>
          <w:p w:rsidR="00D11F0A"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52" w:type="dxa"/>
          </w:tcPr>
          <w:p w:rsidR="00D11F0A" w:rsidRPr="00C572D5" w:rsidRDefault="000C323F"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04" w:type="dxa"/>
          </w:tcPr>
          <w:p w:rsidR="00D11F0A"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31" w:type="dxa"/>
          </w:tcPr>
          <w:p w:rsidR="00D11F0A"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5" w:type="dxa"/>
          </w:tcPr>
          <w:p w:rsidR="00D11F0A" w:rsidRPr="00C572D5" w:rsidRDefault="0091716C"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D11F0A" w:rsidRPr="00C572D5" w:rsidTr="007E2E29">
        <w:tc>
          <w:tcPr>
            <w:tcW w:w="3082" w:type="dxa"/>
          </w:tcPr>
          <w:p w:rsid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Pr>
                <w:rFonts w:cs="Times New Roman"/>
                <w:b/>
                <w:bCs/>
              </w:rPr>
              <w:t xml:space="preserve">Тема 12. </w:t>
            </w:r>
          </w:p>
          <w:p w:rsidR="00D11F0A" w:rsidRP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Cs/>
              </w:rPr>
            </w:pPr>
            <w:r w:rsidRPr="007E2E29">
              <w:rPr>
                <w:rFonts w:cs="Times New Roman"/>
                <w:bCs/>
              </w:rPr>
              <w:t>Общие недостатки методологических исследований.</w:t>
            </w:r>
          </w:p>
        </w:tc>
        <w:tc>
          <w:tcPr>
            <w:tcW w:w="992" w:type="dxa"/>
          </w:tcPr>
          <w:p w:rsidR="00D11F0A" w:rsidRPr="00C572D5" w:rsidRDefault="00D11F0A" w:rsidP="00A40ABF">
            <w:pPr>
              <w:spacing w:after="0" w:line="240" w:lineRule="auto"/>
              <w:jc w:val="both"/>
              <w:rPr>
                <w:rFonts w:ascii="Times New Roman" w:eastAsia="Calibri" w:hAnsi="Times New Roman" w:cs="Times New Roman"/>
                <w:b/>
                <w:sz w:val="24"/>
                <w:szCs w:val="24"/>
              </w:rPr>
            </w:pPr>
          </w:p>
        </w:tc>
        <w:tc>
          <w:tcPr>
            <w:tcW w:w="860" w:type="dxa"/>
          </w:tcPr>
          <w:p w:rsidR="00D11F0A" w:rsidRPr="00441088"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1" w:type="dxa"/>
          </w:tcPr>
          <w:p w:rsidR="00D11F0A"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4" w:type="dxa"/>
          </w:tcPr>
          <w:p w:rsidR="00D11F0A"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50" w:type="dxa"/>
          </w:tcPr>
          <w:p w:rsidR="00D11F0A"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10" w:type="dxa"/>
          </w:tcPr>
          <w:p w:rsidR="00D11F0A"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52" w:type="dxa"/>
          </w:tcPr>
          <w:p w:rsidR="00D11F0A" w:rsidRPr="00C572D5" w:rsidRDefault="000C323F"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04" w:type="dxa"/>
          </w:tcPr>
          <w:p w:rsidR="00D11F0A"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31" w:type="dxa"/>
          </w:tcPr>
          <w:p w:rsidR="00D11F0A"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5" w:type="dxa"/>
          </w:tcPr>
          <w:p w:rsidR="00D11F0A" w:rsidRPr="00C572D5" w:rsidRDefault="0091716C"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7E2E29" w:rsidRPr="00C572D5" w:rsidTr="007E2E29">
        <w:tc>
          <w:tcPr>
            <w:tcW w:w="3082" w:type="dxa"/>
          </w:tcPr>
          <w:p w:rsid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Pr>
                <w:rFonts w:cs="Times New Roman"/>
                <w:b/>
                <w:bCs/>
              </w:rPr>
              <w:lastRenderedPageBreak/>
              <w:t xml:space="preserve">Тема 13. </w:t>
            </w:r>
          </w:p>
          <w:p w:rsidR="007E2E29" w:rsidRP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Cs/>
              </w:rPr>
            </w:pPr>
            <w:r w:rsidRPr="007E2E29">
              <w:rPr>
                <w:rFonts w:cs="Times New Roman"/>
                <w:bCs/>
              </w:rPr>
              <w:t>Формирование онтологии науки.</w:t>
            </w:r>
          </w:p>
        </w:tc>
        <w:tc>
          <w:tcPr>
            <w:tcW w:w="992" w:type="dxa"/>
          </w:tcPr>
          <w:p w:rsidR="007E2E29" w:rsidRPr="00C572D5" w:rsidRDefault="007E2E29" w:rsidP="00A40ABF">
            <w:pPr>
              <w:spacing w:after="0" w:line="240" w:lineRule="auto"/>
              <w:jc w:val="both"/>
              <w:rPr>
                <w:rFonts w:ascii="Times New Roman" w:eastAsia="Calibri" w:hAnsi="Times New Roman" w:cs="Times New Roman"/>
                <w:b/>
                <w:sz w:val="24"/>
                <w:szCs w:val="24"/>
              </w:rPr>
            </w:pPr>
          </w:p>
        </w:tc>
        <w:tc>
          <w:tcPr>
            <w:tcW w:w="860" w:type="dxa"/>
          </w:tcPr>
          <w:p w:rsidR="007E2E29" w:rsidRPr="00441088"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1"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4"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50"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10"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52" w:type="dxa"/>
          </w:tcPr>
          <w:p w:rsidR="007E2E29" w:rsidRPr="00C572D5" w:rsidRDefault="000C323F"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04"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31"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5" w:type="dxa"/>
          </w:tcPr>
          <w:p w:rsidR="007E2E29" w:rsidRPr="00C572D5" w:rsidRDefault="0091716C"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7E2E29" w:rsidRPr="00C572D5" w:rsidTr="007E2E29">
        <w:tc>
          <w:tcPr>
            <w:tcW w:w="3082" w:type="dxa"/>
          </w:tcPr>
          <w:p w:rsid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Pr>
                <w:rFonts w:cs="Times New Roman"/>
                <w:b/>
                <w:bCs/>
              </w:rPr>
              <w:t xml:space="preserve">Тема 14. </w:t>
            </w:r>
          </w:p>
          <w:p w:rsidR="007E2E29" w:rsidRP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sidRPr="007E2E29">
              <w:rPr>
                <w:rFonts w:cs="Times New Roman"/>
                <w:bCs/>
              </w:rPr>
              <w:t>Деятельность как реальная движущая сила правового регулирования.</w:t>
            </w:r>
          </w:p>
        </w:tc>
        <w:tc>
          <w:tcPr>
            <w:tcW w:w="992" w:type="dxa"/>
          </w:tcPr>
          <w:p w:rsidR="007E2E29" w:rsidRPr="00C572D5" w:rsidRDefault="007E2E29" w:rsidP="00A40ABF">
            <w:pPr>
              <w:spacing w:after="0" w:line="240" w:lineRule="auto"/>
              <w:jc w:val="both"/>
              <w:rPr>
                <w:rFonts w:ascii="Times New Roman" w:eastAsia="Calibri" w:hAnsi="Times New Roman" w:cs="Times New Roman"/>
                <w:b/>
                <w:sz w:val="24"/>
                <w:szCs w:val="24"/>
              </w:rPr>
            </w:pPr>
          </w:p>
        </w:tc>
        <w:tc>
          <w:tcPr>
            <w:tcW w:w="860" w:type="dxa"/>
          </w:tcPr>
          <w:p w:rsidR="007E2E29" w:rsidRPr="00441088"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1"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4"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50"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10"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52" w:type="dxa"/>
          </w:tcPr>
          <w:p w:rsidR="007E2E29" w:rsidRPr="00C572D5" w:rsidRDefault="000C323F"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04"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31"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5" w:type="dxa"/>
          </w:tcPr>
          <w:p w:rsidR="007E2E29" w:rsidRPr="00C572D5" w:rsidRDefault="0091716C"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7E2E29" w:rsidRPr="00C572D5" w:rsidTr="007E2E29">
        <w:tc>
          <w:tcPr>
            <w:tcW w:w="3082" w:type="dxa"/>
          </w:tcPr>
          <w:p w:rsid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Pr>
                <w:rFonts w:cs="Times New Roman"/>
                <w:b/>
                <w:bCs/>
              </w:rPr>
              <w:t xml:space="preserve">Тема 15. </w:t>
            </w:r>
          </w:p>
          <w:p w:rsidR="007E2E29" w:rsidRP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sidRPr="007E2E29">
              <w:rPr>
                <w:rFonts w:cs="Times New Roman"/>
                <w:bCs/>
              </w:rPr>
              <w:t>Правовая деятельность.</w:t>
            </w:r>
          </w:p>
        </w:tc>
        <w:tc>
          <w:tcPr>
            <w:tcW w:w="992" w:type="dxa"/>
          </w:tcPr>
          <w:p w:rsidR="007E2E29" w:rsidRPr="00C572D5" w:rsidRDefault="007E2E29" w:rsidP="00A40ABF">
            <w:pPr>
              <w:spacing w:after="0" w:line="240" w:lineRule="auto"/>
              <w:jc w:val="both"/>
              <w:rPr>
                <w:rFonts w:ascii="Times New Roman" w:eastAsia="Calibri" w:hAnsi="Times New Roman" w:cs="Times New Roman"/>
                <w:b/>
                <w:sz w:val="24"/>
                <w:szCs w:val="24"/>
              </w:rPr>
            </w:pPr>
          </w:p>
        </w:tc>
        <w:tc>
          <w:tcPr>
            <w:tcW w:w="860" w:type="dxa"/>
          </w:tcPr>
          <w:p w:rsidR="007E2E29" w:rsidRPr="00441088"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1"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4"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50"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10"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52" w:type="dxa"/>
          </w:tcPr>
          <w:p w:rsidR="007E2E29" w:rsidRPr="00C572D5" w:rsidRDefault="000C323F"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04"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31"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5" w:type="dxa"/>
          </w:tcPr>
          <w:p w:rsidR="007E2E29" w:rsidRPr="00C572D5" w:rsidRDefault="0091716C"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7E2E29" w:rsidRPr="00C572D5" w:rsidTr="007E2E29">
        <w:tc>
          <w:tcPr>
            <w:tcW w:w="3082" w:type="dxa"/>
          </w:tcPr>
          <w:p w:rsid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Pr>
                <w:rFonts w:cs="Times New Roman"/>
                <w:b/>
                <w:bCs/>
              </w:rPr>
              <w:t xml:space="preserve">Тема 16. </w:t>
            </w:r>
          </w:p>
          <w:p w:rsidR="007E2E29" w:rsidRP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sidRPr="007E2E29">
              <w:rPr>
                <w:rFonts w:cs="Times New Roman"/>
                <w:bCs/>
              </w:rPr>
              <w:t>Различие объекта и предмета науки.</w:t>
            </w:r>
            <w:r>
              <w:rPr>
                <w:rFonts w:cs="Times New Roman"/>
                <w:b/>
                <w:bCs/>
              </w:rPr>
              <w:t xml:space="preserve"> </w:t>
            </w:r>
          </w:p>
        </w:tc>
        <w:tc>
          <w:tcPr>
            <w:tcW w:w="992" w:type="dxa"/>
          </w:tcPr>
          <w:p w:rsidR="007E2E29" w:rsidRPr="00C572D5" w:rsidRDefault="007E2E29" w:rsidP="00A40ABF">
            <w:pPr>
              <w:spacing w:after="0" w:line="240" w:lineRule="auto"/>
              <w:jc w:val="both"/>
              <w:rPr>
                <w:rFonts w:ascii="Times New Roman" w:eastAsia="Calibri" w:hAnsi="Times New Roman" w:cs="Times New Roman"/>
                <w:b/>
                <w:sz w:val="24"/>
                <w:szCs w:val="24"/>
              </w:rPr>
            </w:pPr>
          </w:p>
        </w:tc>
        <w:tc>
          <w:tcPr>
            <w:tcW w:w="860" w:type="dxa"/>
          </w:tcPr>
          <w:p w:rsidR="007E2E29" w:rsidRPr="00441088"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1"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4"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50"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10"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52" w:type="dxa"/>
          </w:tcPr>
          <w:p w:rsidR="007E2E29" w:rsidRPr="00C572D5" w:rsidRDefault="000C323F"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04"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31"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5" w:type="dxa"/>
          </w:tcPr>
          <w:p w:rsidR="007E2E29" w:rsidRPr="00C572D5" w:rsidRDefault="0091716C"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7E2E29" w:rsidRPr="00C572D5" w:rsidTr="007E2E29">
        <w:tc>
          <w:tcPr>
            <w:tcW w:w="3082" w:type="dxa"/>
          </w:tcPr>
          <w:p w:rsid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Pr>
                <w:rFonts w:cs="Times New Roman"/>
                <w:b/>
                <w:bCs/>
              </w:rPr>
              <w:t xml:space="preserve">Тема 17. </w:t>
            </w:r>
          </w:p>
          <w:p w:rsidR="007E2E29" w:rsidRPr="007E2E29" w:rsidRDefault="007E2E29" w:rsidP="007E2E2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4"/>
              <w:jc w:val="both"/>
              <w:rPr>
                <w:rFonts w:cs="Times New Roman"/>
                <w:b/>
                <w:bCs/>
              </w:rPr>
            </w:pPr>
            <w:r w:rsidRPr="007E2E29">
              <w:rPr>
                <w:rFonts w:cs="Times New Roman"/>
                <w:bCs/>
              </w:rPr>
              <w:t>Системная методология.</w:t>
            </w:r>
          </w:p>
        </w:tc>
        <w:tc>
          <w:tcPr>
            <w:tcW w:w="992" w:type="dxa"/>
          </w:tcPr>
          <w:p w:rsidR="007E2E29" w:rsidRPr="00C572D5" w:rsidRDefault="007E2E29" w:rsidP="00A40ABF">
            <w:pPr>
              <w:spacing w:after="0" w:line="240" w:lineRule="auto"/>
              <w:jc w:val="both"/>
              <w:rPr>
                <w:rFonts w:ascii="Times New Roman" w:eastAsia="Calibri" w:hAnsi="Times New Roman" w:cs="Times New Roman"/>
                <w:b/>
                <w:sz w:val="24"/>
                <w:szCs w:val="24"/>
              </w:rPr>
            </w:pPr>
          </w:p>
        </w:tc>
        <w:tc>
          <w:tcPr>
            <w:tcW w:w="860" w:type="dxa"/>
          </w:tcPr>
          <w:p w:rsidR="007E2E29" w:rsidRPr="00441088"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1"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84"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50"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10"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52" w:type="dxa"/>
          </w:tcPr>
          <w:p w:rsidR="007E2E29" w:rsidRPr="00C572D5" w:rsidRDefault="000C323F"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504"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31" w:type="dxa"/>
          </w:tcPr>
          <w:p w:rsidR="007E2E29" w:rsidRPr="00A94555" w:rsidRDefault="000C323F" w:rsidP="00A40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5" w:type="dxa"/>
          </w:tcPr>
          <w:p w:rsidR="007E2E29" w:rsidRPr="00C572D5" w:rsidRDefault="00BD2FAC" w:rsidP="00A40AB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76417C" w:rsidRPr="00C572D5" w:rsidTr="007E2E29">
        <w:tc>
          <w:tcPr>
            <w:tcW w:w="3082" w:type="dxa"/>
          </w:tcPr>
          <w:p w:rsidR="0076417C" w:rsidRPr="00B2541F" w:rsidRDefault="0076417C" w:rsidP="00A40ABF">
            <w:pPr>
              <w:spacing w:after="0" w:line="240" w:lineRule="auto"/>
              <w:jc w:val="both"/>
              <w:rPr>
                <w:rFonts w:ascii="Times New Roman" w:hAnsi="Times New Roman" w:cs="Times New Roman"/>
                <w:b/>
                <w:i/>
                <w:sz w:val="24"/>
                <w:szCs w:val="24"/>
              </w:rPr>
            </w:pPr>
            <w:r w:rsidRPr="00B2541F">
              <w:rPr>
                <w:rFonts w:ascii="Times New Roman" w:eastAsia="Calibri" w:hAnsi="Times New Roman" w:cs="Times New Roman"/>
                <w:b/>
                <w:bCs/>
                <w:sz w:val="24"/>
                <w:szCs w:val="24"/>
              </w:rPr>
              <w:t xml:space="preserve">Промежуточная </w:t>
            </w:r>
            <w:r>
              <w:rPr>
                <w:rFonts w:ascii="Times New Roman" w:eastAsia="Calibri" w:hAnsi="Times New Roman" w:cs="Times New Roman"/>
                <w:b/>
                <w:bCs/>
                <w:sz w:val="24"/>
                <w:szCs w:val="24"/>
              </w:rPr>
              <w:t xml:space="preserve">(итоговая) </w:t>
            </w:r>
            <w:r w:rsidRPr="00B2541F">
              <w:rPr>
                <w:rFonts w:ascii="Times New Roman" w:eastAsia="Calibri" w:hAnsi="Times New Roman" w:cs="Times New Roman"/>
                <w:b/>
                <w:bCs/>
                <w:sz w:val="24"/>
                <w:szCs w:val="24"/>
              </w:rPr>
              <w:t>аттестация</w:t>
            </w:r>
            <w:r w:rsidRPr="00B2541F">
              <w:rPr>
                <w:rFonts w:ascii="Times New Roman" w:eastAsia="Calibri" w:hAnsi="Times New Roman" w:cs="Times New Roman"/>
                <w:sz w:val="24"/>
                <w:szCs w:val="24"/>
              </w:rPr>
              <w:t xml:space="preserve"> - </w:t>
            </w:r>
            <w:r>
              <w:rPr>
                <w:rFonts w:ascii="Times New Roman" w:eastAsia="Calibri" w:hAnsi="Times New Roman" w:cs="Times New Roman"/>
                <w:b/>
                <w:sz w:val="24"/>
                <w:szCs w:val="24"/>
                <w:u w:val="single"/>
              </w:rPr>
              <w:t>зачет</w:t>
            </w:r>
          </w:p>
        </w:tc>
        <w:tc>
          <w:tcPr>
            <w:tcW w:w="7439" w:type="dxa"/>
            <w:gridSpan w:val="7"/>
          </w:tcPr>
          <w:p w:rsidR="0076417C" w:rsidRPr="00C572D5" w:rsidRDefault="000C323F" w:rsidP="00A40ABF">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910" w:type="dxa"/>
            <w:gridSpan w:val="3"/>
          </w:tcPr>
          <w:p w:rsidR="0076417C" w:rsidRPr="00C572D5" w:rsidRDefault="0076417C" w:rsidP="00A40ABF">
            <w:pPr>
              <w:spacing w:after="0" w:line="240" w:lineRule="auto"/>
              <w:jc w:val="right"/>
              <w:rPr>
                <w:rFonts w:ascii="Times New Roman" w:eastAsia="Calibri" w:hAnsi="Times New Roman" w:cs="Times New Roman"/>
                <w:b/>
                <w:sz w:val="24"/>
                <w:szCs w:val="24"/>
              </w:rPr>
            </w:pPr>
          </w:p>
        </w:tc>
      </w:tr>
      <w:tr w:rsidR="00690DFC" w:rsidRPr="00C572D5" w:rsidTr="007E2E29">
        <w:tc>
          <w:tcPr>
            <w:tcW w:w="3082" w:type="dxa"/>
          </w:tcPr>
          <w:p w:rsidR="00690DFC" w:rsidRPr="00B2541F" w:rsidRDefault="00690DFC" w:rsidP="00A40ABF">
            <w:pPr>
              <w:spacing w:after="0" w:line="240" w:lineRule="auto"/>
              <w:jc w:val="both"/>
              <w:rPr>
                <w:rFonts w:ascii="Times New Roman" w:hAnsi="Times New Roman" w:cs="Times New Roman"/>
                <w:b/>
                <w:i/>
                <w:sz w:val="24"/>
                <w:szCs w:val="24"/>
              </w:rPr>
            </w:pPr>
            <w:r w:rsidRPr="00B2541F">
              <w:rPr>
                <w:rFonts w:ascii="Times New Roman" w:eastAsia="Calibri" w:hAnsi="Times New Roman" w:cs="Times New Roman"/>
                <w:b/>
                <w:bCs/>
                <w:sz w:val="24"/>
                <w:szCs w:val="24"/>
              </w:rPr>
              <w:t>Итого</w:t>
            </w:r>
          </w:p>
        </w:tc>
        <w:tc>
          <w:tcPr>
            <w:tcW w:w="992" w:type="dxa"/>
          </w:tcPr>
          <w:p w:rsidR="00690DFC" w:rsidRPr="00C572D5" w:rsidRDefault="00690DFC" w:rsidP="00A40ABF">
            <w:pPr>
              <w:spacing w:after="0" w:line="240" w:lineRule="auto"/>
              <w:jc w:val="both"/>
              <w:rPr>
                <w:rFonts w:ascii="Times New Roman" w:eastAsia="Calibri" w:hAnsi="Times New Roman" w:cs="Times New Roman"/>
                <w:b/>
                <w:sz w:val="24"/>
                <w:szCs w:val="24"/>
              </w:rPr>
            </w:pPr>
            <w:r w:rsidRPr="00C572D5">
              <w:rPr>
                <w:rFonts w:ascii="Times New Roman" w:eastAsia="Calibri" w:hAnsi="Times New Roman" w:cs="Times New Roman"/>
                <w:b/>
                <w:sz w:val="24"/>
                <w:szCs w:val="24"/>
              </w:rPr>
              <w:t>108</w:t>
            </w:r>
          </w:p>
        </w:tc>
        <w:tc>
          <w:tcPr>
            <w:tcW w:w="860" w:type="dxa"/>
          </w:tcPr>
          <w:p w:rsidR="00690DFC" w:rsidRPr="008918D0" w:rsidRDefault="00690DFC" w:rsidP="00A40ABF">
            <w:pPr>
              <w:spacing w:after="0" w:line="240" w:lineRule="auto"/>
              <w:jc w:val="right"/>
              <w:rPr>
                <w:rFonts w:ascii="Times New Roman" w:eastAsia="Calibri" w:hAnsi="Times New Roman" w:cs="Times New Roman"/>
                <w:b/>
                <w:sz w:val="24"/>
                <w:szCs w:val="24"/>
              </w:rPr>
            </w:pPr>
          </w:p>
        </w:tc>
        <w:tc>
          <w:tcPr>
            <w:tcW w:w="991" w:type="dxa"/>
          </w:tcPr>
          <w:p w:rsidR="00690DFC" w:rsidRPr="008918D0" w:rsidRDefault="00690DFC" w:rsidP="00A40ABF">
            <w:pPr>
              <w:spacing w:after="0" w:line="240" w:lineRule="auto"/>
              <w:jc w:val="right"/>
              <w:rPr>
                <w:rFonts w:ascii="Times New Roman" w:eastAsia="Calibri" w:hAnsi="Times New Roman" w:cs="Times New Roman"/>
                <w:b/>
                <w:sz w:val="24"/>
                <w:szCs w:val="24"/>
              </w:rPr>
            </w:pPr>
          </w:p>
        </w:tc>
        <w:tc>
          <w:tcPr>
            <w:tcW w:w="684" w:type="dxa"/>
          </w:tcPr>
          <w:p w:rsidR="00690DFC" w:rsidRPr="008918D0" w:rsidRDefault="00690DFC" w:rsidP="00A40ABF">
            <w:pPr>
              <w:spacing w:after="0" w:line="240" w:lineRule="auto"/>
              <w:jc w:val="right"/>
              <w:rPr>
                <w:rFonts w:ascii="Times New Roman" w:eastAsia="Calibri" w:hAnsi="Times New Roman" w:cs="Times New Roman"/>
                <w:b/>
                <w:sz w:val="24"/>
                <w:szCs w:val="24"/>
              </w:rPr>
            </w:pPr>
          </w:p>
        </w:tc>
        <w:tc>
          <w:tcPr>
            <w:tcW w:w="750" w:type="dxa"/>
          </w:tcPr>
          <w:p w:rsidR="00690DFC" w:rsidRPr="008918D0" w:rsidRDefault="00690DFC" w:rsidP="00A40ABF">
            <w:pPr>
              <w:spacing w:after="0" w:line="240" w:lineRule="auto"/>
              <w:jc w:val="right"/>
              <w:rPr>
                <w:rFonts w:ascii="Times New Roman" w:eastAsia="Calibri" w:hAnsi="Times New Roman" w:cs="Times New Roman"/>
                <w:b/>
                <w:sz w:val="24"/>
                <w:szCs w:val="24"/>
              </w:rPr>
            </w:pPr>
          </w:p>
        </w:tc>
        <w:tc>
          <w:tcPr>
            <w:tcW w:w="2110" w:type="dxa"/>
          </w:tcPr>
          <w:p w:rsidR="00690DFC" w:rsidRPr="008918D0" w:rsidRDefault="00690DFC" w:rsidP="00A40ABF">
            <w:pPr>
              <w:spacing w:after="0" w:line="240" w:lineRule="auto"/>
              <w:jc w:val="right"/>
              <w:rPr>
                <w:rFonts w:ascii="Times New Roman" w:eastAsia="Calibri" w:hAnsi="Times New Roman" w:cs="Times New Roman"/>
                <w:b/>
                <w:sz w:val="24"/>
                <w:szCs w:val="24"/>
              </w:rPr>
            </w:pPr>
          </w:p>
        </w:tc>
        <w:tc>
          <w:tcPr>
            <w:tcW w:w="1052" w:type="dxa"/>
          </w:tcPr>
          <w:p w:rsidR="00690DFC" w:rsidRPr="008918D0" w:rsidRDefault="0091716C" w:rsidP="00A40ABF">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42</w:t>
            </w:r>
          </w:p>
        </w:tc>
        <w:tc>
          <w:tcPr>
            <w:tcW w:w="1504" w:type="dxa"/>
          </w:tcPr>
          <w:p w:rsidR="00690DFC" w:rsidRPr="00A94555" w:rsidRDefault="00690DFC" w:rsidP="00A40ABF">
            <w:pPr>
              <w:spacing w:after="0" w:line="240" w:lineRule="auto"/>
              <w:jc w:val="right"/>
              <w:rPr>
                <w:rFonts w:ascii="Times New Roman" w:eastAsia="Calibri" w:hAnsi="Times New Roman" w:cs="Times New Roman"/>
                <w:sz w:val="24"/>
                <w:szCs w:val="24"/>
              </w:rPr>
            </w:pPr>
          </w:p>
        </w:tc>
        <w:tc>
          <w:tcPr>
            <w:tcW w:w="1431" w:type="dxa"/>
          </w:tcPr>
          <w:p w:rsidR="00690DFC" w:rsidRDefault="00690DFC" w:rsidP="00A40ABF">
            <w:pPr>
              <w:spacing w:after="0" w:line="240" w:lineRule="auto"/>
              <w:jc w:val="right"/>
              <w:rPr>
                <w:rFonts w:ascii="Times New Roman" w:eastAsia="Calibri" w:hAnsi="Times New Roman" w:cs="Times New Roman"/>
                <w:sz w:val="24"/>
                <w:szCs w:val="24"/>
              </w:rPr>
            </w:pPr>
          </w:p>
        </w:tc>
        <w:tc>
          <w:tcPr>
            <w:tcW w:w="975" w:type="dxa"/>
          </w:tcPr>
          <w:p w:rsidR="00690DFC" w:rsidRPr="00C572D5" w:rsidRDefault="00BD2FAC" w:rsidP="00A40ABF">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66</w:t>
            </w:r>
          </w:p>
        </w:tc>
      </w:tr>
    </w:tbl>
    <w:p w:rsidR="00125DB5" w:rsidRPr="00125DB5" w:rsidRDefault="00125DB5" w:rsidP="00125DB5">
      <w:pPr>
        <w:spacing w:after="0" w:line="360" w:lineRule="auto"/>
        <w:jc w:val="both"/>
        <w:rPr>
          <w:rFonts w:ascii="Times New Roman" w:eastAsia="Times New Roman" w:hAnsi="Times New Roman" w:cs="Times New Roman"/>
          <w:b/>
          <w:sz w:val="24"/>
          <w:szCs w:val="24"/>
          <w:lang w:eastAsia="ru-RU"/>
        </w:rPr>
      </w:pPr>
    </w:p>
    <w:p w:rsidR="00E932CD" w:rsidRPr="00A57E2E" w:rsidRDefault="00E932CD" w:rsidP="00694A9D">
      <w:pPr>
        <w:pStyle w:val="a4"/>
        <w:spacing w:after="0"/>
        <w:jc w:val="both"/>
        <w:rPr>
          <w:rFonts w:ascii="Times New Roman" w:eastAsia="Times New Roman" w:hAnsi="Times New Roman" w:cs="Times New Roman"/>
          <w:sz w:val="24"/>
          <w:szCs w:val="24"/>
          <w:lang w:eastAsia="ru-RU"/>
        </w:rPr>
      </w:pPr>
      <w:r w:rsidRPr="00A57E2E">
        <w:rPr>
          <w:rFonts w:ascii="Times New Roman" w:eastAsia="Times New Roman" w:hAnsi="Times New Roman" w:cs="Times New Roman"/>
          <w:b/>
          <w:sz w:val="24"/>
          <w:szCs w:val="24"/>
          <w:lang w:eastAsia="ru-RU"/>
        </w:rPr>
        <w:t xml:space="preserve">Форма текущего контроля: </w:t>
      </w:r>
      <w:r w:rsidR="00817407" w:rsidRPr="00A57E2E">
        <w:rPr>
          <w:rFonts w:ascii="Times New Roman" w:eastAsia="Times New Roman" w:hAnsi="Times New Roman" w:cs="Times New Roman"/>
          <w:sz w:val="24"/>
          <w:szCs w:val="24"/>
          <w:lang w:eastAsia="ru-RU"/>
        </w:rPr>
        <w:t>подготовка проекта рабочей программы по конкретной учебной дисциплине (модулю).</w:t>
      </w:r>
      <w:r w:rsidRPr="00A57E2E">
        <w:rPr>
          <w:rFonts w:ascii="Times New Roman" w:eastAsia="Times New Roman" w:hAnsi="Times New Roman" w:cs="Times New Roman"/>
          <w:sz w:val="24"/>
          <w:szCs w:val="24"/>
          <w:lang w:eastAsia="ru-RU"/>
        </w:rPr>
        <w:t xml:space="preserve"> </w:t>
      </w:r>
    </w:p>
    <w:p w:rsidR="00E932CD" w:rsidRPr="00A57E2E" w:rsidRDefault="00E932CD" w:rsidP="00694A9D">
      <w:pPr>
        <w:spacing w:after="0"/>
        <w:ind w:firstLine="720"/>
        <w:rPr>
          <w:rFonts w:ascii="Times New Roman" w:eastAsia="Times New Roman" w:hAnsi="Times New Roman" w:cs="Times New Roman"/>
          <w:sz w:val="24"/>
          <w:szCs w:val="24"/>
          <w:lang w:eastAsia="ru-RU"/>
        </w:rPr>
      </w:pPr>
      <w:r w:rsidRPr="00A57E2E">
        <w:rPr>
          <w:rFonts w:ascii="Times New Roman" w:eastAsia="Times New Roman" w:hAnsi="Times New Roman" w:cs="Times New Roman"/>
          <w:b/>
          <w:sz w:val="24"/>
          <w:szCs w:val="24"/>
          <w:lang w:eastAsia="ru-RU"/>
        </w:rPr>
        <w:t>Сод</w:t>
      </w:r>
      <w:r w:rsidR="00EF4FDB" w:rsidRPr="00A57E2E">
        <w:rPr>
          <w:rFonts w:ascii="Times New Roman" w:eastAsia="Times New Roman" w:hAnsi="Times New Roman" w:cs="Times New Roman"/>
          <w:b/>
          <w:sz w:val="24"/>
          <w:szCs w:val="24"/>
          <w:lang w:eastAsia="ru-RU"/>
        </w:rPr>
        <w:t>ержание дисциплины по</w:t>
      </w:r>
      <w:r w:rsidRPr="00A57E2E">
        <w:rPr>
          <w:rFonts w:ascii="Times New Roman" w:eastAsia="Times New Roman" w:hAnsi="Times New Roman" w:cs="Times New Roman"/>
          <w:b/>
          <w:sz w:val="24"/>
          <w:szCs w:val="24"/>
          <w:lang w:eastAsia="ru-RU"/>
        </w:rPr>
        <w:t xml:space="preserve"> темам:</w:t>
      </w:r>
      <w:r w:rsidR="00284AE2" w:rsidRPr="00A57E2E">
        <w:rPr>
          <w:rFonts w:ascii="Times New Roman" w:eastAsia="Times New Roman" w:hAnsi="Times New Roman" w:cs="Times New Roman"/>
          <w:b/>
          <w:sz w:val="24"/>
          <w:szCs w:val="24"/>
          <w:lang w:eastAsia="ru-RU"/>
        </w:rPr>
        <w:t xml:space="preserve"> </w:t>
      </w:r>
      <w:r w:rsidR="00284AE2" w:rsidRPr="00A57E2E">
        <w:rPr>
          <w:rFonts w:ascii="Times New Roman" w:eastAsia="Times New Roman" w:hAnsi="Times New Roman" w:cs="Times New Roman"/>
          <w:sz w:val="24"/>
          <w:szCs w:val="24"/>
          <w:lang w:eastAsia="ru-RU"/>
        </w:rPr>
        <w:t>см. Приложение</w:t>
      </w:r>
    </w:p>
    <w:p w:rsidR="00586001" w:rsidRPr="00A57E2E" w:rsidRDefault="00586001" w:rsidP="00694A9D">
      <w:pPr>
        <w:pStyle w:val="a4"/>
        <w:spacing w:after="0"/>
        <w:jc w:val="both"/>
        <w:rPr>
          <w:rFonts w:ascii="Times New Roman" w:hAnsi="Times New Roman" w:cs="Times New Roman"/>
          <w:sz w:val="24"/>
          <w:szCs w:val="24"/>
        </w:rPr>
      </w:pPr>
      <w:r w:rsidRPr="00A57E2E">
        <w:rPr>
          <w:rFonts w:ascii="Times New Roman" w:hAnsi="Times New Roman" w:cs="Times New Roman"/>
          <w:b/>
          <w:sz w:val="24"/>
          <w:szCs w:val="24"/>
        </w:rPr>
        <w:t>Аудиторная работа:</w:t>
      </w:r>
      <w:r w:rsidRPr="00A57E2E">
        <w:rPr>
          <w:rFonts w:ascii="Times New Roman" w:hAnsi="Times New Roman" w:cs="Times New Roman"/>
          <w:sz w:val="24"/>
          <w:szCs w:val="24"/>
        </w:rPr>
        <w:t xml:space="preserve"> лекции</w:t>
      </w:r>
    </w:p>
    <w:p w:rsidR="00694A9D" w:rsidRPr="008E1AEF" w:rsidRDefault="00586001" w:rsidP="008E1AEF">
      <w:pPr>
        <w:pStyle w:val="a4"/>
        <w:spacing w:after="0"/>
        <w:jc w:val="both"/>
        <w:rPr>
          <w:rFonts w:ascii="Times New Roman" w:hAnsi="Times New Roman" w:cs="Times New Roman"/>
          <w:sz w:val="24"/>
          <w:szCs w:val="24"/>
        </w:rPr>
      </w:pPr>
      <w:r w:rsidRPr="00A57E2E">
        <w:rPr>
          <w:rFonts w:ascii="Times New Roman" w:hAnsi="Times New Roman" w:cs="Times New Roman"/>
          <w:b/>
          <w:sz w:val="24"/>
          <w:szCs w:val="24"/>
        </w:rPr>
        <w:t xml:space="preserve">Самостоятельная работа аспиранта: </w:t>
      </w:r>
      <w:r w:rsidRPr="00A57E2E">
        <w:rPr>
          <w:rFonts w:ascii="Times New Roman" w:hAnsi="Times New Roman" w:cs="Times New Roman"/>
          <w:sz w:val="24"/>
          <w:szCs w:val="24"/>
        </w:rPr>
        <w:t>работа над конспектом лекции, анализ и конспектирова</w:t>
      </w:r>
      <w:r w:rsidR="009937A3" w:rsidRPr="00A57E2E">
        <w:rPr>
          <w:rFonts w:ascii="Times New Roman" w:hAnsi="Times New Roman" w:cs="Times New Roman"/>
          <w:sz w:val="24"/>
          <w:szCs w:val="24"/>
        </w:rPr>
        <w:t>ние рекомендованной</w:t>
      </w:r>
      <w:r w:rsidR="00115F29">
        <w:rPr>
          <w:rFonts w:ascii="Times New Roman" w:hAnsi="Times New Roman" w:cs="Times New Roman"/>
          <w:sz w:val="24"/>
          <w:szCs w:val="24"/>
        </w:rPr>
        <w:t xml:space="preserve"> преподавателем литературы.</w:t>
      </w:r>
    </w:p>
    <w:p w:rsidR="00E932CD" w:rsidRPr="009B7789" w:rsidRDefault="00125DB5" w:rsidP="00694A9D">
      <w:pPr>
        <w:pStyle w:val="a4"/>
        <w:numPr>
          <w:ilvl w:val="0"/>
          <w:numId w:val="22"/>
        </w:numPr>
        <w:spacing w:after="0"/>
        <w:jc w:val="both"/>
        <w:rPr>
          <w:rFonts w:ascii="Times New Roman" w:eastAsia="Times New Roman" w:hAnsi="Times New Roman" w:cs="Times New Roman"/>
          <w:b/>
          <w:sz w:val="24"/>
          <w:szCs w:val="24"/>
          <w:lang w:eastAsia="ru-RU"/>
        </w:rPr>
      </w:pPr>
      <w:r w:rsidRPr="00202EDF">
        <w:rPr>
          <w:rFonts w:ascii="Times New Roman" w:eastAsia="Times New Roman" w:hAnsi="Times New Roman" w:cs="Times New Roman"/>
          <w:b/>
          <w:sz w:val="24"/>
          <w:szCs w:val="24"/>
          <w:lang w:eastAsia="ru-RU"/>
        </w:rPr>
        <w:t>Учебно-методические материалы для самостоятельной работы аспиранта</w:t>
      </w:r>
      <w:r w:rsidR="009B7789">
        <w:rPr>
          <w:rFonts w:ascii="Times New Roman" w:eastAsia="Times New Roman" w:hAnsi="Times New Roman" w:cs="Times New Roman"/>
          <w:b/>
          <w:sz w:val="24"/>
          <w:szCs w:val="24"/>
          <w:lang w:eastAsia="ru-RU"/>
        </w:rPr>
        <w:t>:</w:t>
      </w:r>
    </w:p>
    <w:p w:rsidR="00414E52" w:rsidRPr="00A57E2E" w:rsidRDefault="00202EDF" w:rsidP="00694A9D">
      <w:pPr>
        <w:spacing w:after="0"/>
        <w:ind w:firstLine="720"/>
        <w:jc w:val="both"/>
        <w:rPr>
          <w:rFonts w:ascii="Times New Roman" w:eastAsia="Times New Roman" w:hAnsi="Times New Roman" w:cs="Times New Roman"/>
          <w:b/>
          <w:sz w:val="24"/>
          <w:szCs w:val="24"/>
          <w:lang w:eastAsia="ru-RU"/>
        </w:rPr>
      </w:pPr>
      <w:r w:rsidRPr="00A57E2E">
        <w:rPr>
          <w:rFonts w:ascii="Times New Roman" w:eastAsia="Times New Roman" w:hAnsi="Times New Roman" w:cs="Times New Roman"/>
          <w:b/>
          <w:sz w:val="24"/>
          <w:szCs w:val="24"/>
          <w:lang w:eastAsia="ru-RU"/>
        </w:rPr>
        <w:t xml:space="preserve">Самостоятельная </w:t>
      </w:r>
      <w:r w:rsidR="00CD65CA" w:rsidRPr="00A57E2E">
        <w:rPr>
          <w:rFonts w:ascii="Times New Roman" w:eastAsia="Times New Roman" w:hAnsi="Times New Roman" w:cs="Times New Roman"/>
          <w:b/>
          <w:sz w:val="24"/>
          <w:szCs w:val="24"/>
          <w:lang w:eastAsia="ru-RU"/>
        </w:rPr>
        <w:t>работа аспиранта</w:t>
      </w:r>
      <w:r w:rsidRPr="00A57E2E">
        <w:rPr>
          <w:rFonts w:ascii="Times New Roman" w:eastAsia="Times New Roman" w:hAnsi="Times New Roman" w:cs="Times New Roman"/>
          <w:b/>
          <w:sz w:val="24"/>
          <w:szCs w:val="24"/>
          <w:lang w:eastAsia="ru-RU"/>
        </w:rPr>
        <w:t>:</w:t>
      </w:r>
    </w:p>
    <w:p w:rsidR="00202EDF" w:rsidRPr="00A57E2E" w:rsidRDefault="00202EDF" w:rsidP="00694A9D">
      <w:pPr>
        <w:spacing w:after="0"/>
        <w:ind w:firstLine="720"/>
        <w:jc w:val="both"/>
        <w:rPr>
          <w:rFonts w:ascii="Times New Roman" w:eastAsia="Times New Roman" w:hAnsi="Times New Roman" w:cs="Times New Roman"/>
          <w:sz w:val="24"/>
          <w:szCs w:val="24"/>
          <w:lang w:eastAsia="ru-RU"/>
        </w:rPr>
      </w:pPr>
      <w:r w:rsidRPr="00A57E2E">
        <w:rPr>
          <w:rFonts w:ascii="Times New Roman" w:eastAsia="Times New Roman" w:hAnsi="Times New Roman" w:cs="Times New Roman"/>
          <w:sz w:val="24"/>
          <w:szCs w:val="24"/>
          <w:lang w:eastAsia="ru-RU"/>
        </w:rPr>
        <w:lastRenderedPageBreak/>
        <w:t>- о</w:t>
      </w:r>
      <w:r w:rsidR="00EC05E4" w:rsidRPr="00A57E2E">
        <w:rPr>
          <w:rFonts w:ascii="Times New Roman" w:eastAsia="Times New Roman" w:hAnsi="Times New Roman" w:cs="Times New Roman"/>
          <w:sz w:val="24"/>
          <w:szCs w:val="24"/>
          <w:lang w:eastAsia="ru-RU"/>
        </w:rPr>
        <w:t>знакомление с программой курса,</w:t>
      </w:r>
      <w:r w:rsidRPr="00A57E2E">
        <w:rPr>
          <w:rFonts w:ascii="Times New Roman" w:eastAsia="Times New Roman" w:hAnsi="Times New Roman" w:cs="Times New Roman"/>
          <w:sz w:val="24"/>
          <w:szCs w:val="24"/>
          <w:lang w:eastAsia="ru-RU"/>
        </w:rPr>
        <w:t xml:space="preserve"> учебной литературой</w:t>
      </w:r>
      <w:r w:rsidR="00EC05E4" w:rsidRPr="00A57E2E">
        <w:rPr>
          <w:rFonts w:ascii="Times New Roman" w:eastAsia="Times New Roman" w:hAnsi="Times New Roman" w:cs="Times New Roman"/>
          <w:sz w:val="24"/>
          <w:szCs w:val="24"/>
          <w:lang w:eastAsia="ru-RU"/>
        </w:rPr>
        <w:t>, предложенной преподавателем</w:t>
      </w:r>
      <w:r w:rsidRPr="00A57E2E">
        <w:rPr>
          <w:rFonts w:ascii="Times New Roman" w:eastAsia="Times New Roman" w:hAnsi="Times New Roman" w:cs="Times New Roman"/>
          <w:sz w:val="24"/>
          <w:szCs w:val="24"/>
          <w:lang w:eastAsia="ru-RU"/>
        </w:rPr>
        <w:t>;</w:t>
      </w:r>
    </w:p>
    <w:p w:rsidR="00202EDF" w:rsidRPr="00A57E2E" w:rsidRDefault="00202EDF" w:rsidP="00694A9D">
      <w:pPr>
        <w:spacing w:after="0"/>
        <w:ind w:firstLine="720"/>
        <w:jc w:val="both"/>
        <w:rPr>
          <w:rFonts w:ascii="Times New Roman" w:eastAsia="Times New Roman" w:hAnsi="Times New Roman" w:cs="Times New Roman"/>
          <w:sz w:val="24"/>
          <w:szCs w:val="24"/>
          <w:lang w:eastAsia="ru-RU"/>
        </w:rPr>
      </w:pPr>
      <w:r w:rsidRPr="00A57E2E">
        <w:rPr>
          <w:rFonts w:ascii="Times New Roman" w:eastAsia="Times New Roman" w:hAnsi="Times New Roman" w:cs="Times New Roman"/>
          <w:sz w:val="24"/>
          <w:szCs w:val="24"/>
          <w:lang w:eastAsia="ru-RU"/>
        </w:rPr>
        <w:t>- самостоятельн</w:t>
      </w:r>
      <w:r w:rsidR="00CD65CA" w:rsidRPr="00A57E2E">
        <w:rPr>
          <w:rFonts w:ascii="Times New Roman" w:eastAsia="Times New Roman" w:hAnsi="Times New Roman" w:cs="Times New Roman"/>
          <w:sz w:val="24"/>
          <w:szCs w:val="24"/>
          <w:lang w:eastAsia="ru-RU"/>
        </w:rPr>
        <w:t>ая</w:t>
      </w:r>
      <w:r w:rsidRPr="00A57E2E">
        <w:rPr>
          <w:rFonts w:ascii="Times New Roman" w:eastAsia="Times New Roman" w:hAnsi="Times New Roman" w:cs="Times New Roman"/>
          <w:sz w:val="24"/>
          <w:szCs w:val="24"/>
          <w:lang w:eastAsia="ru-RU"/>
        </w:rPr>
        <w:t xml:space="preserve"> работ</w:t>
      </w:r>
      <w:r w:rsidR="00CD65CA" w:rsidRPr="00A57E2E">
        <w:rPr>
          <w:rFonts w:ascii="Times New Roman" w:eastAsia="Times New Roman" w:hAnsi="Times New Roman" w:cs="Times New Roman"/>
          <w:sz w:val="24"/>
          <w:szCs w:val="24"/>
          <w:lang w:eastAsia="ru-RU"/>
        </w:rPr>
        <w:t>а</w:t>
      </w:r>
      <w:r w:rsidRPr="00A57E2E">
        <w:rPr>
          <w:rFonts w:ascii="Times New Roman" w:eastAsia="Times New Roman" w:hAnsi="Times New Roman" w:cs="Times New Roman"/>
          <w:sz w:val="24"/>
          <w:szCs w:val="24"/>
          <w:lang w:eastAsia="ru-RU"/>
        </w:rPr>
        <w:t xml:space="preserve"> по за</w:t>
      </w:r>
      <w:r w:rsidR="00115F29">
        <w:rPr>
          <w:rFonts w:ascii="Times New Roman" w:eastAsia="Times New Roman" w:hAnsi="Times New Roman" w:cs="Times New Roman"/>
          <w:sz w:val="24"/>
          <w:szCs w:val="24"/>
          <w:lang w:eastAsia="ru-RU"/>
        </w:rPr>
        <w:t>креплению пройденного материала.</w:t>
      </w:r>
    </w:p>
    <w:p w:rsidR="00202EDF" w:rsidRPr="00A57E2E" w:rsidRDefault="00202EDF" w:rsidP="00694A9D">
      <w:pPr>
        <w:spacing w:after="0"/>
        <w:ind w:firstLine="720"/>
        <w:jc w:val="both"/>
        <w:rPr>
          <w:rFonts w:ascii="Times New Roman" w:eastAsia="Times New Roman" w:hAnsi="Times New Roman" w:cs="Times New Roman"/>
          <w:b/>
          <w:sz w:val="24"/>
          <w:szCs w:val="24"/>
          <w:lang w:eastAsia="ru-RU"/>
        </w:rPr>
      </w:pPr>
      <w:r w:rsidRPr="00A57E2E">
        <w:rPr>
          <w:rFonts w:ascii="Times New Roman" w:eastAsia="Times New Roman" w:hAnsi="Times New Roman" w:cs="Times New Roman"/>
          <w:b/>
          <w:sz w:val="24"/>
          <w:szCs w:val="24"/>
          <w:lang w:eastAsia="ru-RU"/>
        </w:rPr>
        <w:t>Виды самостоятельной работы:</w:t>
      </w:r>
    </w:p>
    <w:p w:rsidR="00202EDF" w:rsidRPr="00A57E2E" w:rsidRDefault="00202EDF" w:rsidP="00694A9D">
      <w:pPr>
        <w:spacing w:after="0"/>
        <w:ind w:left="709"/>
        <w:jc w:val="both"/>
        <w:rPr>
          <w:rFonts w:ascii="Times New Roman" w:eastAsia="Times New Roman" w:hAnsi="Times New Roman" w:cs="Times New Roman"/>
          <w:sz w:val="24"/>
          <w:szCs w:val="24"/>
          <w:lang w:eastAsia="ru-RU"/>
        </w:rPr>
      </w:pPr>
      <w:r w:rsidRPr="00A57E2E">
        <w:rPr>
          <w:rFonts w:ascii="Times New Roman" w:eastAsia="Times New Roman" w:hAnsi="Times New Roman" w:cs="Times New Roman"/>
          <w:sz w:val="24"/>
          <w:szCs w:val="24"/>
          <w:lang w:eastAsia="ru-RU"/>
        </w:rPr>
        <w:t xml:space="preserve">- </w:t>
      </w:r>
      <w:r w:rsidRPr="00A57E2E">
        <w:rPr>
          <w:rFonts w:ascii="Times New Roman" w:eastAsia="Times New Roman" w:hAnsi="Times New Roman" w:cs="Times New Roman"/>
          <w:b/>
          <w:sz w:val="24"/>
          <w:szCs w:val="24"/>
          <w:lang w:eastAsia="ru-RU"/>
        </w:rPr>
        <w:t>Работа с рекомендованной</w:t>
      </w:r>
      <w:r w:rsidR="00CD65CA" w:rsidRPr="00A57E2E">
        <w:rPr>
          <w:rFonts w:ascii="Times New Roman" w:eastAsia="Times New Roman" w:hAnsi="Times New Roman" w:cs="Times New Roman"/>
          <w:b/>
          <w:sz w:val="24"/>
          <w:szCs w:val="24"/>
          <w:lang w:eastAsia="ru-RU"/>
        </w:rPr>
        <w:t xml:space="preserve"> преподавателем</w:t>
      </w:r>
      <w:r w:rsidRPr="00A57E2E">
        <w:rPr>
          <w:rFonts w:ascii="Times New Roman" w:eastAsia="Times New Roman" w:hAnsi="Times New Roman" w:cs="Times New Roman"/>
          <w:b/>
          <w:sz w:val="24"/>
          <w:szCs w:val="24"/>
          <w:lang w:eastAsia="ru-RU"/>
        </w:rPr>
        <w:t xml:space="preserve"> литературой:</w:t>
      </w:r>
      <w:r w:rsidRPr="00A57E2E">
        <w:rPr>
          <w:rFonts w:ascii="Times New Roman" w:eastAsia="Times New Roman" w:hAnsi="Times New Roman" w:cs="Times New Roman"/>
          <w:sz w:val="24"/>
          <w:szCs w:val="24"/>
          <w:lang w:eastAsia="ru-RU"/>
        </w:rPr>
        <w:t xml:space="preserve"> </w:t>
      </w:r>
      <w:r w:rsidR="00376283" w:rsidRPr="00A57E2E">
        <w:rPr>
          <w:rFonts w:ascii="Times New Roman" w:eastAsia="Times New Roman" w:hAnsi="Times New Roman" w:cs="Times New Roman"/>
          <w:sz w:val="24"/>
          <w:szCs w:val="24"/>
          <w:lang w:eastAsia="ru-RU"/>
        </w:rPr>
        <w:t>составление тезисов, письменный анализ источников, отражающих разные точки зрения на одну проблему.</w:t>
      </w:r>
    </w:p>
    <w:p w:rsidR="009B7789" w:rsidRPr="00A57E2E" w:rsidRDefault="009B7789" w:rsidP="00A57E2E">
      <w:pPr>
        <w:spacing w:after="0"/>
        <w:ind w:left="709" w:firstLine="11"/>
        <w:jc w:val="both"/>
        <w:rPr>
          <w:rFonts w:ascii="Times New Roman" w:eastAsia="Times New Roman" w:hAnsi="Times New Roman" w:cs="Times New Roman"/>
          <w:b/>
          <w:sz w:val="24"/>
          <w:szCs w:val="24"/>
          <w:lang w:eastAsia="ru-RU"/>
        </w:rPr>
      </w:pPr>
      <w:r w:rsidRPr="00A57E2E">
        <w:rPr>
          <w:rFonts w:ascii="Times New Roman" w:eastAsia="Times New Roman" w:hAnsi="Times New Roman" w:cs="Times New Roman"/>
          <w:b/>
          <w:sz w:val="24"/>
          <w:szCs w:val="24"/>
          <w:lang w:eastAsia="ru-RU"/>
        </w:rPr>
        <w:t>Порядок выполнения самостоятельной работы аспиранта и формы контроля:</w:t>
      </w:r>
    </w:p>
    <w:p w:rsidR="00694A9D" w:rsidRPr="00A57E2E" w:rsidRDefault="009B7789" w:rsidP="006B7CE4">
      <w:pPr>
        <w:spacing w:after="0"/>
        <w:ind w:firstLine="720"/>
        <w:jc w:val="both"/>
        <w:rPr>
          <w:rFonts w:ascii="Times New Roman" w:eastAsia="Times New Roman" w:hAnsi="Times New Roman" w:cs="Times New Roman"/>
          <w:sz w:val="24"/>
          <w:szCs w:val="24"/>
          <w:lang w:eastAsia="ru-RU"/>
        </w:rPr>
      </w:pPr>
      <w:r w:rsidRPr="00A57E2E">
        <w:rPr>
          <w:rFonts w:ascii="Times New Roman" w:eastAsia="Times New Roman" w:hAnsi="Times New Roman" w:cs="Times New Roman"/>
          <w:sz w:val="24"/>
          <w:szCs w:val="24"/>
          <w:lang w:eastAsia="ru-RU"/>
        </w:rPr>
        <w:t>- устные задания проверяю</w:t>
      </w:r>
      <w:r w:rsidR="006B7CE4">
        <w:rPr>
          <w:rFonts w:ascii="Times New Roman" w:eastAsia="Times New Roman" w:hAnsi="Times New Roman" w:cs="Times New Roman"/>
          <w:sz w:val="24"/>
          <w:szCs w:val="24"/>
          <w:lang w:eastAsia="ru-RU"/>
        </w:rPr>
        <w:t>тся во время лекционных занятий.</w:t>
      </w:r>
    </w:p>
    <w:p w:rsidR="009B7789" w:rsidRPr="00603575" w:rsidRDefault="009B7789" w:rsidP="00694A9D">
      <w:pPr>
        <w:pStyle w:val="a4"/>
        <w:numPr>
          <w:ilvl w:val="0"/>
          <w:numId w:val="22"/>
        </w:numPr>
        <w:spacing w:after="0"/>
        <w:jc w:val="both"/>
        <w:rPr>
          <w:rFonts w:ascii="Times New Roman" w:eastAsia="Times New Roman" w:hAnsi="Times New Roman" w:cs="Times New Roman"/>
          <w:b/>
          <w:sz w:val="24"/>
          <w:szCs w:val="24"/>
          <w:lang w:eastAsia="ru-RU"/>
        </w:rPr>
      </w:pPr>
      <w:r w:rsidRPr="00603575">
        <w:rPr>
          <w:rFonts w:ascii="Times New Roman" w:eastAsia="Times New Roman" w:hAnsi="Times New Roman" w:cs="Times New Roman"/>
          <w:b/>
          <w:sz w:val="24"/>
          <w:szCs w:val="24"/>
          <w:lang w:eastAsia="ru-RU"/>
        </w:rPr>
        <w:t xml:space="preserve">Ресурсное обеспечение: </w:t>
      </w:r>
      <w:r w:rsidRPr="00603575">
        <w:rPr>
          <w:rFonts w:ascii="Times New Roman" w:eastAsia="Times New Roman" w:hAnsi="Times New Roman" w:cs="Times New Roman"/>
          <w:sz w:val="24"/>
          <w:szCs w:val="24"/>
          <w:lang w:eastAsia="ru-RU"/>
        </w:rPr>
        <w:t xml:space="preserve">перечень </w:t>
      </w:r>
      <w:r w:rsidR="00305BE9" w:rsidRPr="00603575">
        <w:rPr>
          <w:rFonts w:ascii="Times New Roman" w:eastAsia="Times New Roman" w:hAnsi="Times New Roman" w:cs="Times New Roman"/>
          <w:sz w:val="24"/>
          <w:szCs w:val="24"/>
          <w:lang w:eastAsia="ru-RU"/>
        </w:rPr>
        <w:t xml:space="preserve">основной </w:t>
      </w:r>
      <w:r w:rsidRPr="00603575">
        <w:rPr>
          <w:rFonts w:ascii="Times New Roman" w:eastAsia="Times New Roman" w:hAnsi="Times New Roman" w:cs="Times New Roman"/>
          <w:sz w:val="24"/>
          <w:szCs w:val="24"/>
          <w:lang w:eastAsia="ru-RU"/>
        </w:rPr>
        <w:t>литературы,</w:t>
      </w:r>
      <w:r w:rsidR="00305BE9" w:rsidRPr="00603575">
        <w:rPr>
          <w:rFonts w:ascii="Times New Roman" w:eastAsia="Times New Roman" w:hAnsi="Times New Roman" w:cs="Times New Roman"/>
          <w:sz w:val="24"/>
          <w:szCs w:val="24"/>
          <w:lang w:eastAsia="ru-RU"/>
        </w:rPr>
        <w:t xml:space="preserve"> перечень дополнительной литературы,</w:t>
      </w:r>
      <w:r w:rsidRPr="00603575">
        <w:rPr>
          <w:rFonts w:ascii="Times New Roman" w:eastAsia="Times New Roman" w:hAnsi="Times New Roman" w:cs="Times New Roman"/>
          <w:b/>
          <w:sz w:val="24"/>
          <w:szCs w:val="24"/>
          <w:lang w:eastAsia="ru-RU"/>
        </w:rPr>
        <w:t xml:space="preserve"> </w:t>
      </w:r>
      <w:r w:rsidRPr="00603575">
        <w:rPr>
          <w:rFonts w:ascii="Times New Roman" w:eastAsia="Times New Roman" w:hAnsi="Times New Roman" w:cs="Times New Roman"/>
          <w:sz w:val="24"/>
          <w:szCs w:val="24"/>
          <w:lang w:eastAsia="ru-RU"/>
        </w:rPr>
        <w:t>список основных нормативных правовых актов, программное обеспечение, Интернет-ресурсы.</w:t>
      </w:r>
    </w:p>
    <w:p w:rsidR="00E627D0" w:rsidRDefault="009B7789" w:rsidP="001F79A6">
      <w:pPr>
        <w:pStyle w:val="a4"/>
        <w:spacing w:after="0"/>
        <w:jc w:val="both"/>
        <w:rPr>
          <w:rFonts w:ascii="Times New Roman" w:eastAsia="Times New Roman" w:hAnsi="Times New Roman" w:cs="Times New Roman"/>
          <w:sz w:val="24"/>
          <w:szCs w:val="24"/>
          <w:lang w:eastAsia="ru-RU"/>
        </w:rPr>
      </w:pPr>
      <w:r w:rsidRPr="009B7789">
        <w:rPr>
          <w:rFonts w:ascii="Times New Roman" w:eastAsia="Times New Roman" w:hAnsi="Times New Roman" w:cs="Times New Roman"/>
          <w:b/>
          <w:sz w:val="24"/>
          <w:szCs w:val="24"/>
          <w:lang w:eastAsia="ru-RU"/>
        </w:rPr>
        <w:t>Перечень литературы</w:t>
      </w:r>
      <w:r w:rsidR="00C00491" w:rsidRPr="009B7789">
        <w:rPr>
          <w:rFonts w:ascii="Times New Roman" w:eastAsia="Times New Roman" w:hAnsi="Times New Roman" w:cs="Times New Roman"/>
          <w:b/>
          <w:sz w:val="24"/>
          <w:szCs w:val="24"/>
          <w:lang w:eastAsia="ru-RU"/>
        </w:rPr>
        <w:t>:</w:t>
      </w:r>
      <w:r w:rsidR="00305BE9" w:rsidRPr="00305BE9">
        <w:rPr>
          <w:rFonts w:ascii="Times New Roman" w:eastAsia="Times New Roman" w:hAnsi="Times New Roman" w:cs="Times New Roman"/>
          <w:sz w:val="24"/>
          <w:szCs w:val="24"/>
          <w:lang w:eastAsia="ru-RU"/>
        </w:rPr>
        <w:t xml:space="preserve"> </w:t>
      </w:r>
      <w:r w:rsidR="00305BE9" w:rsidRPr="00284AE2">
        <w:rPr>
          <w:rFonts w:ascii="Times New Roman" w:eastAsia="Times New Roman" w:hAnsi="Times New Roman" w:cs="Times New Roman"/>
          <w:sz w:val="24"/>
          <w:szCs w:val="24"/>
          <w:lang w:eastAsia="ru-RU"/>
        </w:rPr>
        <w:t>см. Приложение</w:t>
      </w:r>
    </w:p>
    <w:p w:rsidR="00625652" w:rsidRDefault="00D970C7" w:rsidP="00694A9D">
      <w:pPr>
        <w:spacing w:after="0"/>
        <w:ind w:firstLine="720"/>
        <w:rPr>
          <w:rFonts w:ascii="Times New Roman" w:eastAsia="Times New Roman" w:hAnsi="Times New Roman" w:cs="Times New Roman"/>
          <w:sz w:val="24"/>
          <w:szCs w:val="24"/>
          <w:lang w:eastAsia="ru-RU"/>
        </w:rPr>
      </w:pPr>
      <w:r w:rsidRPr="00C00491">
        <w:rPr>
          <w:rFonts w:ascii="Times New Roman" w:hAnsi="Times New Roman"/>
          <w:b/>
          <w:sz w:val="24"/>
          <w:szCs w:val="24"/>
        </w:rPr>
        <w:t>Программное обеспечение:</w:t>
      </w:r>
      <w:r w:rsidR="00E627D0">
        <w:rPr>
          <w:rFonts w:ascii="Times New Roman" w:hAnsi="Times New Roman"/>
          <w:b/>
          <w:sz w:val="24"/>
          <w:szCs w:val="24"/>
        </w:rPr>
        <w:t xml:space="preserve"> </w:t>
      </w:r>
      <w:r w:rsidR="00E627D0">
        <w:rPr>
          <w:rFonts w:ascii="Times New Roman" w:eastAsia="Times New Roman" w:hAnsi="Times New Roman" w:cs="Times New Roman"/>
          <w:sz w:val="24"/>
          <w:szCs w:val="24"/>
          <w:lang w:eastAsia="ru-RU"/>
        </w:rPr>
        <w:t>см. Приложение</w:t>
      </w:r>
    </w:p>
    <w:p w:rsidR="005D2213" w:rsidRPr="005D2213" w:rsidRDefault="005D2213" w:rsidP="005D2213">
      <w:pPr>
        <w:spacing w:after="0"/>
        <w:ind w:firstLine="720"/>
        <w:jc w:val="both"/>
        <w:rPr>
          <w:rFonts w:ascii="Times New Roman" w:eastAsia="Times New Roman" w:hAnsi="Times New Roman" w:cs="Times New Roman"/>
          <w:sz w:val="24"/>
          <w:szCs w:val="24"/>
          <w:lang w:eastAsia="ru-RU"/>
        </w:rPr>
      </w:pPr>
      <w:r w:rsidRPr="00A46E7E">
        <w:rPr>
          <w:rFonts w:ascii="Times New Roman" w:hAnsi="Times New Roman" w:cs="Times New Roman"/>
          <w:b/>
          <w:sz w:val="24"/>
          <w:szCs w:val="24"/>
        </w:rPr>
        <w:t xml:space="preserve">Интернет ресурсы </w:t>
      </w:r>
      <w:r>
        <w:rPr>
          <w:rFonts w:ascii="Times New Roman" w:hAnsi="Times New Roman" w:cs="Times New Roman"/>
          <w:b/>
          <w:sz w:val="24"/>
          <w:szCs w:val="24"/>
        </w:rPr>
        <w:t>по профилю учебной дисциплины</w:t>
      </w:r>
      <w:r w:rsidRPr="00A46E7E">
        <w:rPr>
          <w:rFonts w:ascii="Times New Roman" w:hAnsi="Times New Roman" w:cs="Times New Roman"/>
          <w:b/>
          <w:sz w:val="24"/>
          <w:szCs w:val="24"/>
        </w:rPr>
        <w:t>:</w:t>
      </w:r>
      <w:r w:rsidRPr="00E627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см. Приложение</w:t>
      </w:r>
    </w:p>
    <w:p w:rsidR="00A46E7E" w:rsidRPr="00E627D0" w:rsidRDefault="008F1ED1" w:rsidP="00694A9D">
      <w:pPr>
        <w:spacing w:after="0"/>
        <w:ind w:firstLine="720"/>
        <w:jc w:val="both"/>
        <w:rPr>
          <w:rFonts w:ascii="Times New Roman" w:hAnsi="Times New Roman" w:cs="Times New Roman"/>
          <w:b/>
          <w:sz w:val="24"/>
          <w:szCs w:val="24"/>
        </w:rPr>
      </w:pPr>
      <w:r w:rsidRPr="00A46E7E">
        <w:rPr>
          <w:rFonts w:ascii="Times New Roman" w:hAnsi="Times New Roman" w:cs="Times New Roman"/>
          <w:b/>
          <w:sz w:val="24"/>
          <w:szCs w:val="24"/>
        </w:rPr>
        <w:t>Интернет ресурсы научных библиотек</w:t>
      </w:r>
      <w:r w:rsidR="00A46E7E">
        <w:rPr>
          <w:rFonts w:ascii="Times New Roman" w:hAnsi="Times New Roman" w:cs="Times New Roman"/>
          <w:b/>
          <w:sz w:val="24"/>
          <w:szCs w:val="24"/>
        </w:rPr>
        <w:t xml:space="preserve"> и архивов</w:t>
      </w:r>
      <w:r w:rsidRPr="00A46E7E">
        <w:rPr>
          <w:rFonts w:ascii="Times New Roman" w:hAnsi="Times New Roman" w:cs="Times New Roman"/>
          <w:b/>
          <w:sz w:val="24"/>
          <w:szCs w:val="24"/>
        </w:rPr>
        <w:t>:</w:t>
      </w:r>
      <w:r w:rsidR="00E627D0">
        <w:rPr>
          <w:rFonts w:ascii="Times New Roman" w:hAnsi="Times New Roman" w:cs="Times New Roman"/>
          <w:b/>
          <w:sz w:val="24"/>
          <w:szCs w:val="24"/>
        </w:rPr>
        <w:t xml:space="preserve"> </w:t>
      </w:r>
      <w:r w:rsidR="00E627D0">
        <w:rPr>
          <w:rFonts w:ascii="Times New Roman" w:eastAsia="Times New Roman" w:hAnsi="Times New Roman" w:cs="Times New Roman"/>
          <w:sz w:val="24"/>
          <w:szCs w:val="24"/>
          <w:lang w:eastAsia="ru-RU"/>
        </w:rPr>
        <w:t>см. Приложение</w:t>
      </w:r>
    </w:p>
    <w:p w:rsidR="00A46E7E" w:rsidRPr="00E627D0" w:rsidRDefault="00A46E7E" w:rsidP="00694A9D">
      <w:pPr>
        <w:pStyle w:val="a4"/>
        <w:spacing w:after="0"/>
        <w:jc w:val="both"/>
        <w:rPr>
          <w:rFonts w:ascii="Times New Roman" w:hAnsi="Times New Roman" w:cs="Times New Roman"/>
          <w:b/>
          <w:sz w:val="24"/>
          <w:szCs w:val="24"/>
        </w:rPr>
      </w:pPr>
      <w:r w:rsidRPr="00A46E7E">
        <w:rPr>
          <w:rFonts w:ascii="Times New Roman" w:hAnsi="Times New Roman" w:cs="Times New Roman"/>
          <w:b/>
          <w:sz w:val="24"/>
          <w:szCs w:val="24"/>
        </w:rPr>
        <w:t>Перечень информационных технологий, используемых при осуществлении образовательного процесса:</w:t>
      </w:r>
    </w:p>
    <w:p w:rsidR="006F08EF" w:rsidRDefault="00625652" w:rsidP="00694A9D">
      <w:pPr>
        <w:pStyle w:val="a4"/>
        <w:spacing w:after="0"/>
        <w:jc w:val="both"/>
        <w:rPr>
          <w:rFonts w:ascii="Times New Roman" w:eastAsia="Times New Roman" w:hAnsi="Times New Roman" w:cs="Times New Roman"/>
          <w:sz w:val="24"/>
          <w:szCs w:val="24"/>
          <w:lang w:eastAsia="ru-RU"/>
        </w:rPr>
      </w:pPr>
      <w:r w:rsidRPr="003A791C">
        <w:rPr>
          <w:rFonts w:ascii="Times New Roman" w:eastAsia="Times New Roman" w:hAnsi="Times New Roman" w:cs="Times New Roman"/>
          <w:sz w:val="24"/>
          <w:szCs w:val="24"/>
          <w:lang w:eastAsia="ru-RU"/>
        </w:rPr>
        <w:t xml:space="preserve">Освоение </w:t>
      </w:r>
      <w:r w:rsidRPr="00E2453C">
        <w:rPr>
          <w:rFonts w:ascii="Times New Roman" w:eastAsia="Times New Roman" w:hAnsi="Times New Roman" w:cs="Times New Roman"/>
          <w:sz w:val="24"/>
          <w:szCs w:val="24"/>
          <w:lang w:eastAsia="ru-RU"/>
        </w:rPr>
        <w:t>дисциплины</w:t>
      </w:r>
      <w:r w:rsidR="00601FC9" w:rsidRPr="00E2453C">
        <w:rPr>
          <w:rFonts w:ascii="Times New Roman" w:eastAsia="Times New Roman" w:hAnsi="Times New Roman" w:cs="Times New Roman"/>
          <w:sz w:val="24"/>
          <w:szCs w:val="24"/>
          <w:lang w:eastAsia="ru-RU"/>
        </w:rPr>
        <w:t xml:space="preserve"> </w:t>
      </w:r>
      <w:r w:rsidRPr="00E2453C">
        <w:rPr>
          <w:rFonts w:ascii="Times New Roman" w:eastAsia="Times New Roman" w:hAnsi="Times New Roman" w:cs="Times New Roman"/>
          <w:sz w:val="24"/>
          <w:szCs w:val="24"/>
          <w:lang w:eastAsia="ru-RU"/>
        </w:rPr>
        <w:t>«</w:t>
      </w:r>
      <w:r w:rsidR="00E2453C" w:rsidRPr="00E2453C">
        <w:rPr>
          <w:rFonts w:ascii="Times New Roman" w:hAnsi="Times New Roman"/>
          <w:sz w:val="24"/>
          <w:szCs w:val="24"/>
        </w:rPr>
        <w:t>Проектирование и реализация образовательных программ</w:t>
      </w:r>
      <w:r w:rsidRPr="00E2453C">
        <w:rPr>
          <w:rFonts w:ascii="Times New Roman" w:eastAsia="Times New Roman" w:hAnsi="Times New Roman" w:cs="Times New Roman"/>
          <w:sz w:val="24"/>
          <w:szCs w:val="24"/>
          <w:lang w:eastAsia="ru-RU"/>
        </w:rPr>
        <w:t xml:space="preserve">» </w:t>
      </w:r>
      <w:r w:rsidRPr="003A791C">
        <w:rPr>
          <w:rFonts w:ascii="Times New Roman" w:eastAsia="Times New Roman" w:hAnsi="Times New Roman" w:cs="Times New Roman"/>
          <w:sz w:val="24"/>
          <w:szCs w:val="24"/>
          <w:lang w:eastAsia="ru-RU"/>
        </w:rPr>
        <w:t xml:space="preserve">предполагает использование аспирантами компьютерных программ для работы в информационно-телекоммуникационной сети «Интернет». </w:t>
      </w:r>
    </w:p>
    <w:p w:rsidR="00A46E7E" w:rsidRDefault="00625652" w:rsidP="00694A9D">
      <w:pPr>
        <w:pStyle w:val="a4"/>
        <w:spacing w:after="0"/>
        <w:jc w:val="both"/>
        <w:rPr>
          <w:rFonts w:ascii="Times New Roman" w:eastAsia="Times New Roman" w:hAnsi="Times New Roman" w:cs="Times New Roman"/>
          <w:b/>
          <w:sz w:val="24"/>
          <w:szCs w:val="24"/>
          <w:lang w:eastAsia="ru-RU"/>
        </w:rPr>
      </w:pPr>
      <w:r w:rsidRPr="00C00491">
        <w:rPr>
          <w:rFonts w:ascii="Times New Roman" w:eastAsia="Times New Roman" w:hAnsi="Times New Roman" w:cs="Times New Roman"/>
          <w:b/>
          <w:sz w:val="24"/>
          <w:szCs w:val="24"/>
          <w:lang w:eastAsia="ru-RU"/>
        </w:rPr>
        <w:t>Описание материально-технической базы</w:t>
      </w:r>
      <w:r w:rsidR="00A46E7E">
        <w:rPr>
          <w:rFonts w:ascii="Times New Roman" w:eastAsia="Times New Roman" w:hAnsi="Times New Roman" w:cs="Times New Roman"/>
          <w:b/>
          <w:sz w:val="24"/>
          <w:szCs w:val="24"/>
          <w:lang w:eastAsia="ru-RU"/>
        </w:rPr>
        <w:t>:</w:t>
      </w:r>
    </w:p>
    <w:p w:rsidR="00694A9D" w:rsidRPr="0076417C" w:rsidRDefault="00625652" w:rsidP="0076417C">
      <w:pPr>
        <w:pStyle w:val="a4"/>
        <w:spacing w:after="0"/>
        <w:jc w:val="both"/>
        <w:rPr>
          <w:rFonts w:ascii="Times New Roman" w:eastAsia="Times New Roman" w:hAnsi="Times New Roman" w:cs="Times New Roman"/>
          <w:sz w:val="24"/>
          <w:szCs w:val="24"/>
          <w:lang w:eastAsia="ru-RU"/>
        </w:rPr>
      </w:pPr>
      <w:r w:rsidRPr="003A791C">
        <w:rPr>
          <w:rFonts w:ascii="Times New Roman" w:eastAsia="Times New Roman" w:hAnsi="Times New Roman" w:cs="Times New Roman"/>
          <w:sz w:val="24"/>
          <w:szCs w:val="24"/>
          <w:lang w:eastAsia="ru-RU"/>
        </w:rPr>
        <w:t xml:space="preserve">Освоение дисциплины предполагает использование академической аудитории для проведения </w:t>
      </w:r>
      <w:proofErr w:type="gramStart"/>
      <w:r w:rsidRPr="003A791C">
        <w:rPr>
          <w:rFonts w:ascii="Times New Roman" w:eastAsia="Times New Roman" w:hAnsi="Times New Roman" w:cs="Times New Roman"/>
          <w:sz w:val="24"/>
          <w:szCs w:val="24"/>
          <w:lang w:eastAsia="ru-RU"/>
        </w:rPr>
        <w:t>лекционных</w:t>
      </w:r>
      <w:proofErr w:type="gramEnd"/>
      <w:r w:rsidRPr="003A791C">
        <w:rPr>
          <w:rFonts w:ascii="Times New Roman" w:eastAsia="Times New Roman" w:hAnsi="Times New Roman" w:cs="Times New Roman"/>
          <w:sz w:val="24"/>
          <w:szCs w:val="24"/>
          <w:lang w:eastAsia="ru-RU"/>
        </w:rPr>
        <w:t xml:space="preserve"> с необходимыми техническими средствами (</w:t>
      </w:r>
      <w:r w:rsidR="00E2453C">
        <w:rPr>
          <w:rFonts w:ascii="Times New Roman" w:eastAsia="Times New Roman" w:hAnsi="Times New Roman" w:cs="Times New Roman"/>
          <w:sz w:val="24"/>
          <w:szCs w:val="24"/>
          <w:lang w:eastAsia="ru-RU"/>
        </w:rPr>
        <w:t xml:space="preserve">доска, </w:t>
      </w:r>
      <w:r w:rsidRPr="003A791C">
        <w:rPr>
          <w:rFonts w:ascii="Times New Roman" w:eastAsia="Times New Roman" w:hAnsi="Times New Roman" w:cs="Times New Roman"/>
          <w:sz w:val="24"/>
          <w:szCs w:val="24"/>
          <w:lang w:eastAsia="ru-RU"/>
        </w:rPr>
        <w:t>компьютер, проектор).</w:t>
      </w:r>
      <w:r w:rsidR="00694A9D">
        <w:rPr>
          <w:rFonts w:ascii="Times New Roman" w:eastAsia="Times New Roman" w:hAnsi="Times New Roman" w:cs="Times New Roman"/>
          <w:sz w:val="24"/>
          <w:szCs w:val="24"/>
          <w:lang w:eastAsia="ru-RU"/>
        </w:rPr>
        <w:tab/>
      </w:r>
    </w:p>
    <w:p w:rsidR="00694A9D" w:rsidRPr="00603575" w:rsidRDefault="00625652" w:rsidP="00603575">
      <w:pPr>
        <w:pStyle w:val="a4"/>
        <w:numPr>
          <w:ilvl w:val="0"/>
          <w:numId w:val="22"/>
        </w:numPr>
        <w:spacing w:after="0"/>
        <w:jc w:val="both"/>
        <w:rPr>
          <w:rFonts w:ascii="Times New Roman" w:eastAsia="Times New Roman" w:hAnsi="Times New Roman" w:cs="Times New Roman"/>
          <w:sz w:val="24"/>
          <w:szCs w:val="24"/>
          <w:lang w:eastAsia="ru-RU"/>
        </w:rPr>
      </w:pPr>
      <w:r w:rsidRPr="00A46E7E">
        <w:rPr>
          <w:rFonts w:ascii="Times New Roman" w:eastAsia="Times New Roman" w:hAnsi="Times New Roman" w:cs="Times New Roman"/>
          <w:b/>
          <w:sz w:val="24"/>
          <w:szCs w:val="24"/>
          <w:lang w:eastAsia="ru-RU"/>
        </w:rPr>
        <w:t>Язык преподавания</w:t>
      </w:r>
      <w:r w:rsidR="007B3E1F">
        <w:rPr>
          <w:rFonts w:ascii="Times New Roman" w:eastAsia="Times New Roman" w:hAnsi="Times New Roman" w:cs="Times New Roman"/>
          <w:sz w:val="24"/>
          <w:szCs w:val="24"/>
          <w:lang w:eastAsia="ru-RU"/>
        </w:rPr>
        <w:t xml:space="preserve"> – русский язык</w:t>
      </w:r>
      <w:r w:rsidR="00E2453C">
        <w:rPr>
          <w:rFonts w:ascii="Times New Roman" w:eastAsia="Times New Roman" w:hAnsi="Times New Roman" w:cs="Times New Roman"/>
          <w:sz w:val="24"/>
          <w:szCs w:val="24"/>
          <w:lang w:eastAsia="ru-RU"/>
        </w:rPr>
        <w:t>.</w:t>
      </w:r>
      <w:r w:rsidR="007B3E1F">
        <w:rPr>
          <w:rFonts w:ascii="Times New Roman" w:eastAsia="Times New Roman" w:hAnsi="Times New Roman" w:cs="Times New Roman"/>
          <w:sz w:val="24"/>
          <w:szCs w:val="24"/>
          <w:lang w:eastAsia="ru-RU"/>
        </w:rPr>
        <w:t xml:space="preserve"> </w:t>
      </w:r>
    </w:p>
    <w:p w:rsidR="00C1554F" w:rsidRPr="00C7399B" w:rsidRDefault="007B3E1F" w:rsidP="00694A9D">
      <w:pPr>
        <w:pStyle w:val="a4"/>
        <w:numPr>
          <w:ilvl w:val="0"/>
          <w:numId w:val="2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Фонд оценочн</w:t>
      </w:r>
      <w:r w:rsidR="00C7399B">
        <w:rPr>
          <w:rFonts w:ascii="Times New Roman" w:eastAsia="Times New Roman" w:hAnsi="Times New Roman" w:cs="Times New Roman"/>
          <w:b/>
          <w:sz w:val="24"/>
          <w:szCs w:val="24"/>
          <w:lang w:eastAsia="ru-RU"/>
        </w:rPr>
        <w:t>ых сре</w:t>
      </w:r>
      <w:proofErr w:type="gramStart"/>
      <w:r w:rsidR="00C7399B">
        <w:rPr>
          <w:rFonts w:ascii="Times New Roman" w:eastAsia="Times New Roman" w:hAnsi="Times New Roman" w:cs="Times New Roman"/>
          <w:b/>
          <w:sz w:val="24"/>
          <w:szCs w:val="24"/>
          <w:lang w:eastAsia="ru-RU"/>
        </w:rPr>
        <w:t>дств дл</w:t>
      </w:r>
      <w:proofErr w:type="gramEnd"/>
      <w:r w:rsidR="00C7399B">
        <w:rPr>
          <w:rFonts w:ascii="Times New Roman" w:eastAsia="Times New Roman" w:hAnsi="Times New Roman" w:cs="Times New Roman"/>
          <w:b/>
          <w:sz w:val="24"/>
          <w:szCs w:val="24"/>
          <w:lang w:eastAsia="ru-RU"/>
        </w:rPr>
        <w:t xml:space="preserve">я промежуточной аттестации по дисциплине </w:t>
      </w:r>
      <w:r w:rsidR="00603575">
        <w:rPr>
          <w:rFonts w:ascii="Times New Roman" w:eastAsia="Times New Roman" w:hAnsi="Times New Roman" w:cs="Times New Roman"/>
          <w:b/>
          <w:sz w:val="24"/>
          <w:szCs w:val="24"/>
          <w:lang w:eastAsia="ru-RU"/>
        </w:rPr>
        <w:t>«</w:t>
      </w:r>
      <w:r w:rsidR="00603575" w:rsidRPr="00211C75">
        <w:rPr>
          <w:rFonts w:ascii="Times New Roman" w:hAnsi="Times New Roman"/>
          <w:sz w:val="24"/>
          <w:szCs w:val="24"/>
        </w:rPr>
        <w:t>Проектирование и реализация образовательных программ</w:t>
      </w:r>
      <w:r w:rsidR="00603575">
        <w:rPr>
          <w:rFonts w:ascii="Times New Roman" w:hAnsi="Times New Roman"/>
          <w:sz w:val="24"/>
          <w:szCs w:val="24"/>
        </w:rPr>
        <w:t>»</w:t>
      </w:r>
    </w:p>
    <w:p w:rsidR="00C7399B" w:rsidRDefault="00C7399B" w:rsidP="00694A9D">
      <w:pPr>
        <w:pStyle w:val="a4"/>
        <w:jc w:val="both"/>
        <w:rPr>
          <w:rFonts w:ascii="Times New Roman" w:eastAsia="Times New Roman" w:hAnsi="Times New Roman" w:cs="Times New Roman"/>
          <w:sz w:val="24"/>
          <w:szCs w:val="24"/>
          <w:lang w:eastAsia="ru-RU"/>
        </w:rPr>
      </w:pPr>
      <w:r w:rsidRPr="00272D8E">
        <w:rPr>
          <w:rFonts w:ascii="Times New Roman" w:eastAsia="Times New Roman" w:hAnsi="Times New Roman" w:cs="Times New Roman"/>
          <w:b/>
          <w:sz w:val="24"/>
          <w:szCs w:val="24"/>
          <w:lang w:eastAsia="ru-RU"/>
        </w:rPr>
        <w:t>Перечень компетенций:</w:t>
      </w:r>
      <w:r w:rsidR="00603575">
        <w:rPr>
          <w:rFonts w:ascii="Times New Roman" w:eastAsia="Times New Roman" w:hAnsi="Times New Roman" w:cs="Times New Roman"/>
          <w:sz w:val="24"/>
          <w:szCs w:val="24"/>
          <w:lang w:eastAsia="ru-RU"/>
        </w:rPr>
        <w:t xml:space="preserve"> </w:t>
      </w:r>
      <w:r w:rsidR="00B40F4D">
        <w:rPr>
          <w:rFonts w:ascii="Times New Roman" w:eastAsia="Times New Roman" w:hAnsi="Times New Roman" w:cs="Times New Roman"/>
          <w:sz w:val="24"/>
          <w:szCs w:val="24"/>
          <w:lang w:eastAsia="ru-RU"/>
        </w:rPr>
        <w:t>УК-2, УК-5, ОПК-1, ОПК-</w:t>
      </w:r>
      <w:r w:rsidR="005920B2">
        <w:rPr>
          <w:rFonts w:ascii="Times New Roman" w:eastAsia="Times New Roman" w:hAnsi="Times New Roman" w:cs="Times New Roman"/>
          <w:sz w:val="24"/>
          <w:szCs w:val="24"/>
          <w:lang w:eastAsia="ru-RU"/>
        </w:rPr>
        <w:t>3, ПК-1</w:t>
      </w:r>
    </w:p>
    <w:p w:rsidR="00272D8E" w:rsidRDefault="00272D8E" w:rsidP="00694A9D">
      <w:pPr>
        <w:pStyle w:val="a4"/>
        <w:jc w:val="both"/>
        <w:rPr>
          <w:rFonts w:ascii="Times New Roman" w:eastAsia="Times New Roman" w:hAnsi="Times New Roman" w:cs="Times New Roman"/>
          <w:sz w:val="24"/>
          <w:szCs w:val="24"/>
          <w:lang w:eastAsia="ru-RU"/>
        </w:rPr>
      </w:pPr>
      <w:r w:rsidRPr="00272D8E">
        <w:rPr>
          <w:rFonts w:ascii="Times New Roman" w:eastAsia="Times New Roman" w:hAnsi="Times New Roman" w:cs="Times New Roman"/>
          <w:b/>
          <w:sz w:val="24"/>
          <w:szCs w:val="24"/>
          <w:lang w:eastAsia="ru-RU"/>
        </w:rPr>
        <w:t>Описание шкал оценивания:</w:t>
      </w:r>
      <w:r>
        <w:rPr>
          <w:rFonts w:ascii="Times New Roman" w:eastAsia="Times New Roman" w:hAnsi="Times New Roman" w:cs="Times New Roman"/>
          <w:sz w:val="24"/>
          <w:szCs w:val="24"/>
          <w:lang w:eastAsia="ru-RU"/>
        </w:rPr>
        <w:t xml:space="preserve"> зачет/незачет</w:t>
      </w:r>
    </w:p>
    <w:p w:rsidR="00CB7084" w:rsidRDefault="00272D8E" w:rsidP="00934A04">
      <w:pPr>
        <w:pStyle w:val="a4"/>
        <w:jc w:val="both"/>
        <w:rPr>
          <w:rFonts w:ascii="Times New Roman" w:eastAsia="Times New Roman" w:hAnsi="Times New Roman" w:cs="Times New Roman"/>
          <w:b/>
          <w:sz w:val="24"/>
          <w:szCs w:val="24"/>
          <w:lang w:eastAsia="ru-RU"/>
        </w:rPr>
      </w:pPr>
      <w:r w:rsidRPr="00056544">
        <w:rPr>
          <w:rFonts w:ascii="Times New Roman" w:eastAsia="Times New Roman" w:hAnsi="Times New Roman" w:cs="Times New Roman"/>
          <w:b/>
          <w:sz w:val="24"/>
          <w:szCs w:val="24"/>
          <w:lang w:eastAsia="ru-RU"/>
        </w:rPr>
        <w:t xml:space="preserve">Критерии и процедуры оценивания результатов </w:t>
      </w:r>
      <w:proofErr w:type="gramStart"/>
      <w:r w:rsidRPr="00056544">
        <w:rPr>
          <w:rFonts w:ascii="Times New Roman" w:eastAsia="Times New Roman" w:hAnsi="Times New Roman" w:cs="Times New Roman"/>
          <w:b/>
          <w:sz w:val="24"/>
          <w:szCs w:val="24"/>
          <w:lang w:eastAsia="ru-RU"/>
        </w:rPr>
        <w:t>обучения по дисциплине</w:t>
      </w:r>
      <w:proofErr w:type="gramEnd"/>
      <w:r w:rsidRPr="00056544">
        <w:rPr>
          <w:rFonts w:ascii="Times New Roman" w:eastAsia="Times New Roman" w:hAnsi="Times New Roman" w:cs="Times New Roman"/>
          <w:b/>
          <w:sz w:val="24"/>
          <w:szCs w:val="24"/>
          <w:lang w:eastAsia="ru-RU"/>
        </w:rPr>
        <w:t xml:space="preserve"> </w:t>
      </w:r>
      <w:r w:rsidR="00603575" w:rsidRPr="00056544">
        <w:rPr>
          <w:rFonts w:ascii="Times New Roman" w:eastAsia="Times New Roman" w:hAnsi="Times New Roman" w:cs="Times New Roman"/>
          <w:b/>
          <w:sz w:val="24"/>
          <w:szCs w:val="24"/>
          <w:lang w:eastAsia="ru-RU"/>
        </w:rPr>
        <w:t>«</w:t>
      </w:r>
      <w:r w:rsidR="00603575" w:rsidRPr="00056544">
        <w:rPr>
          <w:rFonts w:ascii="Times New Roman" w:hAnsi="Times New Roman"/>
          <w:b/>
          <w:sz w:val="24"/>
          <w:szCs w:val="24"/>
        </w:rPr>
        <w:t>Проектирование и реализация образовательных программ»,</w:t>
      </w:r>
      <w:r w:rsidR="00603575" w:rsidRPr="00056544">
        <w:rPr>
          <w:rFonts w:ascii="Times New Roman" w:eastAsia="Times New Roman" w:hAnsi="Times New Roman" w:cs="Times New Roman"/>
          <w:b/>
          <w:sz w:val="24"/>
          <w:szCs w:val="24"/>
          <w:lang w:eastAsia="ru-RU"/>
        </w:rPr>
        <w:t xml:space="preserve"> </w:t>
      </w:r>
      <w:r w:rsidRPr="00056544">
        <w:rPr>
          <w:rFonts w:ascii="Times New Roman" w:eastAsia="Times New Roman" w:hAnsi="Times New Roman" w:cs="Times New Roman"/>
          <w:b/>
          <w:sz w:val="24"/>
          <w:szCs w:val="24"/>
          <w:lang w:eastAsia="ru-RU"/>
        </w:rPr>
        <w:t>характеризующих</w:t>
      </w:r>
      <w:r w:rsidR="00843D95" w:rsidRPr="00056544">
        <w:rPr>
          <w:rFonts w:ascii="Times New Roman" w:eastAsia="Times New Roman" w:hAnsi="Times New Roman" w:cs="Times New Roman"/>
          <w:b/>
          <w:sz w:val="24"/>
          <w:szCs w:val="24"/>
          <w:lang w:eastAsia="ru-RU"/>
        </w:rPr>
        <w:t xml:space="preserve"> этапы формирования компетенций:</w:t>
      </w:r>
    </w:p>
    <w:p w:rsidR="00656093" w:rsidRDefault="00656093" w:rsidP="00934A04">
      <w:pPr>
        <w:pStyle w:val="a4"/>
        <w:jc w:val="both"/>
        <w:rPr>
          <w:rFonts w:ascii="Times New Roman" w:eastAsia="Times New Roman" w:hAnsi="Times New Roman" w:cs="Times New Roman"/>
          <w:b/>
          <w:sz w:val="24"/>
          <w:szCs w:val="24"/>
          <w:lang w:eastAsia="ru-RU"/>
        </w:rPr>
      </w:pPr>
    </w:p>
    <w:p w:rsidR="00656093" w:rsidRDefault="00656093" w:rsidP="00934A04">
      <w:pPr>
        <w:pStyle w:val="a4"/>
        <w:jc w:val="both"/>
        <w:rPr>
          <w:rFonts w:ascii="Times New Roman" w:eastAsia="Times New Roman" w:hAnsi="Times New Roman" w:cs="Times New Roman"/>
          <w:b/>
          <w:sz w:val="24"/>
          <w:szCs w:val="24"/>
          <w:lang w:eastAsia="ru-RU"/>
        </w:rPr>
      </w:pPr>
    </w:p>
    <w:p w:rsidR="00656093" w:rsidRPr="00603575" w:rsidRDefault="00656093" w:rsidP="00934A04">
      <w:pPr>
        <w:pStyle w:val="a4"/>
        <w:jc w:val="both"/>
        <w:rPr>
          <w:rFonts w:ascii="Times New Roman" w:eastAsia="Times New Roman" w:hAnsi="Times New Roman" w:cs="Times New Roman"/>
          <w:b/>
          <w:sz w:val="24"/>
          <w:szCs w:val="24"/>
          <w:lang w:eastAsia="ru-RU"/>
        </w:rPr>
      </w:pPr>
    </w:p>
    <w:tbl>
      <w:tblPr>
        <w:tblW w:w="153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99"/>
        <w:gridCol w:w="1841"/>
        <w:gridCol w:w="2273"/>
        <w:gridCol w:w="2694"/>
        <w:gridCol w:w="2409"/>
        <w:gridCol w:w="2123"/>
        <w:gridCol w:w="1843"/>
      </w:tblGrid>
      <w:tr w:rsidR="00C1554F" w:rsidRPr="00E06E3B" w:rsidTr="00644EAC">
        <w:tc>
          <w:tcPr>
            <w:tcW w:w="2199" w:type="dxa"/>
          </w:tcPr>
          <w:p w:rsidR="00C1554F" w:rsidRPr="00E06E3B" w:rsidRDefault="00C1554F" w:rsidP="00056EC9">
            <w:pPr>
              <w:spacing w:after="0" w:line="240" w:lineRule="auto"/>
              <w:ind w:left="360"/>
              <w:jc w:val="center"/>
              <w:rPr>
                <w:rFonts w:ascii="Times New Roman" w:hAnsi="Times New Roman" w:cs="Times New Roman"/>
                <w:b/>
                <w:bCs/>
                <w:color w:val="000000" w:themeColor="text1"/>
              </w:rPr>
            </w:pPr>
          </w:p>
          <w:p w:rsidR="00C1554F" w:rsidRPr="00E06E3B" w:rsidRDefault="00C1554F" w:rsidP="00056EC9">
            <w:pPr>
              <w:spacing w:after="0" w:line="240" w:lineRule="auto"/>
              <w:ind w:left="360"/>
              <w:jc w:val="center"/>
              <w:rPr>
                <w:rFonts w:ascii="Times New Roman" w:hAnsi="Times New Roman" w:cs="Times New Roman"/>
                <w:b/>
                <w:bCs/>
                <w:color w:val="000000" w:themeColor="text1"/>
              </w:rPr>
            </w:pPr>
            <w:r w:rsidRPr="00E06E3B">
              <w:rPr>
                <w:rFonts w:ascii="Times New Roman" w:hAnsi="Times New Roman" w:cs="Times New Roman"/>
                <w:b/>
                <w:bCs/>
                <w:color w:val="000000" w:themeColor="text1"/>
              </w:rPr>
              <w:t>РЕЗУЛЬТАТ ОБУЧЕНИЯ</w:t>
            </w:r>
          </w:p>
          <w:p w:rsidR="00C1554F" w:rsidRPr="00E06E3B" w:rsidRDefault="00C1554F" w:rsidP="00056EC9">
            <w:pPr>
              <w:spacing w:after="0" w:line="240" w:lineRule="auto"/>
              <w:ind w:left="360"/>
              <w:jc w:val="center"/>
              <w:rPr>
                <w:rFonts w:ascii="Times New Roman" w:hAnsi="Times New Roman" w:cs="Times New Roman"/>
                <w:b/>
                <w:bCs/>
                <w:i/>
                <w:iCs/>
                <w:color w:val="000000" w:themeColor="text1"/>
              </w:rPr>
            </w:pPr>
            <w:r w:rsidRPr="00E06E3B">
              <w:rPr>
                <w:rFonts w:ascii="Times New Roman" w:hAnsi="Times New Roman" w:cs="Times New Roman"/>
                <w:b/>
                <w:bCs/>
                <w:color w:val="000000" w:themeColor="text1"/>
              </w:rPr>
              <w:t xml:space="preserve"> по дисциплине </w:t>
            </w:r>
          </w:p>
        </w:tc>
        <w:tc>
          <w:tcPr>
            <w:tcW w:w="11340" w:type="dxa"/>
            <w:gridSpan w:val="5"/>
          </w:tcPr>
          <w:p w:rsidR="00C1554F" w:rsidRPr="00E06E3B" w:rsidRDefault="00C1554F" w:rsidP="00056EC9">
            <w:pPr>
              <w:spacing w:after="0" w:line="240" w:lineRule="auto"/>
              <w:jc w:val="center"/>
              <w:rPr>
                <w:rFonts w:ascii="Times New Roman" w:hAnsi="Times New Roman" w:cs="Times New Roman"/>
                <w:b/>
                <w:bCs/>
                <w:color w:val="000000" w:themeColor="text1"/>
              </w:rPr>
            </w:pPr>
          </w:p>
          <w:p w:rsidR="00C1554F" w:rsidRPr="00E06E3B" w:rsidRDefault="00C1554F" w:rsidP="00056EC9">
            <w:pPr>
              <w:spacing w:after="0" w:line="240" w:lineRule="auto"/>
              <w:jc w:val="center"/>
              <w:rPr>
                <w:rFonts w:ascii="Times New Roman" w:hAnsi="Times New Roman" w:cs="Times New Roman"/>
                <w:b/>
                <w:bCs/>
                <w:color w:val="000000" w:themeColor="text1"/>
              </w:rPr>
            </w:pPr>
            <w:r w:rsidRPr="00E06E3B">
              <w:rPr>
                <w:rFonts w:ascii="Times New Roman" w:hAnsi="Times New Roman" w:cs="Times New Roman"/>
                <w:b/>
                <w:bCs/>
                <w:color w:val="000000" w:themeColor="text1"/>
              </w:rPr>
              <w:t xml:space="preserve">КРИТЕРИИ и ПОКАЗАТЕЛИ ОЦЕНИВАНИЯ РЕЗУЛЬТАТА ОБУЧЕНИЯ </w:t>
            </w:r>
          </w:p>
          <w:p w:rsidR="00C1554F" w:rsidRPr="00E06E3B" w:rsidRDefault="00C1554F" w:rsidP="00056EC9">
            <w:pPr>
              <w:spacing w:after="0" w:line="240" w:lineRule="auto"/>
              <w:jc w:val="center"/>
              <w:rPr>
                <w:rFonts w:ascii="Times New Roman" w:hAnsi="Times New Roman" w:cs="Times New Roman"/>
                <w:b/>
                <w:bCs/>
                <w:color w:val="000000" w:themeColor="text1"/>
              </w:rPr>
            </w:pPr>
            <w:r w:rsidRPr="00E06E3B">
              <w:rPr>
                <w:rFonts w:ascii="Times New Roman" w:hAnsi="Times New Roman" w:cs="Times New Roman"/>
                <w:b/>
                <w:bCs/>
                <w:color w:val="000000" w:themeColor="text1"/>
              </w:rPr>
              <w:t>по дисциплине</w:t>
            </w:r>
          </w:p>
          <w:p w:rsidR="00C1554F" w:rsidRPr="00E06E3B" w:rsidRDefault="00C1554F" w:rsidP="00056EC9">
            <w:pPr>
              <w:spacing w:after="0" w:line="240" w:lineRule="auto"/>
              <w:jc w:val="center"/>
              <w:rPr>
                <w:rFonts w:ascii="Times New Roman" w:hAnsi="Times New Roman" w:cs="Times New Roman"/>
                <w:b/>
                <w:bCs/>
                <w:color w:val="000000" w:themeColor="text1"/>
              </w:rPr>
            </w:pPr>
          </w:p>
        </w:tc>
        <w:tc>
          <w:tcPr>
            <w:tcW w:w="1843" w:type="dxa"/>
          </w:tcPr>
          <w:p w:rsidR="00C1554F" w:rsidRPr="00E06E3B" w:rsidRDefault="00C1554F" w:rsidP="00056EC9">
            <w:pPr>
              <w:spacing w:after="0" w:line="240" w:lineRule="auto"/>
              <w:jc w:val="center"/>
              <w:rPr>
                <w:rFonts w:ascii="Times New Roman" w:hAnsi="Times New Roman" w:cs="Times New Roman"/>
                <w:b/>
                <w:bCs/>
                <w:color w:val="000000" w:themeColor="text1"/>
              </w:rPr>
            </w:pPr>
          </w:p>
          <w:p w:rsidR="00C1554F" w:rsidRPr="00E06E3B" w:rsidRDefault="00C1554F" w:rsidP="00056EC9">
            <w:pPr>
              <w:spacing w:after="0" w:line="240" w:lineRule="auto"/>
              <w:jc w:val="center"/>
              <w:rPr>
                <w:rFonts w:ascii="Times New Roman" w:hAnsi="Times New Roman" w:cs="Times New Roman"/>
                <w:b/>
                <w:bCs/>
                <w:color w:val="000000" w:themeColor="text1"/>
              </w:rPr>
            </w:pPr>
            <w:r w:rsidRPr="00E06E3B">
              <w:rPr>
                <w:rFonts w:ascii="Times New Roman" w:hAnsi="Times New Roman" w:cs="Times New Roman"/>
                <w:b/>
                <w:bCs/>
                <w:color w:val="000000" w:themeColor="text1"/>
              </w:rPr>
              <w:t>ОЦЕНОЧНЫЕ СРЕДСТВА</w:t>
            </w:r>
          </w:p>
        </w:tc>
      </w:tr>
      <w:tr w:rsidR="00C1554F" w:rsidRPr="00E06E3B" w:rsidTr="00644EAC">
        <w:tc>
          <w:tcPr>
            <w:tcW w:w="2199" w:type="dxa"/>
          </w:tcPr>
          <w:p w:rsidR="00C1554F" w:rsidRPr="00E06E3B" w:rsidRDefault="00C1554F" w:rsidP="00056EC9">
            <w:pPr>
              <w:spacing w:after="0" w:line="240" w:lineRule="auto"/>
              <w:jc w:val="center"/>
              <w:rPr>
                <w:rFonts w:ascii="Times New Roman" w:hAnsi="Times New Roman" w:cs="Times New Roman"/>
                <w:i/>
                <w:iCs/>
                <w:color w:val="000000" w:themeColor="text1"/>
                <w:sz w:val="24"/>
                <w:szCs w:val="24"/>
              </w:rPr>
            </w:pPr>
          </w:p>
        </w:tc>
        <w:tc>
          <w:tcPr>
            <w:tcW w:w="1841" w:type="dxa"/>
          </w:tcPr>
          <w:p w:rsidR="00C1554F" w:rsidRPr="00E06E3B" w:rsidRDefault="00C1554F" w:rsidP="00056EC9">
            <w:pPr>
              <w:spacing w:after="0" w:line="240" w:lineRule="auto"/>
              <w:jc w:val="center"/>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1</w:t>
            </w:r>
          </w:p>
          <w:p w:rsidR="00843D95" w:rsidRPr="00E06E3B" w:rsidRDefault="00843D95" w:rsidP="00056EC9">
            <w:pPr>
              <w:spacing w:after="0" w:line="240" w:lineRule="auto"/>
              <w:jc w:val="center"/>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Не зачет</w:t>
            </w:r>
          </w:p>
        </w:tc>
        <w:tc>
          <w:tcPr>
            <w:tcW w:w="2273" w:type="dxa"/>
          </w:tcPr>
          <w:p w:rsidR="00C1554F" w:rsidRPr="00E06E3B" w:rsidRDefault="00C1554F" w:rsidP="00056EC9">
            <w:pPr>
              <w:spacing w:after="0" w:line="240" w:lineRule="auto"/>
              <w:jc w:val="center"/>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2</w:t>
            </w:r>
          </w:p>
          <w:p w:rsidR="00843D95" w:rsidRPr="00E06E3B" w:rsidRDefault="00843D95" w:rsidP="00056EC9">
            <w:pPr>
              <w:spacing w:after="0" w:line="240" w:lineRule="auto"/>
              <w:jc w:val="center"/>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Не зачет</w:t>
            </w:r>
          </w:p>
        </w:tc>
        <w:tc>
          <w:tcPr>
            <w:tcW w:w="2694" w:type="dxa"/>
          </w:tcPr>
          <w:p w:rsidR="00C1554F" w:rsidRPr="00E06E3B" w:rsidRDefault="00C1554F" w:rsidP="00056EC9">
            <w:pPr>
              <w:spacing w:after="0" w:line="240" w:lineRule="auto"/>
              <w:jc w:val="center"/>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3</w:t>
            </w:r>
          </w:p>
          <w:p w:rsidR="00843D95" w:rsidRPr="00E06E3B" w:rsidRDefault="00843D95" w:rsidP="00056EC9">
            <w:pPr>
              <w:spacing w:after="0" w:line="240" w:lineRule="auto"/>
              <w:jc w:val="center"/>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 xml:space="preserve">Зачет </w:t>
            </w:r>
          </w:p>
        </w:tc>
        <w:tc>
          <w:tcPr>
            <w:tcW w:w="2409" w:type="dxa"/>
          </w:tcPr>
          <w:p w:rsidR="00C1554F" w:rsidRPr="00E06E3B" w:rsidRDefault="00C1554F" w:rsidP="00056EC9">
            <w:pPr>
              <w:spacing w:after="0" w:line="240" w:lineRule="auto"/>
              <w:jc w:val="center"/>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4</w:t>
            </w:r>
          </w:p>
          <w:p w:rsidR="00843D95" w:rsidRPr="00E06E3B" w:rsidRDefault="00843D95" w:rsidP="00056EC9">
            <w:pPr>
              <w:spacing w:after="0" w:line="240" w:lineRule="auto"/>
              <w:jc w:val="center"/>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 xml:space="preserve">Зачет </w:t>
            </w:r>
          </w:p>
        </w:tc>
        <w:tc>
          <w:tcPr>
            <w:tcW w:w="2123" w:type="dxa"/>
          </w:tcPr>
          <w:p w:rsidR="00C1554F" w:rsidRPr="00E06E3B" w:rsidRDefault="00C1554F" w:rsidP="00056EC9">
            <w:pPr>
              <w:spacing w:after="0" w:line="240" w:lineRule="auto"/>
              <w:jc w:val="center"/>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5</w:t>
            </w:r>
          </w:p>
          <w:p w:rsidR="00843D95" w:rsidRPr="00E06E3B" w:rsidRDefault="00843D95" w:rsidP="00056EC9">
            <w:pPr>
              <w:spacing w:after="0" w:line="240" w:lineRule="auto"/>
              <w:jc w:val="center"/>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 xml:space="preserve">Зачет </w:t>
            </w:r>
          </w:p>
        </w:tc>
        <w:tc>
          <w:tcPr>
            <w:tcW w:w="1843" w:type="dxa"/>
          </w:tcPr>
          <w:p w:rsidR="00C1554F" w:rsidRPr="00E06E3B" w:rsidRDefault="00C1554F" w:rsidP="00056EC9">
            <w:pPr>
              <w:spacing w:after="0" w:line="240" w:lineRule="auto"/>
              <w:jc w:val="center"/>
              <w:rPr>
                <w:rFonts w:ascii="Times New Roman" w:hAnsi="Times New Roman" w:cs="Times New Roman"/>
                <w:color w:val="000000" w:themeColor="text1"/>
                <w:sz w:val="24"/>
                <w:szCs w:val="24"/>
                <w:highlight w:val="yellow"/>
              </w:rPr>
            </w:pPr>
          </w:p>
        </w:tc>
      </w:tr>
      <w:tr w:rsidR="00B91BDB" w:rsidRPr="00E06E3B" w:rsidTr="00644EAC">
        <w:tc>
          <w:tcPr>
            <w:tcW w:w="2199" w:type="dxa"/>
          </w:tcPr>
          <w:p w:rsidR="00B91BDB" w:rsidRPr="00E06E3B" w:rsidRDefault="00B91BDB" w:rsidP="00E60527">
            <w:pPr>
              <w:spacing w:after="0"/>
              <w:jc w:val="both"/>
              <w:rPr>
                <w:rFonts w:ascii="Times New Roman" w:eastAsia="Calibri" w:hAnsi="Times New Roman" w:cs="Times New Roman"/>
                <w:color w:val="000000" w:themeColor="text1"/>
                <w:sz w:val="24"/>
                <w:szCs w:val="24"/>
              </w:rPr>
            </w:pPr>
            <w:r w:rsidRPr="00E06E3B">
              <w:rPr>
                <w:rFonts w:ascii="Times New Roman" w:eastAsia="Calibri" w:hAnsi="Times New Roman" w:cs="Times New Roman"/>
                <w:b/>
                <w:color w:val="000000" w:themeColor="text1"/>
                <w:sz w:val="24"/>
                <w:szCs w:val="24"/>
              </w:rPr>
              <w:t>ЗНАТЬ:</w:t>
            </w:r>
            <w:r w:rsidRPr="00E06E3B">
              <w:rPr>
                <w:rFonts w:ascii="Times New Roman" w:eastAsia="Calibri" w:hAnsi="Times New Roman" w:cs="Times New Roman"/>
                <w:color w:val="000000" w:themeColor="text1"/>
                <w:sz w:val="24"/>
                <w:szCs w:val="24"/>
              </w:rPr>
              <w:t xml:space="preserve"> методы научно-исследовательской деятельности, и основные концепции современной философии науки, основные стадии эволюции науки, функции и основания научной картины мира.</w:t>
            </w:r>
          </w:p>
          <w:p w:rsidR="00B91BDB" w:rsidRPr="00E06E3B" w:rsidRDefault="00B91BDB" w:rsidP="00E60527">
            <w:pPr>
              <w:spacing w:after="0"/>
              <w:jc w:val="both"/>
              <w:rPr>
                <w:rFonts w:ascii="Times New Roman" w:eastAsia="Calibri" w:hAnsi="Times New Roman" w:cs="Times New Roman"/>
                <w:b/>
                <w:color w:val="000000" w:themeColor="text1"/>
                <w:sz w:val="24"/>
                <w:szCs w:val="24"/>
              </w:rPr>
            </w:pPr>
            <w:r w:rsidRPr="00E06E3B">
              <w:rPr>
                <w:rFonts w:ascii="Times New Roman" w:eastAsia="Calibri" w:hAnsi="Times New Roman" w:cs="Times New Roman"/>
                <w:b/>
                <w:color w:val="000000" w:themeColor="text1"/>
                <w:sz w:val="24"/>
                <w:szCs w:val="24"/>
              </w:rPr>
              <w:t>Код: З</w:t>
            </w:r>
            <w:proofErr w:type="gramStart"/>
            <w:r w:rsidRPr="00E06E3B">
              <w:rPr>
                <w:rFonts w:ascii="Times New Roman" w:eastAsia="Calibri" w:hAnsi="Times New Roman" w:cs="Times New Roman"/>
                <w:b/>
                <w:color w:val="000000" w:themeColor="text1"/>
                <w:sz w:val="24"/>
                <w:szCs w:val="24"/>
              </w:rPr>
              <w:t>1</w:t>
            </w:r>
            <w:proofErr w:type="gramEnd"/>
            <w:r w:rsidRPr="00E06E3B">
              <w:rPr>
                <w:rFonts w:ascii="Times New Roman" w:eastAsia="Calibri" w:hAnsi="Times New Roman" w:cs="Times New Roman"/>
                <w:b/>
                <w:color w:val="000000" w:themeColor="text1"/>
                <w:sz w:val="24"/>
                <w:szCs w:val="24"/>
              </w:rPr>
              <w:t xml:space="preserve"> (УК-2).</w:t>
            </w:r>
          </w:p>
        </w:tc>
        <w:tc>
          <w:tcPr>
            <w:tcW w:w="1841" w:type="dxa"/>
          </w:tcPr>
          <w:p w:rsidR="00B91BDB" w:rsidRPr="00E06E3B" w:rsidRDefault="00B91BDB" w:rsidP="00056EC9">
            <w:pPr>
              <w:pStyle w:val="1"/>
              <w:jc w:val="both"/>
              <w:rPr>
                <w:color w:val="000000" w:themeColor="text1"/>
                <w:sz w:val="24"/>
                <w:szCs w:val="24"/>
              </w:rPr>
            </w:pPr>
            <w:r w:rsidRPr="00E06E3B">
              <w:rPr>
                <w:color w:val="000000" w:themeColor="text1"/>
                <w:sz w:val="24"/>
                <w:szCs w:val="24"/>
              </w:rPr>
              <w:t>Отсутствие знаний</w:t>
            </w:r>
          </w:p>
          <w:p w:rsidR="00B91BDB" w:rsidRPr="00E06E3B" w:rsidRDefault="00B91BDB" w:rsidP="00056EC9">
            <w:pPr>
              <w:pStyle w:val="1"/>
              <w:jc w:val="both"/>
              <w:rPr>
                <w:color w:val="000000" w:themeColor="text1"/>
                <w:sz w:val="24"/>
                <w:szCs w:val="24"/>
              </w:rPr>
            </w:pPr>
          </w:p>
          <w:p w:rsidR="00B91BDB" w:rsidRPr="00E06E3B" w:rsidRDefault="00B91BDB" w:rsidP="00056EC9">
            <w:pPr>
              <w:pStyle w:val="1"/>
              <w:jc w:val="both"/>
              <w:rPr>
                <w:color w:val="000000" w:themeColor="text1"/>
                <w:sz w:val="24"/>
                <w:szCs w:val="24"/>
              </w:rPr>
            </w:pPr>
          </w:p>
          <w:p w:rsidR="00B91BDB" w:rsidRPr="00E06E3B" w:rsidRDefault="00B91BDB" w:rsidP="00056EC9">
            <w:pPr>
              <w:pStyle w:val="1"/>
              <w:jc w:val="both"/>
              <w:rPr>
                <w:color w:val="000000" w:themeColor="text1"/>
                <w:sz w:val="24"/>
                <w:szCs w:val="24"/>
              </w:rPr>
            </w:pPr>
          </w:p>
          <w:p w:rsidR="00B91BDB" w:rsidRPr="00E06E3B" w:rsidRDefault="00B91BDB" w:rsidP="00056EC9">
            <w:pPr>
              <w:pStyle w:val="1"/>
              <w:jc w:val="both"/>
              <w:rPr>
                <w:color w:val="000000" w:themeColor="text1"/>
                <w:sz w:val="24"/>
                <w:szCs w:val="24"/>
              </w:rPr>
            </w:pPr>
          </w:p>
          <w:p w:rsidR="00B91BDB" w:rsidRPr="00E06E3B" w:rsidRDefault="00B91BDB" w:rsidP="00056EC9">
            <w:pPr>
              <w:pStyle w:val="1"/>
              <w:jc w:val="both"/>
              <w:rPr>
                <w:color w:val="000000" w:themeColor="text1"/>
                <w:sz w:val="24"/>
                <w:szCs w:val="24"/>
              </w:rPr>
            </w:pPr>
          </w:p>
          <w:p w:rsidR="00B91BDB" w:rsidRPr="00E06E3B" w:rsidRDefault="00B91BDB" w:rsidP="00056EC9">
            <w:pPr>
              <w:pStyle w:val="1"/>
              <w:jc w:val="both"/>
              <w:rPr>
                <w:color w:val="000000" w:themeColor="text1"/>
                <w:sz w:val="24"/>
                <w:szCs w:val="24"/>
              </w:rPr>
            </w:pPr>
          </w:p>
          <w:p w:rsidR="00B91BDB" w:rsidRPr="00E06E3B" w:rsidRDefault="00B91BDB" w:rsidP="00056EC9">
            <w:pPr>
              <w:pStyle w:val="1"/>
              <w:jc w:val="both"/>
              <w:rPr>
                <w:color w:val="000000" w:themeColor="text1"/>
                <w:sz w:val="24"/>
                <w:szCs w:val="24"/>
              </w:rPr>
            </w:pPr>
          </w:p>
          <w:p w:rsidR="00B91BDB" w:rsidRPr="00E06E3B" w:rsidRDefault="00B91BDB" w:rsidP="00056EC9">
            <w:pPr>
              <w:pStyle w:val="1"/>
              <w:jc w:val="both"/>
              <w:rPr>
                <w:color w:val="000000" w:themeColor="text1"/>
                <w:sz w:val="24"/>
                <w:szCs w:val="24"/>
              </w:rPr>
            </w:pPr>
          </w:p>
          <w:p w:rsidR="00B91BDB" w:rsidRPr="00E06E3B" w:rsidRDefault="00B91BDB" w:rsidP="00056EC9">
            <w:pPr>
              <w:pStyle w:val="1"/>
              <w:jc w:val="both"/>
              <w:rPr>
                <w:color w:val="000000" w:themeColor="text1"/>
                <w:sz w:val="24"/>
                <w:szCs w:val="24"/>
              </w:rPr>
            </w:pPr>
          </w:p>
          <w:p w:rsidR="00B91BDB" w:rsidRPr="00E06E3B" w:rsidRDefault="00B91BDB" w:rsidP="00056EC9">
            <w:pPr>
              <w:pStyle w:val="1"/>
              <w:jc w:val="both"/>
              <w:rPr>
                <w:color w:val="000000" w:themeColor="text1"/>
                <w:sz w:val="24"/>
                <w:szCs w:val="24"/>
              </w:rPr>
            </w:pPr>
          </w:p>
          <w:p w:rsidR="00B91BDB" w:rsidRPr="00E06E3B" w:rsidRDefault="00B91BDB" w:rsidP="00056EC9">
            <w:pPr>
              <w:pStyle w:val="1"/>
              <w:jc w:val="both"/>
              <w:rPr>
                <w:color w:val="000000" w:themeColor="text1"/>
                <w:sz w:val="24"/>
                <w:szCs w:val="24"/>
              </w:rPr>
            </w:pPr>
          </w:p>
          <w:p w:rsidR="00B91BDB" w:rsidRPr="00E06E3B" w:rsidRDefault="00B91BDB" w:rsidP="00056EC9">
            <w:pPr>
              <w:pStyle w:val="1"/>
              <w:jc w:val="both"/>
              <w:rPr>
                <w:i/>
                <w:color w:val="000000" w:themeColor="text1"/>
                <w:sz w:val="24"/>
                <w:szCs w:val="24"/>
              </w:rPr>
            </w:pPr>
          </w:p>
        </w:tc>
        <w:tc>
          <w:tcPr>
            <w:tcW w:w="2273" w:type="dxa"/>
          </w:tcPr>
          <w:p w:rsidR="00B91BDB" w:rsidRPr="00656093" w:rsidRDefault="00B91BDB" w:rsidP="00056EC9">
            <w:pPr>
              <w:pStyle w:val="1"/>
              <w:jc w:val="both"/>
              <w:rPr>
                <w:color w:val="000000" w:themeColor="text1"/>
                <w:sz w:val="24"/>
                <w:szCs w:val="24"/>
              </w:rPr>
            </w:pPr>
            <w:r w:rsidRPr="00E06E3B">
              <w:rPr>
                <w:color w:val="000000" w:themeColor="text1"/>
                <w:sz w:val="24"/>
                <w:szCs w:val="24"/>
              </w:rPr>
              <w:t xml:space="preserve">Фрагментарные знания </w:t>
            </w:r>
            <w:r w:rsidR="003E19E2">
              <w:rPr>
                <w:color w:val="000000" w:themeColor="text1"/>
                <w:sz w:val="24"/>
                <w:szCs w:val="24"/>
              </w:rPr>
              <w:t>методов</w:t>
            </w:r>
            <w:r w:rsidRPr="00E06E3B">
              <w:rPr>
                <w:color w:val="000000" w:themeColor="text1"/>
                <w:sz w:val="24"/>
                <w:szCs w:val="24"/>
              </w:rPr>
              <w:t xml:space="preserve"> </w:t>
            </w:r>
            <w:r w:rsidR="003E19E2" w:rsidRPr="00E06E3B">
              <w:rPr>
                <w:rFonts w:eastAsia="Calibri"/>
                <w:color w:val="000000" w:themeColor="text1"/>
                <w:sz w:val="24"/>
                <w:szCs w:val="24"/>
              </w:rPr>
              <w:t>научно-исследовательской деятельности, и основные концепции современной философии науки, основные стадии эволюции науки, функции и основания научной картины мира.</w:t>
            </w:r>
          </w:p>
        </w:tc>
        <w:tc>
          <w:tcPr>
            <w:tcW w:w="2694" w:type="dxa"/>
          </w:tcPr>
          <w:p w:rsidR="003E19E2" w:rsidRPr="00E06E3B" w:rsidRDefault="00B91BDB" w:rsidP="003E19E2">
            <w:pPr>
              <w:pStyle w:val="1"/>
              <w:jc w:val="both"/>
              <w:rPr>
                <w:color w:val="000000" w:themeColor="text1"/>
                <w:sz w:val="24"/>
                <w:szCs w:val="24"/>
              </w:rPr>
            </w:pPr>
            <w:r w:rsidRPr="00E06E3B">
              <w:rPr>
                <w:color w:val="000000" w:themeColor="text1"/>
                <w:sz w:val="24"/>
                <w:szCs w:val="24"/>
              </w:rPr>
              <w:t xml:space="preserve">Общие, но не структурированные знания </w:t>
            </w:r>
            <w:r w:rsidR="003E19E2">
              <w:rPr>
                <w:color w:val="000000" w:themeColor="text1"/>
                <w:sz w:val="24"/>
                <w:szCs w:val="24"/>
              </w:rPr>
              <w:t>методов</w:t>
            </w:r>
            <w:r w:rsidR="003E19E2" w:rsidRPr="00E06E3B">
              <w:rPr>
                <w:color w:val="000000" w:themeColor="text1"/>
                <w:sz w:val="24"/>
                <w:szCs w:val="24"/>
              </w:rPr>
              <w:t xml:space="preserve"> </w:t>
            </w:r>
            <w:r w:rsidR="003E19E2" w:rsidRPr="00E06E3B">
              <w:rPr>
                <w:rFonts w:eastAsia="Calibri"/>
                <w:color w:val="000000" w:themeColor="text1"/>
                <w:sz w:val="24"/>
                <w:szCs w:val="24"/>
              </w:rPr>
              <w:t>научно-исследовательской деятельности, и основные концепции современной философии науки, основные стадии эволюции науки, функции и основания научной картины мира.</w:t>
            </w:r>
          </w:p>
          <w:p w:rsidR="00B91BDB" w:rsidRPr="00E06E3B" w:rsidRDefault="00B91BDB" w:rsidP="00056EC9">
            <w:pPr>
              <w:pStyle w:val="1"/>
              <w:jc w:val="both"/>
              <w:rPr>
                <w:i/>
                <w:color w:val="000000" w:themeColor="text1"/>
                <w:sz w:val="24"/>
                <w:szCs w:val="24"/>
              </w:rPr>
            </w:pPr>
          </w:p>
        </w:tc>
        <w:tc>
          <w:tcPr>
            <w:tcW w:w="2409" w:type="dxa"/>
          </w:tcPr>
          <w:p w:rsidR="003E19E2" w:rsidRPr="00E06E3B" w:rsidRDefault="00B91BDB" w:rsidP="003E19E2">
            <w:pPr>
              <w:pStyle w:val="1"/>
              <w:jc w:val="both"/>
              <w:rPr>
                <w:color w:val="000000" w:themeColor="text1"/>
                <w:sz w:val="24"/>
                <w:szCs w:val="24"/>
              </w:rPr>
            </w:pPr>
            <w:r w:rsidRPr="00E06E3B">
              <w:rPr>
                <w:color w:val="000000" w:themeColor="text1"/>
                <w:sz w:val="24"/>
                <w:szCs w:val="24"/>
              </w:rPr>
              <w:t xml:space="preserve">Сформированные, но содержащие отдельные пробелы знания </w:t>
            </w:r>
            <w:r w:rsidR="003E19E2">
              <w:rPr>
                <w:color w:val="000000" w:themeColor="text1"/>
                <w:sz w:val="24"/>
                <w:szCs w:val="24"/>
              </w:rPr>
              <w:t>методов</w:t>
            </w:r>
            <w:r w:rsidR="003E19E2" w:rsidRPr="00E06E3B">
              <w:rPr>
                <w:color w:val="000000" w:themeColor="text1"/>
                <w:sz w:val="24"/>
                <w:szCs w:val="24"/>
              </w:rPr>
              <w:t xml:space="preserve"> </w:t>
            </w:r>
            <w:r w:rsidR="003E19E2" w:rsidRPr="00E06E3B">
              <w:rPr>
                <w:rFonts w:eastAsia="Calibri"/>
                <w:color w:val="000000" w:themeColor="text1"/>
                <w:sz w:val="24"/>
                <w:szCs w:val="24"/>
              </w:rPr>
              <w:t>научно-исследовательской деятельности, и основные концепции современной философии науки, основные стадии эволюции науки, функции и основания научной картины мира.</w:t>
            </w:r>
          </w:p>
          <w:p w:rsidR="00B91BDB" w:rsidRPr="00E06E3B" w:rsidRDefault="00B91BDB" w:rsidP="00056EC9">
            <w:pPr>
              <w:pStyle w:val="1"/>
              <w:jc w:val="both"/>
              <w:rPr>
                <w:color w:val="000000" w:themeColor="text1"/>
                <w:sz w:val="24"/>
                <w:szCs w:val="24"/>
              </w:rPr>
            </w:pPr>
          </w:p>
        </w:tc>
        <w:tc>
          <w:tcPr>
            <w:tcW w:w="2123" w:type="dxa"/>
          </w:tcPr>
          <w:p w:rsidR="00B91BDB" w:rsidRPr="00656093" w:rsidRDefault="00B91BDB" w:rsidP="0060687C">
            <w:pPr>
              <w:pStyle w:val="1"/>
              <w:jc w:val="both"/>
              <w:rPr>
                <w:color w:val="000000" w:themeColor="text1"/>
                <w:sz w:val="24"/>
                <w:szCs w:val="24"/>
              </w:rPr>
            </w:pPr>
            <w:r w:rsidRPr="00E06E3B">
              <w:rPr>
                <w:color w:val="000000" w:themeColor="text1"/>
                <w:sz w:val="24"/>
                <w:szCs w:val="24"/>
              </w:rPr>
              <w:t xml:space="preserve">Сформированные систематические знания </w:t>
            </w:r>
            <w:r w:rsidR="003E19E2">
              <w:rPr>
                <w:color w:val="000000" w:themeColor="text1"/>
                <w:sz w:val="24"/>
                <w:szCs w:val="24"/>
              </w:rPr>
              <w:t>методов</w:t>
            </w:r>
            <w:r w:rsidR="003E19E2" w:rsidRPr="00E06E3B">
              <w:rPr>
                <w:color w:val="000000" w:themeColor="text1"/>
                <w:sz w:val="24"/>
                <w:szCs w:val="24"/>
              </w:rPr>
              <w:t xml:space="preserve"> </w:t>
            </w:r>
            <w:r w:rsidR="003E19E2" w:rsidRPr="00E06E3B">
              <w:rPr>
                <w:rFonts w:eastAsia="Calibri"/>
                <w:color w:val="000000" w:themeColor="text1"/>
                <w:sz w:val="24"/>
                <w:szCs w:val="24"/>
              </w:rPr>
              <w:t>научно-исследовательской деятельности, и основные концепции современной философии науки, основные стадии эволюции науки, функции и основания научной картины мира.</w:t>
            </w:r>
          </w:p>
        </w:tc>
        <w:tc>
          <w:tcPr>
            <w:tcW w:w="1843" w:type="dxa"/>
          </w:tcPr>
          <w:p w:rsidR="00B91BDB" w:rsidRPr="00E06E3B" w:rsidRDefault="00B91BDB" w:rsidP="00056EC9">
            <w:pPr>
              <w:spacing w:after="0" w:line="240" w:lineRule="auto"/>
              <w:jc w:val="both"/>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Устный опрос</w:t>
            </w:r>
          </w:p>
          <w:p w:rsidR="00B91BDB" w:rsidRPr="00E06E3B" w:rsidRDefault="00B91BDB" w:rsidP="00056EC9">
            <w:pPr>
              <w:spacing w:after="0" w:line="240" w:lineRule="auto"/>
              <w:jc w:val="both"/>
              <w:rPr>
                <w:rFonts w:ascii="Times New Roman" w:hAnsi="Times New Roman" w:cs="Times New Roman"/>
                <w:color w:val="000000" w:themeColor="text1"/>
                <w:sz w:val="24"/>
                <w:szCs w:val="24"/>
              </w:rPr>
            </w:pPr>
          </w:p>
        </w:tc>
      </w:tr>
      <w:tr w:rsidR="00B91BDB" w:rsidRPr="00E06E3B" w:rsidTr="00644EAC">
        <w:tc>
          <w:tcPr>
            <w:tcW w:w="2199" w:type="dxa"/>
          </w:tcPr>
          <w:p w:rsidR="00B91BDB" w:rsidRPr="00E06E3B" w:rsidRDefault="00B91BDB" w:rsidP="00E60527">
            <w:pPr>
              <w:spacing w:after="0"/>
              <w:jc w:val="both"/>
              <w:rPr>
                <w:rFonts w:ascii="Times New Roman" w:hAnsi="Times New Roman" w:cs="Times New Roman"/>
                <w:color w:val="000000" w:themeColor="text1"/>
                <w:sz w:val="24"/>
                <w:szCs w:val="24"/>
              </w:rPr>
            </w:pPr>
            <w:r w:rsidRPr="00E06E3B">
              <w:rPr>
                <w:rFonts w:ascii="Times New Roman" w:hAnsi="Times New Roman" w:cs="Times New Roman"/>
                <w:b/>
                <w:color w:val="000000" w:themeColor="text1"/>
                <w:sz w:val="24"/>
                <w:szCs w:val="24"/>
              </w:rPr>
              <w:t>УМЕТЬ:</w:t>
            </w:r>
            <w:r w:rsidRPr="00E06E3B">
              <w:rPr>
                <w:rFonts w:ascii="Times New Roman" w:hAnsi="Times New Roman" w:cs="Times New Roman"/>
                <w:color w:val="000000" w:themeColor="text1"/>
                <w:sz w:val="24"/>
                <w:szCs w:val="24"/>
              </w:rPr>
              <w:t xml:space="preserve"> использовать положения и категории науки для анализа и оценивания различных фактов и явлений. </w:t>
            </w:r>
          </w:p>
          <w:p w:rsidR="00B91BDB" w:rsidRPr="00E06E3B" w:rsidRDefault="00B91BDB" w:rsidP="00E60527">
            <w:pPr>
              <w:spacing w:after="0"/>
              <w:jc w:val="both"/>
              <w:rPr>
                <w:rFonts w:ascii="Times New Roman" w:hAnsi="Times New Roman" w:cs="Times New Roman"/>
                <w:b/>
                <w:color w:val="000000" w:themeColor="text1"/>
                <w:sz w:val="24"/>
                <w:szCs w:val="24"/>
              </w:rPr>
            </w:pPr>
            <w:r w:rsidRPr="00E06E3B">
              <w:rPr>
                <w:rFonts w:ascii="Times New Roman" w:hAnsi="Times New Roman" w:cs="Times New Roman"/>
                <w:b/>
                <w:color w:val="000000" w:themeColor="text1"/>
                <w:sz w:val="24"/>
                <w:szCs w:val="24"/>
              </w:rPr>
              <w:t>Код: У</w:t>
            </w:r>
            <w:proofErr w:type="gramStart"/>
            <w:r w:rsidRPr="00E06E3B">
              <w:rPr>
                <w:rFonts w:ascii="Times New Roman" w:hAnsi="Times New Roman" w:cs="Times New Roman"/>
                <w:b/>
                <w:color w:val="000000" w:themeColor="text1"/>
                <w:sz w:val="24"/>
                <w:szCs w:val="24"/>
              </w:rPr>
              <w:t>1</w:t>
            </w:r>
            <w:proofErr w:type="gramEnd"/>
            <w:r w:rsidRPr="00E06E3B">
              <w:rPr>
                <w:rFonts w:ascii="Times New Roman" w:hAnsi="Times New Roman" w:cs="Times New Roman"/>
                <w:b/>
                <w:color w:val="000000" w:themeColor="text1"/>
                <w:sz w:val="24"/>
                <w:szCs w:val="24"/>
              </w:rPr>
              <w:t xml:space="preserve"> (УК-2).</w:t>
            </w:r>
          </w:p>
        </w:tc>
        <w:tc>
          <w:tcPr>
            <w:tcW w:w="1841" w:type="dxa"/>
          </w:tcPr>
          <w:p w:rsidR="00B91BDB" w:rsidRPr="00E06E3B" w:rsidRDefault="00B91BDB" w:rsidP="00056EC9">
            <w:pPr>
              <w:spacing w:after="0" w:line="240" w:lineRule="auto"/>
              <w:jc w:val="both"/>
              <w:rPr>
                <w:rFonts w:ascii="Times New Roman" w:eastAsia="Times New Roman" w:hAnsi="Times New Roman" w:cs="Times New Roman"/>
                <w:color w:val="000000" w:themeColor="text1"/>
                <w:sz w:val="24"/>
                <w:szCs w:val="24"/>
                <w:lang w:eastAsia="ru-RU"/>
              </w:rPr>
            </w:pPr>
            <w:r w:rsidRPr="00E06E3B">
              <w:rPr>
                <w:rFonts w:ascii="Times New Roman" w:eastAsia="Times New Roman" w:hAnsi="Times New Roman" w:cs="Times New Roman"/>
                <w:color w:val="000000" w:themeColor="text1"/>
                <w:sz w:val="24"/>
                <w:szCs w:val="24"/>
                <w:lang w:eastAsia="ru-RU"/>
              </w:rPr>
              <w:t>Отсутствие умений</w:t>
            </w:r>
          </w:p>
        </w:tc>
        <w:tc>
          <w:tcPr>
            <w:tcW w:w="2273" w:type="dxa"/>
          </w:tcPr>
          <w:p w:rsidR="00B91BDB" w:rsidRPr="00E06E3B" w:rsidRDefault="00B91BDB" w:rsidP="0060687C">
            <w:pPr>
              <w:spacing w:after="0" w:line="240" w:lineRule="auto"/>
              <w:jc w:val="both"/>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 xml:space="preserve">Частичное освоенное умение </w:t>
            </w:r>
            <w:r w:rsidR="003E19E2" w:rsidRPr="00E06E3B">
              <w:rPr>
                <w:rFonts w:ascii="Times New Roman" w:hAnsi="Times New Roman" w:cs="Times New Roman"/>
                <w:color w:val="000000" w:themeColor="text1"/>
                <w:sz w:val="24"/>
                <w:szCs w:val="24"/>
              </w:rPr>
              <w:t>использовать положения и категории науки для анализа и оценивания различных фактов и явлений.</w:t>
            </w:r>
          </w:p>
        </w:tc>
        <w:tc>
          <w:tcPr>
            <w:tcW w:w="2694" w:type="dxa"/>
          </w:tcPr>
          <w:p w:rsidR="00B91BDB" w:rsidRPr="00E06E3B" w:rsidRDefault="00B91BDB" w:rsidP="0060687C">
            <w:pPr>
              <w:spacing w:after="0" w:line="240" w:lineRule="auto"/>
              <w:jc w:val="both"/>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 xml:space="preserve">В целом успешно, но не систематически осуществляемое умение </w:t>
            </w:r>
            <w:r w:rsidR="003E19E2" w:rsidRPr="00E06E3B">
              <w:rPr>
                <w:rFonts w:ascii="Times New Roman" w:hAnsi="Times New Roman" w:cs="Times New Roman"/>
                <w:color w:val="000000" w:themeColor="text1"/>
                <w:sz w:val="24"/>
                <w:szCs w:val="24"/>
              </w:rPr>
              <w:t>использовать положения и категории науки для анализа и оценивания различных фактов и явлений.</w:t>
            </w:r>
          </w:p>
        </w:tc>
        <w:tc>
          <w:tcPr>
            <w:tcW w:w="2409" w:type="dxa"/>
          </w:tcPr>
          <w:p w:rsidR="00B91BDB" w:rsidRPr="00E06E3B" w:rsidRDefault="00B91BDB" w:rsidP="0060687C">
            <w:pPr>
              <w:spacing w:after="0" w:line="240" w:lineRule="auto"/>
              <w:jc w:val="both"/>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 xml:space="preserve">В целом успешно, но содержащие отдельные пробелы умения </w:t>
            </w:r>
            <w:r w:rsidR="00AB0FB6" w:rsidRPr="00E06E3B">
              <w:rPr>
                <w:rFonts w:ascii="Times New Roman" w:hAnsi="Times New Roman" w:cs="Times New Roman"/>
                <w:color w:val="000000" w:themeColor="text1"/>
                <w:sz w:val="24"/>
                <w:szCs w:val="24"/>
              </w:rPr>
              <w:t>использовать положения и категории науки для анализа и оценивания различных фактов и явлений.</w:t>
            </w:r>
          </w:p>
        </w:tc>
        <w:tc>
          <w:tcPr>
            <w:tcW w:w="2123" w:type="dxa"/>
          </w:tcPr>
          <w:p w:rsidR="00B91BDB" w:rsidRPr="00E06E3B" w:rsidRDefault="00B91BDB" w:rsidP="0060687C">
            <w:pPr>
              <w:spacing w:after="0" w:line="240" w:lineRule="auto"/>
              <w:jc w:val="both"/>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Сформированное умение анализировать</w:t>
            </w:r>
            <w:r w:rsidRPr="00E06E3B">
              <w:rPr>
                <w:rFonts w:ascii="Times New Roman" w:hAnsi="Times New Roman" w:cs="Times New Roman"/>
                <w:bCs/>
                <w:iCs/>
                <w:color w:val="000000" w:themeColor="text1"/>
                <w:sz w:val="24"/>
                <w:szCs w:val="24"/>
              </w:rPr>
              <w:t xml:space="preserve"> </w:t>
            </w:r>
            <w:r w:rsidR="00AB0FB6" w:rsidRPr="00E06E3B">
              <w:rPr>
                <w:rFonts w:ascii="Times New Roman" w:hAnsi="Times New Roman" w:cs="Times New Roman"/>
                <w:color w:val="000000" w:themeColor="text1"/>
                <w:sz w:val="24"/>
                <w:szCs w:val="24"/>
              </w:rPr>
              <w:t>использовать положения и категории науки для анализа и оценивания различных фактов и явлений.</w:t>
            </w:r>
          </w:p>
        </w:tc>
        <w:tc>
          <w:tcPr>
            <w:tcW w:w="1843" w:type="dxa"/>
          </w:tcPr>
          <w:p w:rsidR="00B91BDB" w:rsidRPr="00E06E3B" w:rsidRDefault="00B91BDB" w:rsidP="00056EC9">
            <w:pPr>
              <w:spacing w:after="0" w:line="240" w:lineRule="auto"/>
              <w:jc w:val="both"/>
              <w:rPr>
                <w:rFonts w:ascii="Times New Roman" w:hAnsi="Times New Roman" w:cs="Times New Roman"/>
                <w:color w:val="000000" w:themeColor="text1"/>
                <w:sz w:val="24"/>
                <w:szCs w:val="24"/>
                <w:highlight w:val="yellow"/>
              </w:rPr>
            </w:pPr>
            <w:r w:rsidRPr="00E06E3B">
              <w:rPr>
                <w:rFonts w:ascii="Times New Roman" w:hAnsi="Times New Roman" w:cs="Times New Roman"/>
                <w:color w:val="000000" w:themeColor="text1"/>
                <w:sz w:val="24"/>
                <w:szCs w:val="24"/>
              </w:rPr>
              <w:t>Аналитический обзор по теме</w:t>
            </w:r>
          </w:p>
        </w:tc>
      </w:tr>
      <w:tr w:rsidR="00B91BDB" w:rsidRPr="00E06E3B" w:rsidTr="00644EAC">
        <w:tc>
          <w:tcPr>
            <w:tcW w:w="2199" w:type="dxa"/>
          </w:tcPr>
          <w:p w:rsidR="00B91BDB" w:rsidRPr="00E06E3B" w:rsidRDefault="00B91BDB" w:rsidP="00E60527">
            <w:pPr>
              <w:spacing w:after="0"/>
              <w:jc w:val="both"/>
              <w:rPr>
                <w:rFonts w:ascii="Times New Roman" w:hAnsi="Times New Roman" w:cs="Times New Roman"/>
                <w:iCs/>
                <w:color w:val="000000" w:themeColor="text1"/>
                <w:sz w:val="24"/>
                <w:szCs w:val="24"/>
              </w:rPr>
            </w:pPr>
            <w:proofErr w:type="gramStart"/>
            <w:r w:rsidRPr="00E06E3B">
              <w:rPr>
                <w:rFonts w:ascii="Times New Roman" w:hAnsi="Times New Roman" w:cs="Times New Roman"/>
                <w:b/>
                <w:iCs/>
                <w:color w:val="000000" w:themeColor="text1"/>
                <w:sz w:val="24"/>
                <w:szCs w:val="24"/>
              </w:rPr>
              <w:t>ВЛАДЕТЬ:</w:t>
            </w:r>
            <w:r w:rsidRPr="00E06E3B">
              <w:rPr>
                <w:rFonts w:ascii="Times New Roman" w:hAnsi="Times New Roman" w:cs="Times New Roman"/>
                <w:iCs/>
                <w:color w:val="000000" w:themeColor="text1"/>
                <w:sz w:val="24"/>
                <w:szCs w:val="24"/>
              </w:rPr>
              <w:t xml:space="preserve"> </w:t>
            </w:r>
            <w:r w:rsidRPr="00E06E3B">
              <w:rPr>
                <w:rFonts w:ascii="Times New Roman" w:hAnsi="Times New Roman" w:cs="Times New Roman"/>
                <w:iCs/>
                <w:color w:val="000000" w:themeColor="text1"/>
                <w:sz w:val="24"/>
                <w:szCs w:val="24"/>
              </w:rPr>
              <w:lastRenderedPageBreak/>
              <w:t>навыками анализа основных мировоззренческих и методологических проблем, в том числе междисциплинарного характера, возникающих в науке на современной этапе её развития; технологиями планирования профессиональной деятельности в сфере научных исследований.</w:t>
            </w:r>
            <w:proofErr w:type="gramEnd"/>
          </w:p>
          <w:p w:rsidR="00B91BDB" w:rsidRPr="00E06E3B" w:rsidRDefault="00B91BDB" w:rsidP="00E60527">
            <w:pPr>
              <w:spacing w:after="0"/>
              <w:jc w:val="both"/>
              <w:rPr>
                <w:rFonts w:ascii="Times New Roman" w:hAnsi="Times New Roman" w:cs="Times New Roman"/>
                <w:b/>
                <w:iCs/>
                <w:color w:val="000000" w:themeColor="text1"/>
                <w:sz w:val="24"/>
                <w:szCs w:val="24"/>
              </w:rPr>
            </w:pPr>
            <w:r w:rsidRPr="00E06E3B">
              <w:rPr>
                <w:rFonts w:ascii="Times New Roman" w:hAnsi="Times New Roman" w:cs="Times New Roman"/>
                <w:b/>
                <w:iCs/>
                <w:color w:val="000000" w:themeColor="text1"/>
                <w:sz w:val="24"/>
                <w:szCs w:val="24"/>
              </w:rPr>
              <w:t>Код: В</w:t>
            </w:r>
            <w:proofErr w:type="gramStart"/>
            <w:r w:rsidRPr="00E06E3B">
              <w:rPr>
                <w:rFonts w:ascii="Times New Roman" w:hAnsi="Times New Roman" w:cs="Times New Roman"/>
                <w:b/>
                <w:iCs/>
                <w:color w:val="000000" w:themeColor="text1"/>
                <w:sz w:val="24"/>
                <w:szCs w:val="24"/>
              </w:rPr>
              <w:t>1</w:t>
            </w:r>
            <w:proofErr w:type="gramEnd"/>
            <w:r w:rsidRPr="00E06E3B">
              <w:rPr>
                <w:rFonts w:ascii="Times New Roman" w:hAnsi="Times New Roman" w:cs="Times New Roman"/>
                <w:b/>
                <w:iCs/>
                <w:color w:val="000000" w:themeColor="text1"/>
                <w:sz w:val="24"/>
                <w:szCs w:val="24"/>
              </w:rPr>
              <w:t xml:space="preserve"> (УК-2).</w:t>
            </w:r>
          </w:p>
        </w:tc>
        <w:tc>
          <w:tcPr>
            <w:tcW w:w="1841" w:type="dxa"/>
          </w:tcPr>
          <w:p w:rsidR="00B91BDB" w:rsidRPr="00E06E3B" w:rsidRDefault="00B91BDB" w:rsidP="00056EC9">
            <w:pPr>
              <w:pStyle w:val="4"/>
              <w:jc w:val="both"/>
              <w:rPr>
                <w:color w:val="000000" w:themeColor="text1"/>
                <w:sz w:val="24"/>
                <w:szCs w:val="24"/>
                <w:lang w:eastAsia="ru-RU"/>
              </w:rPr>
            </w:pPr>
            <w:r w:rsidRPr="00E06E3B">
              <w:rPr>
                <w:color w:val="000000" w:themeColor="text1"/>
                <w:sz w:val="24"/>
                <w:szCs w:val="24"/>
                <w:lang w:eastAsia="ru-RU"/>
              </w:rPr>
              <w:lastRenderedPageBreak/>
              <w:t>Отсутствие навыков</w:t>
            </w:r>
          </w:p>
          <w:p w:rsidR="00B91BDB" w:rsidRPr="00E06E3B" w:rsidRDefault="00B91BDB" w:rsidP="00056EC9">
            <w:pPr>
              <w:pStyle w:val="4"/>
              <w:jc w:val="both"/>
              <w:rPr>
                <w:color w:val="000000" w:themeColor="text1"/>
                <w:sz w:val="24"/>
                <w:szCs w:val="24"/>
                <w:lang w:eastAsia="ru-RU"/>
              </w:rPr>
            </w:pPr>
          </w:p>
          <w:p w:rsidR="00B91BDB" w:rsidRPr="00E06E3B" w:rsidRDefault="00B91BDB" w:rsidP="00056EC9">
            <w:pPr>
              <w:pStyle w:val="4"/>
              <w:jc w:val="both"/>
              <w:rPr>
                <w:color w:val="000000" w:themeColor="text1"/>
                <w:sz w:val="24"/>
                <w:szCs w:val="24"/>
                <w:lang w:eastAsia="ru-RU"/>
              </w:rPr>
            </w:pPr>
          </w:p>
          <w:p w:rsidR="00B91BDB" w:rsidRPr="00E06E3B" w:rsidRDefault="00B91BDB" w:rsidP="00056EC9">
            <w:pPr>
              <w:pStyle w:val="4"/>
              <w:jc w:val="both"/>
              <w:rPr>
                <w:color w:val="000000" w:themeColor="text1"/>
                <w:sz w:val="24"/>
                <w:szCs w:val="24"/>
                <w:lang w:eastAsia="ru-RU"/>
              </w:rPr>
            </w:pPr>
          </w:p>
          <w:p w:rsidR="00B91BDB" w:rsidRPr="00E06E3B" w:rsidRDefault="00B91BDB" w:rsidP="00056EC9">
            <w:pPr>
              <w:pStyle w:val="4"/>
              <w:jc w:val="both"/>
              <w:rPr>
                <w:color w:val="000000" w:themeColor="text1"/>
                <w:sz w:val="24"/>
                <w:szCs w:val="24"/>
                <w:lang w:eastAsia="ru-RU"/>
              </w:rPr>
            </w:pPr>
          </w:p>
        </w:tc>
        <w:tc>
          <w:tcPr>
            <w:tcW w:w="2273" w:type="dxa"/>
          </w:tcPr>
          <w:p w:rsidR="00AB0FB6" w:rsidRPr="00E06E3B" w:rsidRDefault="00B91BDB" w:rsidP="00AB0FB6">
            <w:pPr>
              <w:spacing w:after="0"/>
              <w:jc w:val="both"/>
              <w:rPr>
                <w:rFonts w:ascii="Times New Roman" w:hAnsi="Times New Roman" w:cs="Times New Roman"/>
                <w:iCs/>
                <w:color w:val="000000" w:themeColor="text1"/>
                <w:sz w:val="24"/>
                <w:szCs w:val="24"/>
              </w:rPr>
            </w:pPr>
            <w:proofErr w:type="gramStart"/>
            <w:r w:rsidRPr="00E06E3B">
              <w:rPr>
                <w:rFonts w:ascii="Times New Roman" w:hAnsi="Times New Roman" w:cs="Times New Roman"/>
                <w:color w:val="000000" w:themeColor="text1"/>
                <w:sz w:val="24"/>
                <w:szCs w:val="24"/>
                <w:lang w:eastAsia="ru-RU"/>
              </w:rPr>
              <w:lastRenderedPageBreak/>
              <w:t xml:space="preserve">Фрагментарное </w:t>
            </w:r>
            <w:r w:rsidRPr="00E06E3B">
              <w:rPr>
                <w:rFonts w:ascii="Times New Roman" w:hAnsi="Times New Roman" w:cs="Times New Roman"/>
                <w:color w:val="000000" w:themeColor="text1"/>
                <w:sz w:val="24"/>
                <w:szCs w:val="24"/>
                <w:lang w:eastAsia="ru-RU"/>
              </w:rPr>
              <w:lastRenderedPageBreak/>
              <w:t xml:space="preserve">применение навыков </w:t>
            </w:r>
            <w:r w:rsidR="00AB0FB6" w:rsidRPr="00E06E3B">
              <w:rPr>
                <w:rFonts w:ascii="Times New Roman" w:hAnsi="Times New Roman" w:cs="Times New Roman"/>
                <w:iCs/>
                <w:color w:val="000000" w:themeColor="text1"/>
                <w:sz w:val="24"/>
                <w:szCs w:val="24"/>
              </w:rPr>
              <w:t>анализа основных мировоззренческих и методологических проблем, в том числе междисциплинарного характера, возникающих в науке на современной этапе её развития; технологиями планирования профессиональной деятельности в сфере научных исследований.</w:t>
            </w:r>
            <w:proofErr w:type="gramEnd"/>
          </w:p>
          <w:p w:rsidR="00B91BDB" w:rsidRPr="00E06E3B" w:rsidRDefault="00B91BDB" w:rsidP="0060687C">
            <w:pPr>
              <w:spacing w:after="0" w:line="240" w:lineRule="auto"/>
              <w:jc w:val="both"/>
              <w:rPr>
                <w:rFonts w:ascii="Times New Roman" w:eastAsia="Calibri" w:hAnsi="Times New Roman" w:cs="Times New Roman"/>
                <w:color w:val="000000" w:themeColor="text1"/>
                <w:sz w:val="24"/>
                <w:szCs w:val="24"/>
              </w:rPr>
            </w:pPr>
          </w:p>
        </w:tc>
        <w:tc>
          <w:tcPr>
            <w:tcW w:w="2694" w:type="dxa"/>
          </w:tcPr>
          <w:p w:rsidR="00AB0FB6" w:rsidRPr="00E06E3B" w:rsidRDefault="00B91BDB" w:rsidP="00AB0FB6">
            <w:pPr>
              <w:spacing w:after="0"/>
              <w:jc w:val="both"/>
              <w:rPr>
                <w:rFonts w:ascii="Times New Roman" w:hAnsi="Times New Roman" w:cs="Times New Roman"/>
                <w:iCs/>
                <w:color w:val="000000" w:themeColor="text1"/>
                <w:sz w:val="24"/>
                <w:szCs w:val="24"/>
              </w:rPr>
            </w:pPr>
            <w:proofErr w:type="gramStart"/>
            <w:r w:rsidRPr="00E06E3B">
              <w:rPr>
                <w:rFonts w:ascii="Times New Roman" w:hAnsi="Times New Roman" w:cs="Times New Roman"/>
                <w:color w:val="000000" w:themeColor="text1"/>
                <w:sz w:val="24"/>
                <w:szCs w:val="24"/>
                <w:lang w:eastAsia="ru-RU"/>
              </w:rPr>
              <w:lastRenderedPageBreak/>
              <w:t xml:space="preserve">В целом успешное, но </w:t>
            </w:r>
            <w:r w:rsidRPr="00E06E3B">
              <w:rPr>
                <w:rFonts w:ascii="Times New Roman" w:hAnsi="Times New Roman" w:cs="Times New Roman"/>
                <w:color w:val="000000" w:themeColor="text1"/>
                <w:sz w:val="24"/>
                <w:szCs w:val="24"/>
                <w:lang w:eastAsia="ru-RU"/>
              </w:rPr>
              <w:lastRenderedPageBreak/>
              <w:t xml:space="preserve">не систематическое применение навыков </w:t>
            </w:r>
            <w:r w:rsidR="00AB0FB6" w:rsidRPr="00E06E3B">
              <w:rPr>
                <w:rFonts w:ascii="Times New Roman" w:hAnsi="Times New Roman" w:cs="Times New Roman"/>
                <w:iCs/>
                <w:color w:val="000000" w:themeColor="text1"/>
                <w:sz w:val="24"/>
                <w:szCs w:val="24"/>
              </w:rPr>
              <w:t>анализа основных мировоззренческих и методологических проблем, в том числе междисциплинарного характера, возникающих в науке на современной этапе её развития; технологиями планирования профессиональной деятельности в сфере научных исследований.</w:t>
            </w:r>
            <w:proofErr w:type="gramEnd"/>
          </w:p>
          <w:p w:rsidR="00B91BDB" w:rsidRPr="00E06E3B" w:rsidRDefault="00B91BDB" w:rsidP="002302E9">
            <w:pPr>
              <w:spacing w:after="0" w:line="240" w:lineRule="auto"/>
              <w:jc w:val="both"/>
              <w:rPr>
                <w:rFonts w:ascii="Times New Roman" w:eastAsia="Calibri" w:hAnsi="Times New Roman" w:cs="Times New Roman"/>
                <w:color w:val="000000" w:themeColor="text1"/>
                <w:sz w:val="24"/>
                <w:szCs w:val="24"/>
              </w:rPr>
            </w:pPr>
          </w:p>
          <w:p w:rsidR="00B91BDB" w:rsidRPr="00E06E3B" w:rsidRDefault="00B91BDB" w:rsidP="00056EC9">
            <w:pPr>
              <w:pStyle w:val="4"/>
              <w:jc w:val="both"/>
              <w:rPr>
                <w:color w:val="000000" w:themeColor="text1"/>
                <w:sz w:val="24"/>
                <w:szCs w:val="24"/>
                <w:lang w:eastAsia="ru-RU"/>
              </w:rPr>
            </w:pPr>
          </w:p>
        </w:tc>
        <w:tc>
          <w:tcPr>
            <w:tcW w:w="2409" w:type="dxa"/>
          </w:tcPr>
          <w:p w:rsidR="00AB0FB6" w:rsidRPr="00E06E3B" w:rsidRDefault="00B91BDB" w:rsidP="00AB0FB6">
            <w:pPr>
              <w:spacing w:after="0"/>
              <w:jc w:val="both"/>
              <w:rPr>
                <w:rFonts w:ascii="Times New Roman" w:hAnsi="Times New Roman" w:cs="Times New Roman"/>
                <w:iCs/>
                <w:color w:val="000000" w:themeColor="text1"/>
                <w:sz w:val="24"/>
                <w:szCs w:val="24"/>
              </w:rPr>
            </w:pPr>
            <w:proofErr w:type="gramStart"/>
            <w:r w:rsidRPr="00E06E3B">
              <w:rPr>
                <w:rFonts w:ascii="Times New Roman" w:hAnsi="Times New Roman" w:cs="Times New Roman"/>
                <w:color w:val="000000" w:themeColor="text1"/>
                <w:sz w:val="24"/>
                <w:szCs w:val="24"/>
                <w:lang w:eastAsia="ru-RU"/>
              </w:rPr>
              <w:lastRenderedPageBreak/>
              <w:t xml:space="preserve">В целом успешное, </w:t>
            </w:r>
            <w:r w:rsidRPr="00E06E3B">
              <w:rPr>
                <w:rFonts w:ascii="Times New Roman" w:hAnsi="Times New Roman" w:cs="Times New Roman"/>
                <w:color w:val="000000" w:themeColor="text1"/>
                <w:sz w:val="24"/>
                <w:szCs w:val="24"/>
                <w:lang w:eastAsia="ru-RU"/>
              </w:rPr>
              <w:lastRenderedPageBreak/>
              <w:t xml:space="preserve">но содержащее отдельные пробелы применения навыков </w:t>
            </w:r>
            <w:r w:rsidR="00AB0FB6" w:rsidRPr="00E06E3B">
              <w:rPr>
                <w:rFonts w:ascii="Times New Roman" w:hAnsi="Times New Roman" w:cs="Times New Roman"/>
                <w:iCs/>
                <w:color w:val="000000" w:themeColor="text1"/>
                <w:sz w:val="24"/>
                <w:szCs w:val="24"/>
              </w:rPr>
              <w:t>анализа основных мировоззренческих и методологических проблем, в том числе междисциплинарного характера, возникающих в науке на современной этапе её развития; технологиями планирования профессиональной деятельности в сфере научных исследований.</w:t>
            </w:r>
            <w:proofErr w:type="gramEnd"/>
          </w:p>
          <w:p w:rsidR="00B91BDB" w:rsidRPr="00E06E3B" w:rsidRDefault="00B91BDB" w:rsidP="0060687C">
            <w:pPr>
              <w:spacing w:after="0" w:line="240" w:lineRule="auto"/>
              <w:jc w:val="both"/>
              <w:rPr>
                <w:rFonts w:ascii="Times New Roman" w:eastAsia="Calibri" w:hAnsi="Times New Roman" w:cs="Times New Roman"/>
                <w:color w:val="000000" w:themeColor="text1"/>
                <w:sz w:val="24"/>
                <w:szCs w:val="24"/>
              </w:rPr>
            </w:pPr>
          </w:p>
        </w:tc>
        <w:tc>
          <w:tcPr>
            <w:tcW w:w="2123" w:type="dxa"/>
          </w:tcPr>
          <w:p w:rsidR="00B91BDB" w:rsidRPr="00656093" w:rsidRDefault="00B91BDB" w:rsidP="00656093">
            <w:pPr>
              <w:spacing w:after="0"/>
              <w:jc w:val="both"/>
              <w:rPr>
                <w:rFonts w:ascii="Times New Roman" w:hAnsi="Times New Roman" w:cs="Times New Roman"/>
                <w:iCs/>
                <w:color w:val="000000" w:themeColor="text1"/>
                <w:sz w:val="24"/>
                <w:szCs w:val="24"/>
              </w:rPr>
            </w:pPr>
            <w:proofErr w:type="gramStart"/>
            <w:r w:rsidRPr="00E06E3B">
              <w:rPr>
                <w:rFonts w:ascii="Times New Roman" w:hAnsi="Times New Roman" w:cs="Times New Roman"/>
                <w:color w:val="000000" w:themeColor="text1"/>
                <w:sz w:val="24"/>
                <w:szCs w:val="24"/>
                <w:lang w:eastAsia="ru-RU"/>
              </w:rPr>
              <w:lastRenderedPageBreak/>
              <w:t xml:space="preserve">Успешное и </w:t>
            </w:r>
            <w:r w:rsidRPr="00E06E3B">
              <w:rPr>
                <w:rFonts w:ascii="Times New Roman" w:hAnsi="Times New Roman" w:cs="Times New Roman"/>
                <w:color w:val="000000" w:themeColor="text1"/>
                <w:sz w:val="24"/>
                <w:szCs w:val="24"/>
                <w:lang w:eastAsia="ru-RU"/>
              </w:rPr>
              <w:lastRenderedPageBreak/>
              <w:t xml:space="preserve">систематическое применение навыков </w:t>
            </w:r>
            <w:r w:rsidR="00AB0FB6" w:rsidRPr="00E06E3B">
              <w:rPr>
                <w:rFonts w:ascii="Times New Roman" w:hAnsi="Times New Roman" w:cs="Times New Roman"/>
                <w:iCs/>
                <w:color w:val="000000" w:themeColor="text1"/>
                <w:sz w:val="24"/>
                <w:szCs w:val="24"/>
              </w:rPr>
              <w:t>анализа основных мировоззренческих и методологических проблем, в том числе междисциплинарного характера, возникающих в науке на современной этапе её развития; технологиями планирования профессиональной деятельности в сфере научных исследований.</w:t>
            </w:r>
            <w:proofErr w:type="gramEnd"/>
          </w:p>
        </w:tc>
        <w:tc>
          <w:tcPr>
            <w:tcW w:w="1843" w:type="dxa"/>
          </w:tcPr>
          <w:p w:rsidR="00B91BDB" w:rsidRPr="00E06E3B" w:rsidRDefault="00B91BDB" w:rsidP="00056EC9">
            <w:pPr>
              <w:spacing w:after="0" w:line="240" w:lineRule="auto"/>
              <w:jc w:val="both"/>
              <w:rPr>
                <w:rFonts w:ascii="Times New Roman" w:hAnsi="Times New Roman" w:cs="Times New Roman"/>
                <w:color w:val="000000" w:themeColor="text1"/>
                <w:sz w:val="24"/>
                <w:szCs w:val="24"/>
              </w:rPr>
            </w:pPr>
            <w:r w:rsidRPr="00E06E3B">
              <w:rPr>
                <w:rFonts w:ascii="Times New Roman" w:eastAsia="Calibri" w:hAnsi="Times New Roman" w:cs="Times New Roman"/>
                <w:color w:val="000000" w:themeColor="text1"/>
                <w:sz w:val="24"/>
                <w:szCs w:val="24"/>
              </w:rPr>
              <w:lastRenderedPageBreak/>
              <w:t xml:space="preserve">Составление аналитических </w:t>
            </w:r>
            <w:r w:rsidRPr="00E06E3B">
              <w:rPr>
                <w:rFonts w:ascii="Times New Roman" w:eastAsia="Calibri" w:hAnsi="Times New Roman" w:cs="Times New Roman"/>
                <w:color w:val="000000" w:themeColor="text1"/>
                <w:sz w:val="24"/>
                <w:szCs w:val="24"/>
              </w:rPr>
              <w:lastRenderedPageBreak/>
              <w:t>отчетов по результатам осуществляемой деятельности</w:t>
            </w:r>
          </w:p>
        </w:tc>
      </w:tr>
      <w:tr w:rsidR="00B91BDB" w:rsidRPr="00E06E3B" w:rsidTr="00644EAC">
        <w:tc>
          <w:tcPr>
            <w:tcW w:w="2199" w:type="dxa"/>
          </w:tcPr>
          <w:p w:rsidR="00B91BDB" w:rsidRPr="00E06E3B" w:rsidRDefault="00B91BDB" w:rsidP="00E60527">
            <w:pPr>
              <w:spacing w:after="0"/>
              <w:jc w:val="both"/>
              <w:rPr>
                <w:rFonts w:ascii="Times New Roman" w:eastAsia="Calibri" w:hAnsi="Times New Roman" w:cs="Times New Roman"/>
                <w:color w:val="000000" w:themeColor="text1"/>
                <w:sz w:val="24"/>
                <w:szCs w:val="24"/>
              </w:rPr>
            </w:pPr>
            <w:r w:rsidRPr="00E06E3B">
              <w:rPr>
                <w:rFonts w:ascii="Times New Roman" w:eastAsia="Calibri" w:hAnsi="Times New Roman" w:cs="Times New Roman"/>
                <w:b/>
                <w:color w:val="000000" w:themeColor="text1"/>
                <w:sz w:val="24"/>
                <w:szCs w:val="24"/>
              </w:rPr>
              <w:lastRenderedPageBreak/>
              <w:t>ЗНАТЬ:</w:t>
            </w:r>
            <w:r w:rsidRPr="00E06E3B">
              <w:rPr>
                <w:rFonts w:ascii="Times New Roman" w:eastAsia="Calibri" w:hAnsi="Times New Roman" w:cs="Times New Roman"/>
                <w:color w:val="000000" w:themeColor="text1"/>
                <w:sz w:val="24"/>
                <w:szCs w:val="24"/>
              </w:rPr>
              <w:t xml:space="preserve"> основные этические нормы, используемые в научно-исследовательской деятельности.</w:t>
            </w:r>
          </w:p>
          <w:p w:rsidR="00B91BDB" w:rsidRPr="00E06E3B" w:rsidRDefault="00B91BDB" w:rsidP="00E60527">
            <w:pPr>
              <w:spacing w:after="0"/>
              <w:jc w:val="both"/>
              <w:rPr>
                <w:rFonts w:ascii="Times New Roman" w:hAnsi="Times New Roman" w:cs="Times New Roman"/>
                <w:b/>
                <w:color w:val="000000" w:themeColor="text1"/>
                <w:sz w:val="24"/>
                <w:szCs w:val="24"/>
                <w:highlight w:val="yellow"/>
              </w:rPr>
            </w:pPr>
            <w:r w:rsidRPr="00E06E3B">
              <w:rPr>
                <w:rFonts w:ascii="Times New Roman" w:eastAsia="Calibri" w:hAnsi="Times New Roman" w:cs="Times New Roman"/>
                <w:b/>
                <w:color w:val="000000" w:themeColor="text1"/>
                <w:sz w:val="24"/>
                <w:szCs w:val="24"/>
              </w:rPr>
              <w:t>Код: З</w:t>
            </w:r>
            <w:proofErr w:type="gramStart"/>
            <w:r w:rsidRPr="00E06E3B">
              <w:rPr>
                <w:rFonts w:ascii="Times New Roman" w:eastAsia="Calibri" w:hAnsi="Times New Roman" w:cs="Times New Roman"/>
                <w:b/>
                <w:color w:val="000000" w:themeColor="text1"/>
                <w:sz w:val="24"/>
                <w:szCs w:val="24"/>
              </w:rPr>
              <w:t>1</w:t>
            </w:r>
            <w:proofErr w:type="gramEnd"/>
            <w:r w:rsidRPr="00E06E3B">
              <w:rPr>
                <w:rFonts w:ascii="Times New Roman" w:eastAsia="Calibri" w:hAnsi="Times New Roman" w:cs="Times New Roman"/>
                <w:b/>
                <w:color w:val="000000" w:themeColor="text1"/>
                <w:sz w:val="24"/>
                <w:szCs w:val="24"/>
              </w:rPr>
              <w:t xml:space="preserve"> (УК-2).</w:t>
            </w:r>
          </w:p>
        </w:tc>
        <w:tc>
          <w:tcPr>
            <w:tcW w:w="1841" w:type="dxa"/>
          </w:tcPr>
          <w:p w:rsidR="00AB0FB6" w:rsidRPr="00E06E3B" w:rsidRDefault="00AB0FB6" w:rsidP="00AB0FB6">
            <w:pPr>
              <w:pStyle w:val="1"/>
              <w:jc w:val="both"/>
              <w:rPr>
                <w:color w:val="000000" w:themeColor="text1"/>
                <w:sz w:val="24"/>
                <w:szCs w:val="24"/>
              </w:rPr>
            </w:pPr>
            <w:r w:rsidRPr="00E06E3B">
              <w:rPr>
                <w:color w:val="000000" w:themeColor="text1"/>
                <w:sz w:val="24"/>
                <w:szCs w:val="24"/>
              </w:rPr>
              <w:t>Отсутствие знаний</w:t>
            </w:r>
          </w:p>
          <w:p w:rsidR="00B91BDB" w:rsidRPr="00E06E3B" w:rsidRDefault="00B91BDB" w:rsidP="00056EC9">
            <w:pPr>
              <w:pStyle w:val="1"/>
              <w:jc w:val="both"/>
              <w:rPr>
                <w:i/>
                <w:color w:val="000000" w:themeColor="text1"/>
                <w:sz w:val="24"/>
                <w:szCs w:val="24"/>
              </w:rPr>
            </w:pPr>
          </w:p>
        </w:tc>
        <w:tc>
          <w:tcPr>
            <w:tcW w:w="2273" w:type="dxa"/>
          </w:tcPr>
          <w:p w:rsidR="00B91BDB" w:rsidRPr="00E06E3B" w:rsidRDefault="006119A0" w:rsidP="006119A0">
            <w:pPr>
              <w:pStyle w:val="1"/>
              <w:jc w:val="both"/>
              <w:rPr>
                <w:i/>
                <w:color w:val="000000" w:themeColor="text1"/>
                <w:sz w:val="24"/>
                <w:szCs w:val="24"/>
              </w:rPr>
            </w:pPr>
            <w:r w:rsidRPr="00E06E3B">
              <w:rPr>
                <w:color w:val="000000" w:themeColor="text1"/>
                <w:sz w:val="24"/>
                <w:szCs w:val="24"/>
              </w:rPr>
              <w:t>Фрагментарные знания</w:t>
            </w:r>
            <w:r>
              <w:rPr>
                <w:color w:val="000000" w:themeColor="text1"/>
                <w:sz w:val="24"/>
                <w:szCs w:val="24"/>
              </w:rPr>
              <w:t xml:space="preserve"> </w:t>
            </w:r>
            <w:r w:rsidRPr="00E06E3B">
              <w:rPr>
                <w:rFonts w:eastAsia="Calibri"/>
                <w:color w:val="000000" w:themeColor="text1"/>
                <w:sz w:val="24"/>
                <w:szCs w:val="24"/>
              </w:rPr>
              <w:t>основны</w:t>
            </w:r>
            <w:r>
              <w:rPr>
                <w:rFonts w:eastAsia="Calibri"/>
                <w:color w:val="000000" w:themeColor="text1"/>
                <w:sz w:val="24"/>
                <w:szCs w:val="24"/>
              </w:rPr>
              <w:t>х</w:t>
            </w:r>
            <w:r w:rsidRPr="00E06E3B">
              <w:rPr>
                <w:rFonts w:eastAsia="Calibri"/>
                <w:color w:val="000000" w:themeColor="text1"/>
                <w:sz w:val="24"/>
                <w:szCs w:val="24"/>
              </w:rPr>
              <w:t xml:space="preserve"> этически</w:t>
            </w:r>
            <w:r>
              <w:rPr>
                <w:rFonts w:eastAsia="Calibri"/>
                <w:color w:val="000000" w:themeColor="text1"/>
                <w:sz w:val="24"/>
                <w:szCs w:val="24"/>
              </w:rPr>
              <w:t>х норм</w:t>
            </w:r>
            <w:r w:rsidRPr="00E06E3B">
              <w:rPr>
                <w:rFonts w:eastAsia="Calibri"/>
                <w:color w:val="000000" w:themeColor="text1"/>
                <w:sz w:val="24"/>
                <w:szCs w:val="24"/>
              </w:rPr>
              <w:t>, используемы</w:t>
            </w:r>
            <w:r>
              <w:rPr>
                <w:rFonts w:eastAsia="Calibri"/>
                <w:color w:val="000000" w:themeColor="text1"/>
                <w:sz w:val="24"/>
                <w:szCs w:val="24"/>
              </w:rPr>
              <w:t>х</w:t>
            </w:r>
            <w:r w:rsidRPr="00E06E3B">
              <w:rPr>
                <w:rFonts w:eastAsia="Calibri"/>
                <w:color w:val="000000" w:themeColor="text1"/>
                <w:sz w:val="24"/>
                <w:szCs w:val="24"/>
              </w:rPr>
              <w:t xml:space="preserve"> в научно-исследовательской деятельности.</w:t>
            </w:r>
          </w:p>
        </w:tc>
        <w:tc>
          <w:tcPr>
            <w:tcW w:w="2694" w:type="dxa"/>
          </w:tcPr>
          <w:p w:rsidR="00B91BDB" w:rsidRPr="00E06E3B" w:rsidRDefault="006119A0" w:rsidP="00056EC9">
            <w:pPr>
              <w:pStyle w:val="1"/>
              <w:jc w:val="both"/>
              <w:rPr>
                <w:i/>
                <w:color w:val="000000" w:themeColor="text1"/>
                <w:sz w:val="24"/>
                <w:szCs w:val="24"/>
              </w:rPr>
            </w:pPr>
            <w:r w:rsidRPr="00E06E3B">
              <w:rPr>
                <w:color w:val="000000" w:themeColor="text1"/>
                <w:sz w:val="24"/>
                <w:szCs w:val="24"/>
              </w:rPr>
              <w:t>Общие, но не структурированные знания</w:t>
            </w:r>
            <w:r>
              <w:rPr>
                <w:color w:val="000000" w:themeColor="text1"/>
                <w:sz w:val="24"/>
                <w:szCs w:val="24"/>
              </w:rPr>
              <w:t xml:space="preserve"> </w:t>
            </w:r>
            <w:r w:rsidRPr="00E06E3B">
              <w:rPr>
                <w:rFonts w:eastAsia="Calibri"/>
                <w:color w:val="000000" w:themeColor="text1"/>
                <w:sz w:val="24"/>
                <w:szCs w:val="24"/>
              </w:rPr>
              <w:t>основны</w:t>
            </w:r>
            <w:r>
              <w:rPr>
                <w:rFonts w:eastAsia="Calibri"/>
                <w:color w:val="000000" w:themeColor="text1"/>
                <w:sz w:val="24"/>
                <w:szCs w:val="24"/>
              </w:rPr>
              <w:t>х</w:t>
            </w:r>
            <w:r w:rsidRPr="00E06E3B">
              <w:rPr>
                <w:rFonts w:eastAsia="Calibri"/>
                <w:color w:val="000000" w:themeColor="text1"/>
                <w:sz w:val="24"/>
                <w:szCs w:val="24"/>
              </w:rPr>
              <w:t xml:space="preserve"> этически</w:t>
            </w:r>
            <w:r>
              <w:rPr>
                <w:rFonts w:eastAsia="Calibri"/>
                <w:color w:val="000000" w:themeColor="text1"/>
                <w:sz w:val="24"/>
                <w:szCs w:val="24"/>
              </w:rPr>
              <w:t>х норм</w:t>
            </w:r>
            <w:r w:rsidRPr="00E06E3B">
              <w:rPr>
                <w:rFonts w:eastAsia="Calibri"/>
                <w:color w:val="000000" w:themeColor="text1"/>
                <w:sz w:val="24"/>
                <w:szCs w:val="24"/>
              </w:rPr>
              <w:t>, используемы</w:t>
            </w:r>
            <w:r>
              <w:rPr>
                <w:rFonts w:eastAsia="Calibri"/>
                <w:color w:val="000000" w:themeColor="text1"/>
                <w:sz w:val="24"/>
                <w:szCs w:val="24"/>
              </w:rPr>
              <w:t>х</w:t>
            </w:r>
            <w:r w:rsidRPr="00E06E3B">
              <w:rPr>
                <w:rFonts w:eastAsia="Calibri"/>
                <w:color w:val="000000" w:themeColor="text1"/>
                <w:sz w:val="24"/>
                <w:szCs w:val="24"/>
              </w:rPr>
              <w:t xml:space="preserve"> в научно-исследовательской деятельности.</w:t>
            </w:r>
          </w:p>
        </w:tc>
        <w:tc>
          <w:tcPr>
            <w:tcW w:w="2409" w:type="dxa"/>
          </w:tcPr>
          <w:p w:rsidR="00B91BDB" w:rsidRPr="00E06E3B" w:rsidRDefault="006119A0" w:rsidP="00056EC9">
            <w:pPr>
              <w:pStyle w:val="1"/>
              <w:jc w:val="both"/>
              <w:rPr>
                <w:color w:val="000000" w:themeColor="text1"/>
                <w:sz w:val="24"/>
                <w:szCs w:val="24"/>
              </w:rPr>
            </w:pPr>
            <w:r w:rsidRPr="00E06E3B">
              <w:rPr>
                <w:color w:val="000000" w:themeColor="text1"/>
                <w:sz w:val="24"/>
                <w:szCs w:val="24"/>
              </w:rPr>
              <w:t>Сформированные, но содержащие отдельные пробелы знания</w:t>
            </w:r>
            <w:r>
              <w:rPr>
                <w:color w:val="000000" w:themeColor="text1"/>
                <w:sz w:val="24"/>
                <w:szCs w:val="24"/>
              </w:rPr>
              <w:t xml:space="preserve"> </w:t>
            </w:r>
            <w:r w:rsidRPr="00E06E3B">
              <w:rPr>
                <w:rFonts w:eastAsia="Calibri"/>
                <w:color w:val="000000" w:themeColor="text1"/>
                <w:sz w:val="24"/>
                <w:szCs w:val="24"/>
              </w:rPr>
              <w:t>основны</w:t>
            </w:r>
            <w:r>
              <w:rPr>
                <w:rFonts w:eastAsia="Calibri"/>
                <w:color w:val="000000" w:themeColor="text1"/>
                <w:sz w:val="24"/>
                <w:szCs w:val="24"/>
              </w:rPr>
              <w:t>х</w:t>
            </w:r>
            <w:r w:rsidRPr="00E06E3B">
              <w:rPr>
                <w:rFonts w:eastAsia="Calibri"/>
                <w:color w:val="000000" w:themeColor="text1"/>
                <w:sz w:val="24"/>
                <w:szCs w:val="24"/>
              </w:rPr>
              <w:t xml:space="preserve"> этически</w:t>
            </w:r>
            <w:r>
              <w:rPr>
                <w:rFonts w:eastAsia="Calibri"/>
                <w:color w:val="000000" w:themeColor="text1"/>
                <w:sz w:val="24"/>
                <w:szCs w:val="24"/>
              </w:rPr>
              <w:t>х норм</w:t>
            </w:r>
            <w:r w:rsidRPr="00E06E3B">
              <w:rPr>
                <w:rFonts w:eastAsia="Calibri"/>
                <w:color w:val="000000" w:themeColor="text1"/>
                <w:sz w:val="24"/>
                <w:szCs w:val="24"/>
              </w:rPr>
              <w:t>, используемы</w:t>
            </w:r>
            <w:r>
              <w:rPr>
                <w:rFonts w:eastAsia="Calibri"/>
                <w:color w:val="000000" w:themeColor="text1"/>
                <w:sz w:val="24"/>
                <w:szCs w:val="24"/>
              </w:rPr>
              <w:t>х</w:t>
            </w:r>
            <w:r w:rsidRPr="00E06E3B">
              <w:rPr>
                <w:rFonts w:eastAsia="Calibri"/>
                <w:color w:val="000000" w:themeColor="text1"/>
                <w:sz w:val="24"/>
                <w:szCs w:val="24"/>
              </w:rPr>
              <w:t xml:space="preserve"> в научно-исследовательской деятельности.</w:t>
            </w:r>
          </w:p>
        </w:tc>
        <w:tc>
          <w:tcPr>
            <w:tcW w:w="2123" w:type="dxa"/>
          </w:tcPr>
          <w:p w:rsidR="00B91BDB" w:rsidRPr="00E06E3B" w:rsidRDefault="006119A0" w:rsidP="00056EC9">
            <w:pPr>
              <w:pStyle w:val="1"/>
              <w:jc w:val="both"/>
              <w:rPr>
                <w:color w:val="000000" w:themeColor="text1"/>
                <w:sz w:val="24"/>
                <w:szCs w:val="24"/>
              </w:rPr>
            </w:pPr>
            <w:r w:rsidRPr="00E06E3B">
              <w:rPr>
                <w:color w:val="000000" w:themeColor="text1"/>
                <w:sz w:val="24"/>
                <w:szCs w:val="24"/>
              </w:rPr>
              <w:t>Сформированные систематические знания</w:t>
            </w:r>
            <w:r>
              <w:rPr>
                <w:color w:val="000000" w:themeColor="text1"/>
                <w:sz w:val="24"/>
                <w:szCs w:val="24"/>
              </w:rPr>
              <w:t xml:space="preserve"> </w:t>
            </w:r>
            <w:r w:rsidRPr="00E06E3B">
              <w:rPr>
                <w:rFonts w:eastAsia="Calibri"/>
                <w:color w:val="000000" w:themeColor="text1"/>
                <w:sz w:val="24"/>
                <w:szCs w:val="24"/>
              </w:rPr>
              <w:t>основны</w:t>
            </w:r>
            <w:r>
              <w:rPr>
                <w:rFonts w:eastAsia="Calibri"/>
                <w:color w:val="000000" w:themeColor="text1"/>
                <w:sz w:val="24"/>
                <w:szCs w:val="24"/>
              </w:rPr>
              <w:t>х</w:t>
            </w:r>
            <w:r w:rsidRPr="00E06E3B">
              <w:rPr>
                <w:rFonts w:eastAsia="Calibri"/>
                <w:color w:val="000000" w:themeColor="text1"/>
                <w:sz w:val="24"/>
                <w:szCs w:val="24"/>
              </w:rPr>
              <w:t xml:space="preserve"> этически</w:t>
            </w:r>
            <w:r>
              <w:rPr>
                <w:rFonts w:eastAsia="Calibri"/>
                <w:color w:val="000000" w:themeColor="text1"/>
                <w:sz w:val="24"/>
                <w:szCs w:val="24"/>
              </w:rPr>
              <w:t>х норм</w:t>
            </w:r>
            <w:r w:rsidRPr="00E06E3B">
              <w:rPr>
                <w:rFonts w:eastAsia="Calibri"/>
                <w:color w:val="000000" w:themeColor="text1"/>
                <w:sz w:val="24"/>
                <w:szCs w:val="24"/>
              </w:rPr>
              <w:t>, используемы</w:t>
            </w:r>
            <w:r>
              <w:rPr>
                <w:rFonts w:eastAsia="Calibri"/>
                <w:color w:val="000000" w:themeColor="text1"/>
                <w:sz w:val="24"/>
                <w:szCs w:val="24"/>
              </w:rPr>
              <w:t>х</w:t>
            </w:r>
            <w:r w:rsidRPr="00E06E3B">
              <w:rPr>
                <w:rFonts w:eastAsia="Calibri"/>
                <w:color w:val="000000" w:themeColor="text1"/>
                <w:sz w:val="24"/>
                <w:szCs w:val="24"/>
              </w:rPr>
              <w:t xml:space="preserve"> в научно-исследовательской деятельности.</w:t>
            </w:r>
          </w:p>
        </w:tc>
        <w:tc>
          <w:tcPr>
            <w:tcW w:w="1843" w:type="dxa"/>
          </w:tcPr>
          <w:p w:rsidR="006119A0" w:rsidRPr="00E06E3B" w:rsidRDefault="006119A0" w:rsidP="006119A0">
            <w:pPr>
              <w:spacing w:after="0" w:line="240" w:lineRule="auto"/>
              <w:jc w:val="both"/>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Устный опрос</w:t>
            </w:r>
          </w:p>
          <w:p w:rsidR="00B91BDB" w:rsidRPr="00E06E3B" w:rsidRDefault="00B91BDB" w:rsidP="00056EC9">
            <w:pPr>
              <w:spacing w:after="0" w:line="240" w:lineRule="auto"/>
              <w:jc w:val="both"/>
              <w:rPr>
                <w:rFonts w:ascii="Times New Roman" w:hAnsi="Times New Roman" w:cs="Times New Roman"/>
                <w:color w:val="000000" w:themeColor="text1"/>
                <w:sz w:val="24"/>
                <w:szCs w:val="24"/>
              </w:rPr>
            </w:pPr>
          </w:p>
        </w:tc>
      </w:tr>
      <w:tr w:rsidR="006119A0" w:rsidRPr="00E06E3B" w:rsidTr="00644EAC">
        <w:tc>
          <w:tcPr>
            <w:tcW w:w="2199" w:type="dxa"/>
          </w:tcPr>
          <w:p w:rsidR="006119A0" w:rsidRPr="00624DC2" w:rsidRDefault="006119A0" w:rsidP="00E60527">
            <w:pPr>
              <w:pStyle w:val="2"/>
              <w:spacing w:line="276" w:lineRule="auto"/>
              <w:jc w:val="both"/>
              <w:rPr>
                <w:color w:val="000000" w:themeColor="text1"/>
                <w:sz w:val="24"/>
                <w:szCs w:val="24"/>
              </w:rPr>
            </w:pPr>
            <w:r w:rsidRPr="00624DC2">
              <w:rPr>
                <w:b/>
                <w:color w:val="000000" w:themeColor="text1"/>
                <w:sz w:val="24"/>
                <w:szCs w:val="24"/>
              </w:rPr>
              <w:t xml:space="preserve">УМЕТЬ: </w:t>
            </w:r>
            <w:r w:rsidRPr="00624DC2">
              <w:rPr>
                <w:color w:val="000000" w:themeColor="text1"/>
                <w:sz w:val="24"/>
                <w:szCs w:val="24"/>
              </w:rPr>
              <w:lastRenderedPageBreak/>
              <w:t>использовать в научно-исследовательской деятельности этические нормы с целью организации и осуществления правовых исследований.</w:t>
            </w:r>
          </w:p>
          <w:p w:rsidR="006119A0" w:rsidRPr="00624DC2" w:rsidRDefault="006119A0" w:rsidP="00E60527">
            <w:pPr>
              <w:spacing w:after="0"/>
              <w:jc w:val="both"/>
              <w:rPr>
                <w:rFonts w:ascii="Times New Roman" w:eastAsia="Calibri" w:hAnsi="Times New Roman" w:cs="Times New Roman"/>
                <w:b/>
                <w:color w:val="000000" w:themeColor="text1"/>
                <w:sz w:val="24"/>
                <w:szCs w:val="24"/>
              </w:rPr>
            </w:pPr>
            <w:r w:rsidRPr="00624DC2">
              <w:rPr>
                <w:rFonts w:ascii="Times New Roman" w:hAnsi="Times New Roman" w:cs="Times New Roman"/>
                <w:b/>
                <w:color w:val="000000" w:themeColor="text1"/>
                <w:sz w:val="24"/>
                <w:szCs w:val="24"/>
              </w:rPr>
              <w:t>Код: У5 (УК-1).</w:t>
            </w:r>
          </w:p>
        </w:tc>
        <w:tc>
          <w:tcPr>
            <w:tcW w:w="1841" w:type="dxa"/>
          </w:tcPr>
          <w:p w:rsidR="006119A0" w:rsidRPr="00624DC2" w:rsidRDefault="006119A0" w:rsidP="00E60527">
            <w:pPr>
              <w:spacing w:after="0" w:line="240" w:lineRule="auto"/>
              <w:jc w:val="both"/>
              <w:rPr>
                <w:rFonts w:ascii="Times New Roman" w:eastAsia="Times New Roman" w:hAnsi="Times New Roman" w:cs="Times New Roman"/>
                <w:color w:val="000000" w:themeColor="text1"/>
                <w:sz w:val="24"/>
                <w:szCs w:val="24"/>
                <w:lang w:eastAsia="ru-RU"/>
              </w:rPr>
            </w:pPr>
            <w:r w:rsidRPr="00624DC2">
              <w:rPr>
                <w:rFonts w:ascii="Times New Roman" w:eastAsia="Times New Roman" w:hAnsi="Times New Roman" w:cs="Times New Roman"/>
                <w:color w:val="000000" w:themeColor="text1"/>
                <w:sz w:val="24"/>
                <w:szCs w:val="24"/>
                <w:lang w:eastAsia="ru-RU"/>
              </w:rPr>
              <w:lastRenderedPageBreak/>
              <w:t xml:space="preserve">Отсутствие </w:t>
            </w:r>
            <w:r w:rsidRPr="00624DC2">
              <w:rPr>
                <w:rFonts w:ascii="Times New Roman" w:eastAsia="Times New Roman" w:hAnsi="Times New Roman" w:cs="Times New Roman"/>
                <w:color w:val="000000" w:themeColor="text1"/>
                <w:sz w:val="24"/>
                <w:szCs w:val="24"/>
                <w:lang w:eastAsia="ru-RU"/>
              </w:rPr>
              <w:lastRenderedPageBreak/>
              <w:t>умений</w:t>
            </w:r>
          </w:p>
        </w:tc>
        <w:tc>
          <w:tcPr>
            <w:tcW w:w="2273" w:type="dxa"/>
          </w:tcPr>
          <w:p w:rsidR="006119A0" w:rsidRPr="00624DC2" w:rsidRDefault="006119A0" w:rsidP="006119A0">
            <w:pPr>
              <w:spacing w:after="0" w:line="240" w:lineRule="auto"/>
              <w:jc w:val="both"/>
              <w:rPr>
                <w:rFonts w:ascii="Times New Roman" w:hAnsi="Times New Roman" w:cs="Times New Roman"/>
                <w:color w:val="000000" w:themeColor="text1"/>
                <w:sz w:val="24"/>
                <w:szCs w:val="24"/>
              </w:rPr>
            </w:pPr>
            <w:r w:rsidRPr="00624DC2">
              <w:rPr>
                <w:rFonts w:ascii="Times New Roman" w:hAnsi="Times New Roman" w:cs="Times New Roman"/>
                <w:color w:val="000000" w:themeColor="text1"/>
                <w:sz w:val="24"/>
                <w:szCs w:val="24"/>
              </w:rPr>
              <w:lastRenderedPageBreak/>
              <w:t xml:space="preserve">Частичное </w:t>
            </w:r>
            <w:r w:rsidRPr="00624DC2">
              <w:rPr>
                <w:rFonts w:ascii="Times New Roman" w:hAnsi="Times New Roman" w:cs="Times New Roman"/>
                <w:color w:val="000000" w:themeColor="text1"/>
                <w:sz w:val="24"/>
                <w:szCs w:val="24"/>
              </w:rPr>
              <w:lastRenderedPageBreak/>
              <w:t xml:space="preserve">освоенное умение </w:t>
            </w:r>
            <w:r w:rsidR="00624DC2" w:rsidRPr="00624DC2">
              <w:rPr>
                <w:rFonts w:ascii="Times New Roman" w:hAnsi="Times New Roman" w:cs="Times New Roman"/>
                <w:color w:val="000000" w:themeColor="text1"/>
                <w:sz w:val="24"/>
                <w:szCs w:val="24"/>
              </w:rPr>
              <w:t>использовать в научно-исследовательской деятельности этические нормы с целью организации и осуществления правовых исследований.</w:t>
            </w:r>
          </w:p>
        </w:tc>
        <w:tc>
          <w:tcPr>
            <w:tcW w:w="2694" w:type="dxa"/>
          </w:tcPr>
          <w:p w:rsidR="006119A0" w:rsidRPr="00624DC2" w:rsidRDefault="006119A0" w:rsidP="006119A0">
            <w:pPr>
              <w:spacing w:after="0" w:line="240" w:lineRule="auto"/>
              <w:jc w:val="both"/>
              <w:rPr>
                <w:rFonts w:ascii="Times New Roman" w:hAnsi="Times New Roman" w:cs="Times New Roman"/>
                <w:color w:val="000000" w:themeColor="text1"/>
                <w:sz w:val="24"/>
                <w:szCs w:val="24"/>
              </w:rPr>
            </w:pPr>
            <w:r w:rsidRPr="00624DC2">
              <w:rPr>
                <w:rFonts w:ascii="Times New Roman" w:hAnsi="Times New Roman" w:cs="Times New Roman"/>
                <w:color w:val="000000" w:themeColor="text1"/>
                <w:sz w:val="24"/>
                <w:szCs w:val="24"/>
              </w:rPr>
              <w:lastRenderedPageBreak/>
              <w:t xml:space="preserve">В целом успешно, но не </w:t>
            </w:r>
            <w:r w:rsidRPr="00624DC2">
              <w:rPr>
                <w:rFonts w:ascii="Times New Roman" w:hAnsi="Times New Roman" w:cs="Times New Roman"/>
                <w:color w:val="000000" w:themeColor="text1"/>
                <w:sz w:val="24"/>
                <w:szCs w:val="24"/>
              </w:rPr>
              <w:lastRenderedPageBreak/>
              <w:t xml:space="preserve">систематически осуществляемое умение </w:t>
            </w:r>
            <w:r w:rsidR="00624DC2" w:rsidRPr="00624DC2">
              <w:rPr>
                <w:rFonts w:ascii="Times New Roman" w:hAnsi="Times New Roman" w:cs="Times New Roman"/>
                <w:color w:val="000000" w:themeColor="text1"/>
                <w:sz w:val="24"/>
                <w:szCs w:val="24"/>
              </w:rPr>
              <w:t>использовать в научно-исследовательской деятельности этические нормы с целью организации и осуществления правовых исследований.</w:t>
            </w:r>
          </w:p>
        </w:tc>
        <w:tc>
          <w:tcPr>
            <w:tcW w:w="2409" w:type="dxa"/>
          </w:tcPr>
          <w:p w:rsidR="006119A0" w:rsidRPr="00624DC2" w:rsidRDefault="006119A0" w:rsidP="006119A0">
            <w:pPr>
              <w:spacing w:after="0" w:line="240" w:lineRule="auto"/>
              <w:jc w:val="both"/>
              <w:rPr>
                <w:rFonts w:ascii="Times New Roman" w:hAnsi="Times New Roman" w:cs="Times New Roman"/>
                <w:color w:val="000000" w:themeColor="text1"/>
                <w:sz w:val="24"/>
                <w:szCs w:val="24"/>
              </w:rPr>
            </w:pPr>
            <w:r w:rsidRPr="00624DC2">
              <w:rPr>
                <w:rFonts w:ascii="Times New Roman" w:hAnsi="Times New Roman" w:cs="Times New Roman"/>
                <w:color w:val="000000" w:themeColor="text1"/>
                <w:sz w:val="24"/>
                <w:szCs w:val="24"/>
              </w:rPr>
              <w:lastRenderedPageBreak/>
              <w:t xml:space="preserve">В целом успешно, но </w:t>
            </w:r>
            <w:r w:rsidRPr="00624DC2">
              <w:rPr>
                <w:rFonts w:ascii="Times New Roman" w:hAnsi="Times New Roman" w:cs="Times New Roman"/>
                <w:color w:val="000000" w:themeColor="text1"/>
                <w:sz w:val="24"/>
                <w:szCs w:val="24"/>
              </w:rPr>
              <w:lastRenderedPageBreak/>
              <w:t xml:space="preserve">содержащие отдельные пробелы умения </w:t>
            </w:r>
            <w:r w:rsidR="00624DC2" w:rsidRPr="00624DC2">
              <w:rPr>
                <w:rFonts w:ascii="Times New Roman" w:hAnsi="Times New Roman" w:cs="Times New Roman"/>
                <w:color w:val="000000" w:themeColor="text1"/>
                <w:sz w:val="24"/>
                <w:szCs w:val="24"/>
              </w:rPr>
              <w:t>использовать в научно-исследовательской деятельности этические нормы с целью организации и осуществления правовых исследований.</w:t>
            </w:r>
          </w:p>
        </w:tc>
        <w:tc>
          <w:tcPr>
            <w:tcW w:w="2123" w:type="dxa"/>
          </w:tcPr>
          <w:p w:rsidR="006119A0" w:rsidRPr="00624DC2" w:rsidRDefault="006119A0" w:rsidP="006119A0">
            <w:pPr>
              <w:spacing w:after="0" w:line="240" w:lineRule="auto"/>
              <w:jc w:val="both"/>
              <w:rPr>
                <w:rFonts w:ascii="Times New Roman" w:hAnsi="Times New Roman" w:cs="Times New Roman"/>
                <w:color w:val="000000" w:themeColor="text1"/>
                <w:sz w:val="24"/>
                <w:szCs w:val="24"/>
              </w:rPr>
            </w:pPr>
            <w:r w:rsidRPr="00624DC2">
              <w:rPr>
                <w:rFonts w:ascii="Times New Roman" w:hAnsi="Times New Roman" w:cs="Times New Roman"/>
                <w:color w:val="000000" w:themeColor="text1"/>
                <w:sz w:val="24"/>
                <w:szCs w:val="24"/>
              </w:rPr>
              <w:lastRenderedPageBreak/>
              <w:t xml:space="preserve">Сформированное </w:t>
            </w:r>
            <w:r w:rsidRPr="00624DC2">
              <w:rPr>
                <w:rFonts w:ascii="Times New Roman" w:hAnsi="Times New Roman" w:cs="Times New Roman"/>
                <w:color w:val="000000" w:themeColor="text1"/>
                <w:sz w:val="24"/>
                <w:szCs w:val="24"/>
              </w:rPr>
              <w:lastRenderedPageBreak/>
              <w:t xml:space="preserve">умение </w:t>
            </w:r>
            <w:r w:rsidR="00624DC2" w:rsidRPr="00624DC2">
              <w:rPr>
                <w:rFonts w:ascii="Times New Roman" w:hAnsi="Times New Roman" w:cs="Times New Roman"/>
                <w:color w:val="000000" w:themeColor="text1"/>
                <w:sz w:val="24"/>
                <w:szCs w:val="24"/>
              </w:rPr>
              <w:t>использовать в научно-исследовательской деятельности этические нормы с целью организации и осуществления правовых исследований.</w:t>
            </w:r>
          </w:p>
        </w:tc>
        <w:tc>
          <w:tcPr>
            <w:tcW w:w="1843" w:type="dxa"/>
          </w:tcPr>
          <w:p w:rsidR="006119A0" w:rsidRPr="00E06E3B" w:rsidRDefault="006119A0" w:rsidP="00E60527">
            <w:pPr>
              <w:spacing w:after="0" w:line="240" w:lineRule="auto"/>
              <w:jc w:val="both"/>
              <w:rPr>
                <w:rFonts w:ascii="Times New Roman" w:hAnsi="Times New Roman" w:cs="Times New Roman"/>
                <w:color w:val="000000" w:themeColor="text1"/>
                <w:sz w:val="24"/>
                <w:szCs w:val="24"/>
                <w:highlight w:val="yellow"/>
              </w:rPr>
            </w:pPr>
            <w:r w:rsidRPr="00E06E3B">
              <w:rPr>
                <w:rFonts w:ascii="Times New Roman" w:hAnsi="Times New Roman" w:cs="Times New Roman"/>
                <w:color w:val="000000" w:themeColor="text1"/>
                <w:sz w:val="24"/>
                <w:szCs w:val="24"/>
              </w:rPr>
              <w:lastRenderedPageBreak/>
              <w:t xml:space="preserve">Аналитический </w:t>
            </w:r>
            <w:r w:rsidRPr="00E06E3B">
              <w:rPr>
                <w:rFonts w:ascii="Times New Roman" w:hAnsi="Times New Roman" w:cs="Times New Roman"/>
                <w:color w:val="000000" w:themeColor="text1"/>
                <w:sz w:val="24"/>
                <w:szCs w:val="24"/>
              </w:rPr>
              <w:lastRenderedPageBreak/>
              <w:t>обзор по теме</w:t>
            </w:r>
          </w:p>
        </w:tc>
      </w:tr>
      <w:tr w:rsidR="006119A0" w:rsidRPr="00E06E3B" w:rsidTr="00644EAC">
        <w:tc>
          <w:tcPr>
            <w:tcW w:w="2199" w:type="dxa"/>
          </w:tcPr>
          <w:p w:rsidR="006119A0" w:rsidRPr="00E06E3B" w:rsidRDefault="006119A0" w:rsidP="00E60527">
            <w:pPr>
              <w:spacing w:after="0"/>
              <w:jc w:val="both"/>
              <w:rPr>
                <w:rFonts w:ascii="Times New Roman" w:hAnsi="Times New Roman" w:cs="Times New Roman"/>
                <w:color w:val="000000" w:themeColor="text1"/>
                <w:sz w:val="24"/>
                <w:szCs w:val="24"/>
              </w:rPr>
            </w:pPr>
            <w:r w:rsidRPr="00E06E3B">
              <w:rPr>
                <w:rFonts w:ascii="Times New Roman" w:hAnsi="Times New Roman" w:cs="Times New Roman"/>
                <w:b/>
                <w:color w:val="000000" w:themeColor="text1"/>
                <w:sz w:val="24"/>
                <w:szCs w:val="24"/>
              </w:rPr>
              <w:lastRenderedPageBreak/>
              <w:t>ЗНАТЬ:</w:t>
            </w:r>
            <w:r w:rsidRPr="00E06E3B">
              <w:rPr>
                <w:rFonts w:ascii="Times New Roman" w:hAnsi="Times New Roman" w:cs="Times New Roman"/>
                <w:color w:val="000000" w:themeColor="text1"/>
                <w:sz w:val="24"/>
                <w:szCs w:val="24"/>
              </w:rPr>
              <w:t xml:space="preserve"> основные методы научно-исследовательской деятельности в области юриспруденции.</w:t>
            </w:r>
          </w:p>
          <w:p w:rsidR="006119A0" w:rsidRPr="00E06E3B" w:rsidRDefault="006119A0" w:rsidP="00E60527">
            <w:pPr>
              <w:spacing w:after="0"/>
              <w:jc w:val="both"/>
              <w:rPr>
                <w:rFonts w:ascii="Times New Roman" w:hAnsi="Times New Roman" w:cs="Times New Roman"/>
                <w:b/>
                <w:color w:val="000000" w:themeColor="text1"/>
                <w:sz w:val="24"/>
                <w:szCs w:val="24"/>
              </w:rPr>
            </w:pPr>
            <w:r w:rsidRPr="00E06E3B">
              <w:rPr>
                <w:rFonts w:ascii="Times New Roman" w:hAnsi="Times New Roman" w:cs="Times New Roman"/>
                <w:b/>
                <w:color w:val="000000" w:themeColor="text1"/>
                <w:sz w:val="24"/>
                <w:szCs w:val="24"/>
              </w:rPr>
              <w:t>Код: З</w:t>
            </w:r>
            <w:proofErr w:type="gramStart"/>
            <w:r w:rsidRPr="00E06E3B">
              <w:rPr>
                <w:rFonts w:ascii="Times New Roman" w:hAnsi="Times New Roman" w:cs="Times New Roman"/>
                <w:b/>
                <w:color w:val="000000" w:themeColor="text1"/>
                <w:sz w:val="24"/>
                <w:szCs w:val="24"/>
              </w:rPr>
              <w:t>1</w:t>
            </w:r>
            <w:proofErr w:type="gramEnd"/>
            <w:r w:rsidRPr="00E06E3B">
              <w:rPr>
                <w:rFonts w:ascii="Times New Roman" w:hAnsi="Times New Roman" w:cs="Times New Roman"/>
                <w:b/>
                <w:color w:val="000000" w:themeColor="text1"/>
                <w:sz w:val="24"/>
                <w:szCs w:val="24"/>
              </w:rPr>
              <w:t xml:space="preserve"> (ОПК-1).</w:t>
            </w:r>
          </w:p>
        </w:tc>
        <w:tc>
          <w:tcPr>
            <w:tcW w:w="1841" w:type="dxa"/>
          </w:tcPr>
          <w:p w:rsidR="006119A0" w:rsidRPr="00E06E3B" w:rsidRDefault="006119A0" w:rsidP="00AB0FB6">
            <w:pPr>
              <w:pStyle w:val="1"/>
              <w:jc w:val="both"/>
              <w:rPr>
                <w:color w:val="000000" w:themeColor="text1"/>
                <w:sz w:val="24"/>
                <w:szCs w:val="24"/>
              </w:rPr>
            </w:pPr>
            <w:r w:rsidRPr="00E06E3B">
              <w:rPr>
                <w:color w:val="000000" w:themeColor="text1"/>
                <w:sz w:val="24"/>
                <w:szCs w:val="24"/>
              </w:rPr>
              <w:t>Отсутствие знаний</w:t>
            </w:r>
          </w:p>
          <w:p w:rsidR="006119A0" w:rsidRPr="00E06E3B" w:rsidRDefault="006119A0" w:rsidP="00056EC9">
            <w:pPr>
              <w:pStyle w:val="4"/>
              <w:jc w:val="both"/>
              <w:rPr>
                <w:color w:val="000000" w:themeColor="text1"/>
                <w:sz w:val="24"/>
                <w:szCs w:val="24"/>
                <w:lang w:eastAsia="ru-RU"/>
              </w:rPr>
            </w:pPr>
          </w:p>
        </w:tc>
        <w:tc>
          <w:tcPr>
            <w:tcW w:w="2273" w:type="dxa"/>
          </w:tcPr>
          <w:p w:rsidR="006119A0" w:rsidRPr="00E06E3B" w:rsidRDefault="006119A0" w:rsidP="00624DC2">
            <w:pPr>
              <w:pStyle w:val="4"/>
              <w:jc w:val="both"/>
              <w:rPr>
                <w:color w:val="000000" w:themeColor="text1"/>
                <w:sz w:val="24"/>
                <w:szCs w:val="24"/>
                <w:lang w:eastAsia="ru-RU"/>
              </w:rPr>
            </w:pPr>
            <w:r w:rsidRPr="00E06E3B">
              <w:rPr>
                <w:color w:val="000000" w:themeColor="text1"/>
                <w:sz w:val="24"/>
                <w:szCs w:val="24"/>
              </w:rPr>
              <w:t>Фрагментарные знания</w:t>
            </w:r>
            <w:r w:rsidR="00624DC2">
              <w:rPr>
                <w:color w:val="000000" w:themeColor="text1"/>
                <w:sz w:val="24"/>
                <w:szCs w:val="24"/>
              </w:rPr>
              <w:t xml:space="preserve"> </w:t>
            </w:r>
            <w:r w:rsidR="00624DC2" w:rsidRPr="00E06E3B">
              <w:rPr>
                <w:color w:val="000000" w:themeColor="text1"/>
                <w:sz w:val="24"/>
                <w:szCs w:val="24"/>
              </w:rPr>
              <w:t>основны</w:t>
            </w:r>
            <w:r w:rsidR="00624DC2">
              <w:rPr>
                <w:color w:val="000000" w:themeColor="text1"/>
                <w:sz w:val="24"/>
                <w:szCs w:val="24"/>
              </w:rPr>
              <w:t>х</w:t>
            </w:r>
            <w:r w:rsidR="00624DC2" w:rsidRPr="00E06E3B">
              <w:rPr>
                <w:color w:val="000000" w:themeColor="text1"/>
                <w:sz w:val="24"/>
                <w:szCs w:val="24"/>
              </w:rPr>
              <w:t xml:space="preserve"> метод</w:t>
            </w:r>
            <w:r w:rsidR="00624DC2">
              <w:rPr>
                <w:color w:val="000000" w:themeColor="text1"/>
                <w:sz w:val="24"/>
                <w:szCs w:val="24"/>
              </w:rPr>
              <w:t>ов</w:t>
            </w:r>
            <w:r w:rsidR="00624DC2" w:rsidRPr="00E06E3B">
              <w:rPr>
                <w:color w:val="000000" w:themeColor="text1"/>
                <w:sz w:val="24"/>
                <w:szCs w:val="24"/>
              </w:rPr>
              <w:t xml:space="preserve"> научно-исследовательской деятельности в области юриспруденции.</w:t>
            </w:r>
          </w:p>
        </w:tc>
        <w:tc>
          <w:tcPr>
            <w:tcW w:w="2694" w:type="dxa"/>
          </w:tcPr>
          <w:p w:rsidR="006119A0" w:rsidRPr="00E06E3B" w:rsidRDefault="006119A0" w:rsidP="00056EC9">
            <w:pPr>
              <w:pStyle w:val="4"/>
              <w:jc w:val="both"/>
              <w:rPr>
                <w:color w:val="000000" w:themeColor="text1"/>
                <w:sz w:val="24"/>
                <w:szCs w:val="24"/>
                <w:lang w:eastAsia="ru-RU"/>
              </w:rPr>
            </w:pPr>
            <w:r w:rsidRPr="00E06E3B">
              <w:rPr>
                <w:color w:val="000000" w:themeColor="text1"/>
                <w:sz w:val="24"/>
                <w:szCs w:val="24"/>
              </w:rPr>
              <w:t>Общие, но не структурированные знания</w:t>
            </w:r>
            <w:r w:rsidR="00624DC2">
              <w:rPr>
                <w:color w:val="000000" w:themeColor="text1"/>
                <w:sz w:val="24"/>
                <w:szCs w:val="24"/>
              </w:rPr>
              <w:t xml:space="preserve"> </w:t>
            </w:r>
            <w:r w:rsidR="00624DC2" w:rsidRPr="00E06E3B">
              <w:rPr>
                <w:color w:val="000000" w:themeColor="text1"/>
                <w:sz w:val="24"/>
                <w:szCs w:val="24"/>
              </w:rPr>
              <w:t>основны</w:t>
            </w:r>
            <w:r w:rsidR="00624DC2">
              <w:rPr>
                <w:color w:val="000000" w:themeColor="text1"/>
                <w:sz w:val="24"/>
                <w:szCs w:val="24"/>
              </w:rPr>
              <w:t>х</w:t>
            </w:r>
            <w:r w:rsidR="00624DC2" w:rsidRPr="00E06E3B">
              <w:rPr>
                <w:color w:val="000000" w:themeColor="text1"/>
                <w:sz w:val="24"/>
                <w:szCs w:val="24"/>
              </w:rPr>
              <w:t xml:space="preserve"> метод</w:t>
            </w:r>
            <w:r w:rsidR="00624DC2">
              <w:rPr>
                <w:color w:val="000000" w:themeColor="text1"/>
                <w:sz w:val="24"/>
                <w:szCs w:val="24"/>
              </w:rPr>
              <w:t>ов</w:t>
            </w:r>
            <w:r w:rsidR="00624DC2" w:rsidRPr="00E06E3B">
              <w:rPr>
                <w:color w:val="000000" w:themeColor="text1"/>
                <w:sz w:val="24"/>
                <w:szCs w:val="24"/>
              </w:rPr>
              <w:t xml:space="preserve"> научно-исследовательской деятельности в области юриспруденции.</w:t>
            </w:r>
          </w:p>
        </w:tc>
        <w:tc>
          <w:tcPr>
            <w:tcW w:w="2409" w:type="dxa"/>
          </w:tcPr>
          <w:p w:rsidR="006119A0" w:rsidRPr="00E06E3B" w:rsidRDefault="006119A0" w:rsidP="00056EC9">
            <w:pPr>
              <w:pStyle w:val="4"/>
              <w:jc w:val="both"/>
              <w:rPr>
                <w:color w:val="000000" w:themeColor="text1"/>
                <w:sz w:val="24"/>
                <w:szCs w:val="24"/>
                <w:lang w:eastAsia="ru-RU"/>
              </w:rPr>
            </w:pPr>
            <w:r w:rsidRPr="00E06E3B">
              <w:rPr>
                <w:color w:val="000000" w:themeColor="text1"/>
                <w:sz w:val="24"/>
                <w:szCs w:val="24"/>
              </w:rPr>
              <w:t>Сформированные, но содержащие отдельные пробелы знания</w:t>
            </w:r>
            <w:r w:rsidR="00624DC2">
              <w:rPr>
                <w:color w:val="000000" w:themeColor="text1"/>
                <w:sz w:val="24"/>
                <w:szCs w:val="24"/>
              </w:rPr>
              <w:t xml:space="preserve"> </w:t>
            </w:r>
            <w:r w:rsidR="00624DC2" w:rsidRPr="00E06E3B">
              <w:rPr>
                <w:color w:val="000000" w:themeColor="text1"/>
                <w:sz w:val="24"/>
                <w:szCs w:val="24"/>
              </w:rPr>
              <w:t>основны</w:t>
            </w:r>
            <w:r w:rsidR="00624DC2">
              <w:rPr>
                <w:color w:val="000000" w:themeColor="text1"/>
                <w:sz w:val="24"/>
                <w:szCs w:val="24"/>
              </w:rPr>
              <w:t>х</w:t>
            </w:r>
            <w:r w:rsidR="00624DC2" w:rsidRPr="00E06E3B">
              <w:rPr>
                <w:color w:val="000000" w:themeColor="text1"/>
                <w:sz w:val="24"/>
                <w:szCs w:val="24"/>
              </w:rPr>
              <w:t xml:space="preserve"> метод</w:t>
            </w:r>
            <w:r w:rsidR="00624DC2">
              <w:rPr>
                <w:color w:val="000000" w:themeColor="text1"/>
                <w:sz w:val="24"/>
                <w:szCs w:val="24"/>
              </w:rPr>
              <w:t>ов</w:t>
            </w:r>
            <w:r w:rsidR="00624DC2" w:rsidRPr="00E06E3B">
              <w:rPr>
                <w:color w:val="000000" w:themeColor="text1"/>
                <w:sz w:val="24"/>
                <w:szCs w:val="24"/>
              </w:rPr>
              <w:t xml:space="preserve"> научно-исследовательской деятельности в области юриспруденции.</w:t>
            </w:r>
          </w:p>
        </w:tc>
        <w:tc>
          <w:tcPr>
            <w:tcW w:w="2123" w:type="dxa"/>
          </w:tcPr>
          <w:p w:rsidR="006119A0" w:rsidRPr="00E06E3B" w:rsidRDefault="006119A0" w:rsidP="00056EC9">
            <w:pPr>
              <w:pStyle w:val="4"/>
              <w:jc w:val="both"/>
              <w:rPr>
                <w:color w:val="000000" w:themeColor="text1"/>
                <w:sz w:val="24"/>
                <w:szCs w:val="24"/>
                <w:lang w:eastAsia="ru-RU"/>
              </w:rPr>
            </w:pPr>
            <w:r w:rsidRPr="00E06E3B">
              <w:rPr>
                <w:color w:val="000000" w:themeColor="text1"/>
                <w:sz w:val="24"/>
                <w:szCs w:val="24"/>
              </w:rPr>
              <w:t>Сформированные систематические знания</w:t>
            </w:r>
            <w:r w:rsidR="00624DC2">
              <w:rPr>
                <w:color w:val="000000" w:themeColor="text1"/>
                <w:sz w:val="24"/>
                <w:szCs w:val="24"/>
              </w:rPr>
              <w:t xml:space="preserve"> </w:t>
            </w:r>
            <w:r w:rsidR="00624DC2" w:rsidRPr="00E06E3B">
              <w:rPr>
                <w:color w:val="000000" w:themeColor="text1"/>
                <w:sz w:val="24"/>
                <w:szCs w:val="24"/>
              </w:rPr>
              <w:t>основны</w:t>
            </w:r>
            <w:r w:rsidR="00624DC2">
              <w:rPr>
                <w:color w:val="000000" w:themeColor="text1"/>
                <w:sz w:val="24"/>
                <w:szCs w:val="24"/>
              </w:rPr>
              <w:t>х</w:t>
            </w:r>
            <w:r w:rsidR="00624DC2" w:rsidRPr="00E06E3B">
              <w:rPr>
                <w:color w:val="000000" w:themeColor="text1"/>
                <w:sz w:val="24"/>
                <w:szCs w:val="24"/>
              </w:rPr>
              <w:t xml:space="preserve"> метод</w:t>
            </w:r>
            <w:r w:rsidR="00624DC2">
              <w:rPr>
                <w:color w:val="000000" w:themeColor="text1"/>
                <w:sz w:val="24"/>
                <w:szCs w:val="24"/>
              </w:rPr>
              <w:t>ов</w:t>
            </w:r>
            <w:r w:rsidR="00624DC2" w:rsidRPr="00E06E3B">
              <w:rPr>
                <w:color w:val="000000" w:themeColor="text1"/>
                <w:sz w:val="24"/>
                <w:szCs w:val="24"/>
              </w:rPr>
              <w:t xml:space="preserve"> научно-исследовательской деятельности в области юриспруденции.</w:t>
            </w:r>
          </w:p>
        </w:tc>
        <w:tc>
          <w:tcPr>
            <w:tcW w:w="1843" w:type="dxa"/>
          </w:tcPr>
          <w:p w:rsidR="006119A0" w:rsidRPr="00E06E3B" w:rsidRDefault="006119A0" w:rsidP="006119A0">
            <w:pPr>
              <w:spacing w:after="0" w:line="240" w:lineRule="auto"/>
              <w:jc w:val="both"/>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Устный опрос</w:t>
            </w:r>
          </w:p>
          <w:p w:rsidR="006119A0" w:rsidRPr="00E06E3B" w:rsidRDefault="006119A0" w:rsidP="00056EC9">
            <w:pPr>
              <w:spacing w:after="0" w:line="240" w:lineRule="auto"/>
              <w:jc w:val="both"/>
              <w:rPr>
                <w:rFonts w:ascii="Times New Roman" w:hAnsi="Times New Roman" w:cs="Times New Roman"/>
                <w:color w:val="000000" w:themeColor="text1"/>
                <w:sz w:val="24"/>
                <w:szCs w:val="24"/>
              </w:rPr>
            </w:pPr>
          </w:p>
        </w:tc>
      </w:tr>
      <w:tr w:rsidR="006119A0" w:rsidRPr="00E06E3B" w:rsidTr="00644EAC">
        <w:tc>
          <w:tcPr>
            <w:tcW w:w="2199" w:type="dxa"/>
          </w:tcPr>
          <w:p w:rsidR="006119A0" w:rsidRPr="00E06E3B" w:rsidRDefault="006119A0" w:rsidP="00E60527">
            <w:pPr>
              <w:spacing w:after="0"/>
              <w:jc w:val="both"/>
              <w:rPr>
                <w:rFonts w:ascii="Times New Roman" w:hAnsi="Times New Roman" w:cs="Times New Roman"/>
                <w:color w:val="000000" w:themeColor="text1"/>
                <w:sz w:val="24"/>
                <w:szCs w:val="24"/>
              </w:rPr>
            </w:pPr>
            <w:r w:rsidRPr="00E06E3B">
              <w:rPr>
                <w:rFonts w:ascii="Times New Roman" w:hAnsi="Times New Roman" w:cs="Times New Roman"/>
                <w:b/>
                <w:color w:val="000000" w:themeColor="text1"/>
                <w:sz w:val="24"/>
                <w:szCs w:val="24"/>
              </w:rPr>
              <w:t xml:space="preserve">УМЕТЬ: </w:t>
            </w:r>
            <w:r w:rsidRPr="00E06E3B">
              <w:rPr>
                <w:rFonts w:ascii="Times New Roman" w:hAnsi="Times New Roman" w:cs="Times New Roman"/>
                <w:color w:val="000000" w:themeColor="text1"/>
                <w:sz w:val="24"/>
                <w:szCs w:val="24"/>
              </w:rPr>
              <w:t>использовать основные методы научно-исследовательской деятельности в области юриспруденции.</w:t>
            </w:r>
          </w:p>
          <w:p w:rsidR="006119A0" w:rsidRPr="00E06E3B" w:rsidRDefault="006119A0" w:rsidP="00E60527">
            <w:pPr>
              <w:spacing w:after="0"/>
              <w:jc w:val="both"/>
              <w:rPr>
                <w:rFonts w:ascii="Times New Roman" w:hAnsi="Times New Roman" w:cs="Times New Roman"/>
                <w:b/>
                <w:color w:val="000000" w:themeColor="text1"/>
                <w:sz w:val="24"/>
                <w:szCs w:val="24"/>
              </w:rPr>
            </w:pPr>
            <w:r w:rsidRPr="00E06E3B">
              <w:rPr>
                <w:rFonts w:ascii="Times New Roman" w:hAnsi="Times New Roman" w:cs="Times New Roman"/>
                <w:b/>
                <w:color w:val="000000" w:themeColor="text1"/>
                <w:sz w:val="24"/>
                <w:szCs w:val="24"/>
              </w:rPr>
              <w:t>Код: У</w:t>
            </w:r>
            <w:proofErr w:type="gramStart"/>
            <w:r w:rsidRPr="00E06E3B">
              <w:rPr>
                <w:rFonts w:ascii="Times New Roman" w:hAnsi="Times New Roman" w:cs="Times New Roman"/>
                <w:b/>
                <w:color w:val="000000" w:themeColor="text1"/>
                <w:sz w:val="24"/>
                <w:szCs w:val="24"/>
              </w:rPr>
              <w:t>1</w:t>
            </w:r>
            <w:proofErr w:type="gramEnd"/>
            <w:r w:rsidRPr="00E06E3B">
              <w:rPr>
                <w:rFonts w:ascii="Times New Roman" w:hAnsi="Times New Roman" w:cs="Times New Roman"/>
                <w:b/>
                <w:color w:val="000000" w:themeColor="text1"/>
                <w:sz w:val="24"/>
                <w:szCs w:val="24"/>
              </w:rPr>
              <w:t xml:space="preserve"> (ОПК-1).</w:t>
            </w:r>
          </w:p>
        </w:tc>
        <w:tc>
          <w:tcPr>
            <w:tcW w:w="1841" w:type="dxa"/>
          </w:tcPr>
          <w:p w:rsidR="006119A0" w:rsidRPr="00E06E3B" w:rsidRDefault="006119A0" w:rsidP="00E60527">
            <w:pPr>
              <w:spacing w:after="0" w:line="240" w:lineRule="auto"/>
              <w:jc w:val="both"/>
              <w:rPr>
                <w:rFonts w:ascii="Times New Roman" w:eastAsia="Times New Roman" w:hAnsi="Times New Roman" w:cs="Times New Roman"/>
                <w:color w:val="000000" w:themeColor="text1"/>
                <w:sz w:val="24"/>
                <w:szCs w:val="24"/>
                <w:lang w:eastAsia="ru-RU"/>
              </w:rPr>
            </w:pPr>
            <w:r w:rsidRPr="00E06E3B">
              <w:rPr>
                <w:rFonts w:ascii="Times New Roman" w:eastAsia="Times New Roman" w:hAnsi="Times New Roman" w:cs="Times New Roman"/>
                <w:color w:val="000000" w:themeColor="text1"/>
                <w:sz w:val="24"/>
                <w:szCs w:val="24"/>
                <w:lang w:eastAsia="ru-RU"/>
              </w:rPr>
              <w:t>Отсутствие умений</w:t>
            </w:r>
          </w:p>
        </w:tc>
        <w:tc>
          <w:tcPr>
            <w:tcW w:w="2273" w:type="dxa"/>
          </w:tcPr>
          <w:p w:rsidR="006119A0" w:rsidRPr="00E06E3B" w:rsidRDefault="006119A0" w:rsidP="00E60527">
            <w:pPr>
              <w:spacing w:after="0" w:line="240" w:lineRule="auto"/>
              <w:jc w:val="both"/>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 xml:space="preserve">Частичное освоенное умение </w:t>
            </w:r>
            <w:r w:rsidR="00624DC2" w:rsidRPr="00E06E3B">
              <w:rPr>
                <w:rFonts w:ascii="Times New Roman" w:hAnsi="Times New Roman" w:cs="Times New Roman"/>
                <w:color w:val="000000" w:themeColor="text1"/>
                <w:sz w:val="24"/>
                <w:szCs w:val="24"/>
              </w:rPr>
              <w:t>использовать основные методы научно-исследовательской деятельности в области юриспруденции.</w:t>
            </w:r>
          </w:p>
        </w:tc>
        <w:tc>
          <w:tcPr>
            <w:tcW w:w="2694" w:type="dxa"/>
          </w:tcPr>
          <w:p w:rsidR="006119A0" w:rsidRPr="00E06E3B" w:rsidRDefault="006119A0" w:rsidP="00E60527">
            <w:pPr>
              <w:spacing w:after="0" w:line="240" w:lineRule="auto"/>
              <w:jc w:val="both"/>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 xml:space="preserve">В целом успешно, но не систематически осуществляемое умение </w:t>
            </w:r>
            <w:r w:rsidR="00624DC2" w:rsidRPr="00E06E3B">
              <w:rPr>
                <w:rFonts w:ascii="Times New Roman" w:hAnsi="Times New Roman" w:cs="Times New Roman"/>
                <w:color w:val="000000" w:themeColor="text1"/>
                <w:sz w:val="24"/>
                <w:szCs w:val="24"/>
              </w:rPr>
              <w:t>использовать основные методы научно-исследовательской деятельности в области юриспруденции.</w:t>
            </w:r>
          </w:p>
        </w:tc>
        <w:tc>
          <w:tcPr>
            <w:tcW w:w="2409" w:type="dxa"/>
          </w:tcPr>
          <w:p w:rsidR="006119A0" w:rsidRPr="00E06E3B" w:rsidRDefault="006119A0" w:rsidP="00E60527">
            <w:pPr>
              <w:spacing w:after="0" w:line="240" w:lineRule="auto"/>
              <w:jc w:val="both"/>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 xml:space="preserve">В целом успешно, но содержащие отдельные пробелы умения </w:t>
            </w:r>
            <w:r w:rsidR="00624DC2" w:rsidRPr="00E06E3B">
              <w:rPr>
                <w:rFonts w:ascii="Times New Roman" w:hAnsi="Times New Roman" w:cs="Times New Roman"/>
                <w:color w:val="000000" w:themeColor="text1"/>
                <w:sz w:val="24"/>
                <w:szCs w:val="24"/>
              </w:rPr>
              <w:t>использовать основные методы научно-исследовательской деятельности в области юриспруденции.</w:t>
            </w:r>
          </w:p>
        </w:tc>
        <w:tc>
          <w:tcPr>
            <w:tcW w:w="2123" w:type="dxa"/>
          </w:tcPr>
          <w:p w:rsidR="006119A0" w:rsidRPr="00E06E3B" w:rsidRDefault="006119A0" w:rsidP="00E60527">
            <w:pPr>
              <w:spacing w:after="0" w:line="240" w:lineRule="auto"/>
              <w:jc w:val="both"/>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 xml:space="preserve">Сформированное умение </w:t>
            </w:r>
            <w:r w:rsidR="00624DC2" w:rsidRPr="00E06E3B">
              <w:rPr>
                <w:rFonts w:ascii="Times New Roman" w:hAnsi="Times New Roman" w:cs="Times New Roman"/>
                <w:color w:val="000000" w:themeColor="text1"/>
                <w:sz w:val="24"/>
                <w:szCs w:val="24"/>
              </w:rPr>
              <w:t>использовать основные методы научно-исследовательской деятельности в области юриспруденции.</w:t>
            </w:r>
          </w:p>
        </w:tc>
        <w:tc>
          <w:tcPr>
            <w:tcW w:w="1843" w:type="dxa"/>
          </w:tcPr>
          <w:p w:rsidR="006119A0" w:rsidRPr="00E06E3B" w:rsidRDefault="006119A0" w:rsidP="00E60527">
            <w:pPr>
              <w:spacing w:after="0" w:line="240" w:lineRule="auto"/>
              <w:jc w:val="both"/>
              <w:rPr>
                <w:rFonts w:ascii="Times New Roman" w:hAnsi="Times New Roman" w:cs="Times New Roman"/>
                <w:color w:val="000000" w:themeColor="text1"/>
                <w:sz w:val="24"/>
                <w:szCs w:val="24"/>
                <w:highlight w:val="yellow"/>
              </w:rPr>
            </w:pPr>
            <w:r w:rsidRPr="00E06E3B">
              <w:rPr>
                <w:rFonts w:ascii="Times New Roman" w:hAnsi="Times New Roman" w:cs="Times New Roman"/>
                <w:color w:val="000000" w:themeColor="text1"/>
                <w:sz w:val="24"/>
                <w:szCs w:val="24"/>
              </w:rPr>
              <w:t>Аналитический обзор по теме</w:t>
            </w:r>
          </w:p>
        </w:tc>
      </w:tr>
      <w:tr w:rsidR="006119A0" w:rsidRPr="00E06E3B" w:rsidTr="00644EAC">
        <w:tc>
          <w:tcPr>
            <w:tcW w:w="2199" w:type="dxa"/>
          </w:tcPr>
          <w:p w:rsidR="006119A0" w:rsidRPr="00E06E3B" w:rsidRDefault="006119A0" w:rsidP="00E60527">
            <w:pPr>
              <w:spacing w:after="0"/>
              <w:jc w:val="both"/>
              <w:rPr>
                <w:rFonts w:ascii="Times New Roman" w:hAnsi="Times New Roman" w:cs="Times New Roman"/>
                <w:color w:val="000000" w:themeColor="text1"/>
                <w:sz w:val="24"/>
                <w:szCs w:val="24"/>
              </w:rPr>
            </w:pPr>
            <w:r w:rsidRPr="00E06E3B">
              <w:rPr>
                <w:rFonts w:ascii="Times New Roman" w:hAnsi="Times New Roman" w:cs="Times New Roman"/>
                <w:b/>
                <w:color w:val="000000" w:themeColor="text1"/>
                <w:sz w:val="24"/>
                <w:szCs w:val="24"/>
              </w:rPr>
              <w:t>ВЛАДЕТЬ:</w:t>
            </w:r>
            <w:r w:rsidRPr="00E06E3B">
              <w:rPr>
                <w:rFonts w:ascii="Times New Roman" w:hAnsi="Times New Roman" w:cs="Times New Roman"/>
                <w:color w:val="000000" w:themeColor="text1"/>
                <w:sz w:val="24"/>
                <w:szCs w:val="24"/>
              </w:rPr>
              <w:t xml:space="preserve"> навыками </w:t>
            </w:r>
            <w:r w:rsidRPr="00E06E3B">
              <w:rPr>
                <w:rFonts w:ascii="Times New Roman" w:hAnsi="Times New Roman" w:cs="Times New Roman"/>
                <w:color w:val="000000" w:themeColor="text1"/>
                <w:sz w:val="24"/>
                <w:szCs w:val="24"/>
              </w:rPr>
              <w:lastRenderedPageBreak/>
              <w:t>использования основных методов научно-исследовательской деятельности в области юриспруденции.</w:t>
            </w:r>
          </w:p>
          <w:p w:rsidR="006119A0" w:rsidRPr="00E06E3B" w:rsidRDefault="006119A0" w:rsidP="00E60527">
            <w:pPr>
              <w:spacing w:after="0"/>
              <w:jc w:val="both"/>
              <w:rPr>
                <w:rFonts w:ascii="Times New Roman" w:hAnsi="Times New Roman" w:cs="Times New Roman"/>
                <w:b/>
                <w:color w:val="000000" w:themeColor="text1"/>
                <w:sz w:val="24"/>
                <w:szCs w:val="24"/>
              </w:rPr>
            </w:pPr>
            <w:r w:rsidRPr="00E06E3B">
              <w:rPr>
                <w:rFonts w:ascii="Times New Roman" w:hAnsi="Times New Roman" w:cs="Times New Roman"/>
                <w:b/>
                <w:color w:val="000000" w:themeColor="text1"/>
                <w:sz w:val="24"/>
                <w:szCs w:val="24"/>
              </w:rPr>
              <w:t>Код: В</w:t>
            </w:r>
            <w:proofErr w:type="gramStart"/>
            <w:r w:rsidRPr="00E06E3B">
              <w:rPr>
                <w:rFonts w:ascii="Times New Roman" w:hAnsi="Times New Roman" w:cs="Times New Roman"/>
                <w:b/>
                <w:color w:val="000000" w:themeColor="text1"/>
                <w:sz w:val="24"/>
                <w:szCs w:val="24"/>
              </w:rPr>
              <w:t>1</w:t>
            </w:r>
            <w:proofErr w:type="gramEnd"/>
            <w:r w:rsidRPr="00E06E3B">
              <w:rPr>
                <w:rFonts w:ascii="Times New Roman" w:hAnsi="Times New Roman" w:cs="Times New Roman"/>
                <w:b/>
                <w:color w:val="000000" w:themeColor="text1"/>
                <w:sz w:val="24"/>
                <w:szCs w:val="24"/>
              </w:rPr>
              <w:t xml:space="preserve"> (ОПК-1).</w:t>
            </w:r>
          </w:p>
        </w:tc>
        <w:tc>
          <w:tcPr>
            <w:tcW w:w="1841" w:type="dxa"/>
          </w:tcPr>
          <w:p w:rsidR="006119A0" w:rsidRPr="00E06E3B" w:rsidRDefault="006119A0" w:rsidP="00E60527">
            <w:pPr>
              <w:pStyle w:val="4"/>
              <w:jc w:val="both"/>
              <w:rPr>
                <w:color w:val="000000" w:themeColor="text1"/>
                <w:sz w:val="24"/>
                <w:szCs w:val="24"/>
                <w:lang w:eastAsia="ru-RU"/>
              </w:rPr>
            </w:pPr>
            <w:r w:rsidRPr="00E06E3B">
              <w:rPr>
                <w:color w:val="000000" w:themeColor="text1"/>
                <w:sz w:val="24"/>
                <w:szCs w:val="24"/>
                <w:lang w:eastAsia="ru-RU"/>
              </w:rPr>
              <w:lastRenderedPageBreak/>
              <w:t>Отсутствие навыков</w:t>
            </w:r>
          </w:p>
          <w:p w:rsidR="006119A0" w:rsidRPr="00E06E3B" w:rsidRDefault="006119A0" w:rsidP="00E60527">
            <w:pPr>
              <w:pStyle w:val="4"/>
              <w:jc w:val="both"/>
              <w:rPr>
                <w:color w:val="000000" w:themeColor="text1"/>
                <w:sz w:val="24"/>
                <w:szCs w:val="24"/>
                <w:lang w:eastAsia="ru-RU"/>
              </w:rPr>
            </w:pPr>
          </w:p>
          <w:p w:rsidR="006119A0" w:rsidRPr="00E06E3B" w:rsidRDefault="006119A0" w:rsidP="00E60527">
            <w:pPr>
              <w:pStyle w:val="4"/>
              <w:jc w:val="both"/>
              <w:rPr>
                <w:color w:val="000000" w:themeColor="text1"/>
                <w:sz w:val="24"/>
                <w:szCs w:val="24"/>
                <w:lang w:eastAsia="ru-RU"/>
              </w:rPr>
            </w:pPr>
          </w:p>
          <w:p w:rsidR="006119A0" w:rsidRPr="00E06E3B" w:rsidRDefault="006119A0" w:rsidP="00E60527">
            <w:pPr>
              <w:pStyle w:val="4"/>
              <w:jc w:val="both"/>
              <w:rPr>
                <w:color w:val="000000" w:themeColor="text1"/>
                <w:sz w:val="24"/>
                <w:szCs w:val="24"/>
                <w:lang w:eastAsia="ru-RU"/>
              </w:rPr>
            </w:pPr>
          </w:p>
          <w:p w:rsidR="006119A0" w:rsidRPr="00E06E3B" w:rsidRDefault="006119A0" w:rsidP="00E60527">
            <w:pPr>
              <w:pStyle w:val="4"/>
              <w:jc w:val="both"/>
              <w:rPr>
                <w:color w:val="000000" w:themeColor="text1"/>
                <w:sz w:val="24"/>
                <w:szCs w:val="24"/>
                <w:lang w:eastAsia="ru-RU"/>
              </w:rPr>
            </w:pPr>
          </w:p>
        </w:tc>
        <w:tc>
          <w:tcPr>
            <w:tcW w:w="2273" w:type="dxa"/>
          </w:tcPr>
          <w:p w:rsidR="006119A0" w:rsidRPr="00E06E3B" w:rsidRDefault="006119A0" w:rsidP="00E60527">
            <w:pPr>
              <w:spacing w:after="0"/>
              <w:jc w:val="both"/>
              <w:rPr>
                <w:rFonts w:ascii="Times New Roman" w:hAnsi="Times New Roman" w:cs="Times New Roman"/>
                <w:iCs/>
                <w:color w:val="000000" w:themeColor="text1"/>
                <w:sz w:val="24"/>
                <w:szCs w:val="24"/>
              </w:rPr>
            </w:pPr>
            <w:r w:rsidRPr="00E06E3B">
              <w:rPr>
                <w:rFonts w:ascii="Times New Roman" w:hAnsi="Times New Roman" w:cs="Times New Roman"/>
                <w:color w:val="000000" w:themeColor="text1"/>
                <w:sz w:val="24"/>
                <w:szCs w:val="24"/>
                <w:lang w:eastAsia="ru-RU"/>
              </w:rPr>
              <w:lastRenderedPageBreak/>
              <w:t xml:space="preserve">Фрагментарное применение </w:t>
            </w:r>
            <w:r w:rsidRPr="00E06E3B">
              <w:rPr>
                <w:rFonts w:ascii="Times New Roman" w:hAnsi="Times New Roman" w:cs="Times New Roman"/>
                <w:color w:val="000000" w:themeColor="text1"/>
                <w:sz w:val="24"/>
                <w:szCs w:val="24"/>
                <w:lang w:eastAsia="ru-RU"/>
              </w:rPr>
              <w:lastRenderedPageBreak/>
              <w:t xml:space="preserve">навыков </w:t>
            </w:r>
            <w:r w:rsidR="009401BB" w:rsidRPr="00E06E3B">
              <w:rPr>
                <w:rFonts w:ascii="Times New Roman" w:hAnsi="Times New Roman" w:cs="Times New Roman"/>
                <w:color w:val="000000" w:themeColor="text1"/>
                <w:sz w:val="24"/>
                <w:szCs w:val="24"/>
              </w:rPr>
              <w:t>использования основных методов научно-исследовательской деятельности в области юриспруденции.</w:t>
            </w:r>
          </w:p>
          <w:p w:rsidR="006119A0" w:rsidRPr="00E06E3B" w:rsidRDefault="006119A0" w:rsidP="00E60527">
            <w:pPr>
              <w:spacing w:after="0" w:line="240" w:lineRule="auto"/>
              <w:jc w:val="both"/>
              <w:rPr>
                <w:rFonts w:ascii="Times New Roman" w:eastAsia="Calibri" w:hAnsi="Times New Roman" w:cs="Times New Roman"/>
                <w:color w:val="000000" w:themeColor="text1"/>
                <w:sz w:val="24"/>
                <w:szCs w:val="24"/>
              </w:rPr>
            </w:pPr>
          </w:p>
        </w:tc>
        <w:tc>
          <w:tcPr>
            <w:tcW w:w="2694" w:type="dxa"/>
          </w:tcPr>
          <w:p w:rsidR="006119A0" w:rsidRPr="00E06E3B" w:rsidRDefault="006119A0" w:rsidP="00E60527">
            <w:pPr>
              <w:spacing w:after="0"/>
              <w:jc w:val="both"/>
              <w:rPr>
                <w:rFonts w:ascii="Times New Roman" w:hAnsi="Times New Roman" w:cs="Times New Roman"/>
                <w:iCs/>
                <w:color w:val="000000" w:themeColor="text1"/>
                <w:sz w:val="24"/>
                <w:szCs w:val="24"/>
              </w:rPr>
            </w:pPr>
            <w:r w:rsidRPr="00E06E3B">
              <w:rPr>
                <w:rFonts w:ascii="Times New Roman" w:hAnsi="Times New Roman" w:cs="Times New Roman"/>
                <w:color w:val="000000" w:themeColor="text1"/>
                <w:sz w:val="24"/>
                <w:szCs w:val="24"/>
                <w:lang w:eastAsia="ru-RU"/>
              </w:rPr>
              <w:lastRenderedPageBreak/>
              <w:t xml:space="preserve">В целом успешное, но не систематическое </w:t>
            </w:r>
            <w:r w:rsidRPr="00E06E3B">
              <w:rPr>
                <w:rFonts w:ascii="Times New Roman" w:hAnsi="Times New Roman" w:cs="Times New Roman"/>
                <w:color w:val="000000" w:themeColor="text1"/>
                <w:sz w:val="24"/>
                <w:szCs w:val="24"/>
                <w:lang w:eastAsia="ru-RU"/>
              </w:rPr>
              <w:lastRenderedPageBreak/>
              <w:t xml:space="preserve">применение навыков </w:t>
            </w:r>
            <w:r w:rsidR="009401BB" w:rsidRPr="00E06E3B">
              <w:rPr>
                <w:rFonts w:ascii="Times New Roman" w:hAnsi="Times New Roman" w:cs="Times New Roman"/>
                <w:color w:val="000000" w:themeColor="text1"/>
                <w:sz w:val="24"/>
                <w:szCs w:val="24"/>
              </w:rPr>
              <w:t>использования основных методов научно-исследовательской деятельности в области юриспруденции.</w:t>
            </w:r>
          </w:p>
          <w:p w:rsidR="006119A0" w:rsidRPr="00E06E3B" w:rsidRDefault="006119A0" w:rsidP="00E60527">
            <w:pPr>
              <w:spacing w:after="0" w:line="240" w:lineRule="auto"/>
              <w:jc w:val="both"/>
              <w:rPr>
                <w:rFonts w:ascii="Times New Roman" w:eastAsia="Calibri" w:hAnsi="Times New Roman" w:cs="Times New Roman"/>
                <w:color w:val="000000" w:themeColor="text1"/>
                <w:sz w:val="24"/>
                <w:szCs w:val="24"/>
              </w:rPr>
            </w:pPr>
          </w:p>
          <w:p w:rsidR="006119A0" w:rsidRPr="00E06E3B" w:rsidRDefault="006119A0" w:rsidP="00E60527">
            <w:pPr>
              <w:pStyle w:val="4"/>
              <w:jc w:val="both"/>
              <w:rPr>
                <w:color w:val="000000" w:themeColor="text1"/>
                <w:sz w:val="24"/>
                <w:szCs w:val="24"/>
                <w:lang w:eastAsia="ru-RU"/>
              </w:rPr>
            </w:pPr>
          </w:p>
        </w:tc>
        <w:tc>
          <w:tcPr>
            <w:tcW w:w="2409" w:type="dxa"/>
          </w:tcPr>
          <w:p w:rsidR="006119A0" w:rsidRPr="00E06E3B" w:rsidRDefault="006119A0" w:rsidP="00E60527">
            <w:pPr>
              <w:spacing w:after="0"/>
              <w:jc w:val="both"/>
              <w:rPr>
                <w:rFonts w:ascii="Times New Roman" w:hAnsi="Times New Roman" w:cs="Times New Roman"/>
                <w:iCs/>
                <w:color w:val="000000" w:themeColor="text1"/>
                <w:sz w:val="24"/>
                <w:szCs w:val="24"/>
              </w:rPr>
            </w:pPr>
            <w:r w:rsidRPr="00E06E3B">
              <w:rPr>
                <w:rFonts w:ascii="Times New Roman" w:hAnsi="Times New Roman" w:cs="Times New Roman"/>
                <w:color w:val="000000" w:themeColor="text1"/>
                <w:sz w:val="24"/>
                <w:szCs w:val="24"/>
                <w:lang w:eastAsia="ru-RU"/>
              </w:rPr>
              <w:lastRenderedPageBreak/>
              <w:t xml:space="preserve">В целом успешное, но содержащее </w:t>
            </w:r>
            <w:r w:rsidRPr="00E06E3B">
              <w:rPr>
                <w:rFonts w:ascii="Times New Roman" w:hAnsi="Times New Roman" w:cs="Times New Roman"/>
                <w:color w:val="000000" w:themeColor="text1"/>
                <w:sz w:val="24"/>
                <w:szCs w:val="24"/>
                <w:lang w:eastAsia="ru-RU"/>
              </w:rPr>
              <w:lastRenderedPageBreak/>
              <w:t xml:space="preserve">отдельные пробелы применения навыков </w:t>
            </w:r>
          </w:p>
          <w:p w:rsidR="006119A0" w:rsidRPr="00E06E3B" w:rsidRDefault="009401BB" w:rsidP="00E60527">
            <w:pPr>
              <w:spacing w:after="0" w:line="240" w:lineRule="auto"/>
              <w:jc w:val="both"/>
              <w:rPr>
                <w:rFonts w:ascii="Times New Roman" w:eastAsia="Calibri" w:hAnsi="Times New Roman" w:cs="Times New Roman"/>
                <w:color w:val="000000" w:themeColor="text1"/>
                <w:sz w:val="24"/>
                <w:szCs w:val="24"/>
              </w:rPr>
            </w:pPr>
            <w:r w:rsidRPr="00E06E3B">
              <w:rPr>
                <w:rFonts w:ascii="Times New Roman" w:hAnsi="Times New Roman" w:cs="Times New Roman"/>
                <w:color w:val="000000" w:themeColor="text1"/>
                <w:sz w:val="24"/>
                <w:szCs w:val="24"/>
              </w:rPr>
              <w:t>использования основных методов научно-исследовательской деятельности в области юриспруденции.</w:t>
            </w:r>
          </w:p>
        </w:tc>
        <w:tc>
          <w:tcPr>
            <w:tcW w:w="2123" w:type="dxa"/>
          </w:tcPr>
          <w:p w:rsidR="006119A0" w:rsidRPr="00656093" w:rsidRDefault="006119A0" w:rsidP="00656093">
            <w:pPr>
              <w:spacing w:after="0"/>
              <w:jc w:val="both"/>
              <w:rPr>
                <w:rFonts w:ascii="Times New Roman" w:hAnsi="Times New Roman" w:cs="Times New Roman"/>
                <w:iCs/>
                <w:color w:val="000000" w:themeColor="text1"/>
                <w:sz w:val="24"/>
                <w:szCs w:val="24"/>
              </w:rPr>
            </w:pPr>
            <w:r w:rsidRPr="00E06E3B">
              <w:rPr>
                <w:rFonts w:ascii="Times New Roman" w:hAnsi="Times New Roman" w:cs="Times New Roman"/>
                <w:color w:val="000000" w:themeColor="text1"/>
                <w:sz w:val="24"/>
                <w:szCs w:val="24"/>
                <w:lang w:eastAsia="ru-RU"/>
              </w:rPr>
              <w:lastRenderedPageBreak/>
              <w:t xml:space="preserve">Успешное и систематическое </w:t>
            </w:r>
            <w:r w:rsidRPr="00E06E3B">
              <w:rPr>
                <w:rFonts w:ascii="Times New Roman" w:hAnsi="Times New Roman" w:cs="Times New Roman"/>
                <w:color w:val="000000" w:themeColor="text1"/>
                <w:sz w:val="24"/>
                <w:szCs w:val="24"/>
                <w:lang w:eastAsia="ru-RU"/>
              </w:rPr>
              <w:lastRenderedPageBreak/>
              <w:t xml:space="preserve">применение навыков </w:t>
            </w:r>
            <w:r w:rsidR="009401BB" w:rsidRPr="00E06E3B">
              <w:rPr>
                <w:rFonts w:ascii="Times New Roman" w:hAnsi="Times New Roman" w:cs="Times New Roman"/>
                <w:color w:val="000000" w:themeColor="text1"/>
                <w:sz w:val="24"/>
                <w:szCs w:val="24"/>
              </w:rPr>
              <w:t>использования основных методов научно-исследовательской деятельности в области юриспруденции.</w:t>
            </w:r>
          </w:p>
        </w:tc>
        <w:tc>
          <w:tcPr>
            <w:tcW w:w="1843" w:type="dxa"/>
          </w:tcPr>
          <w:p w:rsidR="006119A0" w:rsidRPr="00E06E3B" w:rsidRDefault="006119A0" w:rsidP="00E60527">
            <w:pPr>
              <w:spacing w:after="0" w:line="240" w:lineRule="auto"/>
              <w:jc w:val="both"/>
              <w:rPr>
                <w:rFonts w:ascii="Times New Roman" w:hAnsi="Times New Roman" w:cs="Times New Roman"/>
                <w:color w:val="000000" w:themeColor="text1"/>
                <w:sz w:val="24"/>
                <w:szCs w:val="24"/>
              </w:rPr>
            </w:pPr>
            <w:r w:rsidRPr="00E06E3B">
              <w:rPr>
                <w:rFonts w:ascii="Times New Roman" w:eastAsia="Calibri" w:hAnsi="Times New Roman" w:cs="Times New Roman"/>
                <w:color w:val="000000" w:themeColor="text1"/>
                <w:sz w:val="24"/>
                <w:szCs w:val="24"/>
              </w:rPr>
              <w:lastRenderedPageBreak/>
              <w:t xml:space="preserve">Составление аналитических </w:t>
            </w:r>
            <w:r w:rsidRPr="00E06E3B">
              <w:rPr>
                <w:rFonts w:ascii="Times New Roman" w:eastAsia="Calibri" w:hAnsi="Times New Roman" w:cs="Times New Roman"/>
                <w:color w:val="000000" w:themeColor="text1"/>
                <w:sz w:val="24"/>
                <w:szCs w:val="24"/>
              </w:rPr>
              <w:lastRenderedPageBreak/>
              <w:t>отчетов по результатам осуществляемой деятельности</w:t>
            </w:r>
          </w:p>
        </w:tc>
      </w:tr>
      <w:tr w:rsidR="006119A0" w:rsidRPr="00E06E3B" w:rsidTr="00644EAC">
        <w:tc>
          <w:tcPr>
            <w:tcW w:w="2199" w:type="dxa"/>
          </w:tcPr>
          <w:p w:rsidR="006119A0" w:rsidRPr="00E06E3B" w:rsidRDefault="006119A0" w:rsidP="00E60527">
            <w:pPr>
              <w:spacing w:after="0"/>
              <w:jc w:val="both"/>
              <w:rPr>
                <w:rFonts w:ascii="Times New Roman" w:hAnsi="Times New Roman" w:cs="Times New Roman"/>
                <w:iCs/>
                <w:color w:val="000000" w:themeColor="text1"/>
                <w:sz w:val="24"/>
                <w:szCs w:val="24"/>
              </w:rPr>
            </w:pPr>
            <w:r w:rsidRPr="00E06E3B">
              <w:rPr>
                <w:rFonts w:ascii="Times New Roman" w:hAnsi="Times New Roman" w:cs="Times New Roman"/>
                <w:b/>
                <w:iCs/>
                <w:color w:val="000000" w:themeColor="text1"/>
                <w:sz w:val="24"/>
                <w:szCs w:val="24"/>
              </w:rPr>
              <w:lastRenderedPageBreak/>
              <w:t xml:space="preserve">ЗНАТЬ: </w:t>
            </w:r>
            <w:r w:rsidRPr="00E06E3B">
              <w:rPr>
                <w:rFonts w:ascii="Times New Roman" w:hAnsi="Times New Roman" w:cs="Times New Roman"/>
                <w:iCs/>
                <w:color w:val="000000" w:themeColor="text1"/>
                <w:sz w:val="24"/>
                <w:szCs w:val="24"/>
              </w:rPr>
              <w:t>современные подходы и методы исследования в соответствующей профессиональной области (в рамках направления подготовки)</w:t>
            </w:r>
          </w:p>
          <w:p w:rsidR="006119A0" w:rsidRPr="00E06E3B" w:rsidRDefault="006119A0" w:rsidP="00E60527">
            <w:pPr>
              <w:spacing w:after="0"/>
              <w:jc w:val="both"/>
              <w:rPr>
                <w:rFonts w:ascii="Times New Roman" w:hAnsi="Times New Roman" w:cs="Times New Roman"/>
                <w:b/>
                <w:iCs/>
                <w:color w:val="000000" w:themeColor="text1"/>
                <w:sz w:val="24"/>
                <w:szCs w:val="24"/>
              </w:rPr>
            </w:pPr>
            <w:r w:rsidRPr="00E06E3B">
              <w:rPr>
                <w:rFonts w:ascii="Times New Roman" w:hAnsi="Times New Roman" w:cs="Times New Roman"/>
                <w:b/>
                <w:iCs/>
                <w:color w:val="000000" w:themeColor="text1"/>
                <w:sz w:val="24"/>
                <w:szCs w:val="24"/>
              </w:rPr>
              <w:t>Код З</w:t>
            </w:r>
            <w:proofErr w:type="gramStart"/>
            <w:r w:rsidRPr="00E06E3B">
              <w:rPr>
                <w:rFonts w:ascii="Times New Roman" w:hAnsi="Times New Roman" w:cs="Times New Roman"/>
                <w:b/>
                <w:iCs/>
                <w:color w:val="000000" w:themeColor="text1"/>
                <w:sz w:val="24"/>
                <w:szCs w:val="24"/>
              </w:rPr>
              <w:t>1</w:t>
            </w:r>
            <w:proofErr w:type="gramEnd"/>
            <w:r w:rsidRPr="00E06E3B">
              <w:rPr>
                <w:rFonts w:ascii="Times New Roman" w:hAnsi="Times New Roman" w:cs="Times New Roman"/>
                <w:b/>
                <w:iCs/>
                <w:color w:val="000000" w:themeColor="text1"/>
                <w:sz w:val="24"/>
                <w:szCs w:val="24"/>
              </w:rPr>
              <w:t xml:space="preserve"> (ОПК-3)</w:t>
            </w:r>
          </w:p>
        </w:tc>
        <w:tc>
          <w:tcPr>
            <w:tcW w:w="1841" w:type="dxa"/>
          </w:tcPr>
          <w:p w:rsidR="006119A0" w:rsidRPr="00E06E3B" w:rsidRDefault="006119A0" w:rsidP="00AB0FB6">
            <w:pPr>
              <w:pStyle w:val="1"/>
              <w:jc w:val="both"/>
              <w:rPr>
                <w:color w:val="000000" w:themeColor="text1"/>
                <w:sz w:val="24"/>
                <w:szCs w:val="24"/>
              </w:rPr>
            </w:pPr>
            <w:r w:rsidRPr="00E06E3B">
              <w:rPr>
                <w:color w:val="000000" w:themeColor="text1"/>
                <w:sz w:val="24"/>
                <w:szCs w:val="24"/>
              </w:rPr>
              <w:t>Отсутствие знаний</w:t>
            </w:r>
          </w:p>
          <w:p w:rsidR="006119A0" w:rsidRPr="00E06E3B" w:rsidRDefault="006119A0" w:rsidP="00056EC9">
            <w:pPr>
              <w:pStyle w:val="4"/>
              <w:jc w:val="both"/>
              <w:rPr>
                <w:color w:val="000000" w:themeColor="text1"/>
                <w:sz w:val="24"/>
                <w:szCs w:val="24"/>
                <w:lang w:eastAsia="ru-RU"/>
              </w:rPr>
            </w:pPr>
          </w:p>
        </w:tc>
        <w:tc>
          <w:tcPr>
            <w:tcW w:w="2273" w:type="dxa"/>
          </w:tcPr>
          <w:p w:rsidR="006119A0" w:rsidRPr="00E06E3B" w:rsidRDefault="006119A0" w:rsidP="009401BB">
            <w:pPr>
              <w:pStyle w:val="4"/>
              <w:jc w:val="both"/>
              <w:rPr>
                <w:color w:val="000000" w:themeColor="text1"/>
                <w:sz w:val="24"/>
                <w:szCs w:val="24"/>
                <w:lang w:eastAsia="ru-RU"/>
              </w:rPr>
            </w:pPr>
            <w:r w:rsidRPr="00E06E3B">
              <w:rPr>
                <w:color w:val="000000" w:themeColor="text1"/>
                <w:sz w:val="24"/>
                <w:szCs w:val="24"/>
              </w:rPr>
              <w:t>Фрагментарные знания</w:t>
            </w:r>
            <w:r w:rsidR="009401BB">
              <w:rPr>
                <w:color w:val="000000" w:themeColor="text1"/>
                <w:sz w:val="24"/>
                <w:szCs w:val="24"/>
              </w:rPr>
              <w:t xml:space="preserve"> </w:t>
            </w:r>
            <w:r w:rsidR="009401BB" w:rsidRPr="00E06E3B">
              <w:rPr>
                <w:iCs/>
                <w:color w:val="000000" w:themeColor="text1"/>
                <w:sz w:val="24"/>
                <w:szCs w:val="24"/>
              </w:rPr>
              <w:t>современны</w:t>
            </w:r>
            <w:r w:rsidR="009401BB">
              <w:rPr>
                <w:iCs/>
                <w:color w:val="000000" w:themeColor="text1"/>
                <w:sz w:val="24"/>
                <w:szCs w:val="24"/>
              </w:rPr>
              <w:t xml:space="preserve">х </w:t>
            </w:r>
            <w:r w:rsidR="009401BB" w:rsidRPr="00E06E3B">
              <w:rPr>
                <w:iCs/>
                <w:color w:val="000000" w:themeColor="text1"/>
                <w:sz w:val="24"/>
                <w:szCs w:val="24"/>
              </w:rPr>
              <w:t>подход</w:t>
            </w:r>
            <w:r w:rsidR="009401BB">
              <w:rPr>
                <w:iCs/>
                <w:color w:val="000000" w:themeColor="text1"/>
                <w:sz w:val="24"/>
                <w:szCs w:val="24"/>
              </w:rPr>
              <w:t>ов</w:t>
            </w:r>
            <w:r w:rsidR="009401BB" w:rsidRPr="00E06E3B">
              <w:rPr>
                <w:iCs/>
                <w:color w:val="000000" w:themeColor="text1"/>
                <w:sz w:val="24"/>
                <w:szCs w:val="24"/>
              </w:rPr>
              <w:t xml:space="preserve"> и метод</w:t>
            </w:r>
            <w:r w:rsidR="009401BB">
              <w:rPr>
                <w:iCs/>
                <w:color w:val="000000" w:themeColor="text1"/>
                <w:sz w:val="24"/>
                <w:szCs w:val="24"/>
              </w:rPr>
              <w:t>ов</w:t>
            </w:r>
            <w:r w:rsidR="009401BB" w:rsidRPr="00E06E3B">
              <w:rPr>
                <w:iCs/>
                <w:color w:val="000000" w:themeColor="text1"/>
                <w:sz w:val="24"/>
                <w:szCs w:val="24"/>
              </w:rPr>
              <w:t xml:space="preserve"> исследования в соответствующей профессиональной области (в рамках направления подготовки)</w:t>
            </w:r>
          </w:p>
        </w:tc>
        <w:tc>
          <w:tcPr>
            <w:tcW w:w="2694" w:type="dxa"/>
          </w:tcPr>
          <w:p w:rsidR="006119A0" w:rsidRPr="00E06E3B" w:rsidRDefault="006119A0" w:rsidP="00056EC9">
            <w:pPr>
              <w:pStyle w:val="4"/>
              <w:jc w:val="both"/>
              <w:rPr>
                <w:color w:val="000000" w:themeColor="text1"/>
                <w:sz w:val="24"/>
                <w:szCs w:val="24"/>
                <w:lang w:eastAsia="ru-RU"/>
              </w:rPr>
            </w:pPr>
            <w:r w:rsidRPr="00E06E3B">
              <w:rPr>
                <w:color w:val="000000" w:themeColor="text1"/>
                <w:sz w:val="24"/>
                <w:szCs w:val="24"/>
              </w:rPr>
              <w:t>Общие, но не структурированные знания</w:t>
            </w:r>
            <w:r w:rsidR="009401BB">
              <w:rPr>
                <w:color w:val="000000" w:themeColor="text1"/>
                <w:sz w:val="24"/>
                <w:szCs w:val="24"/>
              </w:rPr>
              <w:t xml:space="preserve"> </w:t>
            </w:r>
            <w:r w:rsidR="009401BB" w:rsidRPr="00E06E3B">
              <w:rPr>
                <w:iCs/>
                <w:color w:val="000000" w:themeColor="text1"/>
                <w:sz w:val="24"/>
                <w:szCs w:val="24"/>
              </w:rPr>
              <w:t>современны</w:t>
            </w:r>
            <w:r w:rsidR="009401BB">
              <w:rPr>
                <w:iCs/>
                <w:color w:val="000000" w:themeColor="text1"/>
                <w:sz w:val="24"/>
                <w:szCs w:val="24"/>
              </w:rPr>
              <w:t xml:space="preserve">х </w:t>
            </w:r>
            <w:r w:rsidR="009401BB" w:rsidRPr="00E06E3B">
              <w:rPr>
                <w:iCs/>
                <w:color w:val="000000" w:themeColor="text1"/>
                <w:sz w:val="24"/>
                <w:szCs w:val="24"/>
              </w:rPr>
              <w:t>подход</w:t>
            </w:r>
            <w:r w:rsidR="009401BB">
              <w:rPr>
                <w:iCs/>
                <w:color w:val="000000" w:themeColor="text1"/>
                <w:sz w:val="24"/>
                <w:szCs w:val="24"/>
              </w:rPr>
              <w:t>ов</w:t>
            </w:r>
            <w:r w:rsidR="009401BB" w:rsidRPr="00E06E3B">
              <w:rPr>
                <w:iCs/>
                <w:color w:val="000000" w:themeColor="text1"/>
                <w:sz w:val="24"/>
                <w:szCs w:val="24"/>
              </w:rPr>
              <w:t xml:space="preserve"> и метод</w:t>
            </w:r>
            <w:r w:rsidR="009401BB">
              <w:rPr>
                <w:iCs/>
                <w:color w:val="000000" w:themeColor="text1"/>
                <w:sz w:val="24"/>
                <w:szCs w:val="24"/>
              </w:rPr>
              <w:t>ов</w:t>
            </w:r>
            <w:r w:rsidR="009401BB" w:rsidRPr="00E06E3B">
              <w:rPr>
                <w:iCs/>
                <w:color w:val="000000" w:themeColor="text1"/>
                <w:sz w:val="24"/>
                <w:szCs w:val="24"/>
              </w:rPr>
              <w:t xml:space="preserve"> исследования в соответствующей профессиональной области (в рамках направления подготовки)</w:t>
            </w:r>
          </w:p>
        </w:tc>
        <w:tc>
          <w:tcPr>
            <w:tcW w:w="2409" w:type="dxa"/>
          </w:tcPr>
          <w:p w:rsidR="006119A0" w:rsidRPr="00E06E3B" w:rsidRDefault="006119A0" w:rsidP="00056EC9">
            <w:pPr>
              <w:pStyle w:val="4"/>
              <w:jc w:val="both"/>
              <w:rPr>
                <w:color w:val="000000" w:themeColor="text1"/>
                <w:sz w:val="24"/>
                <w:szCs w:val="24"/>
                <w:lang w:eastAsia="ru-RU"/>
              </w:rPr>
            </w:pPr>
            <w:r w:rsidRPr="00E06E3B">
              <w:rPr>
                <w:color w:val="000000" w:themeColor="text1"/>
                <w:sz w:val="24"/>
                <w:szCs w:val="24"/>
              </w:rPr>
              <w:t>Сформированные, но содержащие отдельные пробелы знания</w:t>
            </w:r>
            <w:r w:rsidR="009401BB">
              <w:rPr>
                <w:color w:val="000000" w:themeColor="text1"/>
                <w:sz w:val="24"/>
                <w:szCs w:val="24"/>
              </w:rPr>
              <w:t xml:space="preserve"> </w:t>
            </w:r>
            <w:r w:rsidR="009401BB" w:rsidRPr="00E06E3B">
              <w:rPr>
                <w:iCs/>
                <w:color w:val="000000" w:themeColor="text1"/>
                <w:sz w:val="24"/>
                <w:szCs w:val="24"/>
              </w:rPr>
              <w:t>современны</w:t>
            </w:r>
            <w:r w:rsidR="009401BB">
              <w:rPr>
                <w:iCs/>
                <w:color w:val="000000" w:themeColor="text1"/>
                <w:sz w:val="24"/>
                <w:szCs w:val="24"/>
              </w:rPr>
              <w:t xml:space="preserve">х </w:t>
            </w:r>
            <w:r w:rsidR="009401BB" w:rsidRPr="00E06E3B">
              <w:rPr>
                <w:iCs/>
                <w:color w:val="000000" w:themeColor="text1"/>
                <w:sz w:val="24"/>
                <w:szCs w:val="24"/>
              </w:rPr>
              <w:t>подход</w:t>
            </w:r>
            <w:r w:rsidR="009401BB">
              <w:rPr>
                <w:iCs/>
                <w:color w:val="000000" w:themeColor="text1"/>
                <w:sz w:val="24"/>
                <w:szCs w:val="24"/>
              </w:rPr>
              <w:t>ов</w:t>
            </w:r>
            <w:r w:rsidR="009401BB" w:rsidRPr="00E06E3B">
              <w:rPr>
                <w:iCs/>
                <w:color w:val="000000" w:themeColor="text1"/>
                <w:sz w:val="24"/>
                <w:szCs w:val="24"/>
              </w:rPr>
              <w:t xml:space="preserve"> и метод</w:t>
            </w:r>
            <w:r w:rsidR="009401BB">
              <w:rPr>
                <w:iCs/>
                <w:color w:val="000000" w:themeColor="text1"/>
                <w:sz w:val="24"/>
                <w:szCs w:val="24"/>
              </w:rPr>
              <w:t>ов</w:t>
            </w:r>
            <w:r w:rsidR="009401BB" w:rsidRPr="00E06E3B">
              <w:rPr>
                <w:iCs/>
                <w:color w:val="000000" w:themeColor="text1"/>
                <w:sz w:val="24"/>
                <w:szCs w:val="24"/>
              </w:rPr>
              <w:t xml:space="preserve"> исследования в соответствующей профессиональной области (в рамках направления подготовки)</w:t>
            </w:r>
          </w:p>
        </w:tc>
        <w:tc>
          <w:tcPr>
            <w:tcW w:w="2123" w:type="dxa"/>
          </w:tcPr>
          <w:p w:rsidR="006119A0" w:rsidRPr="00E06E3B" w:rsidRDefault="006119A0" w:rsidP="00056EC9">
            <w:pPr>
              <w:pStyle w:val="4"/>
              <w:jc w:val="both"/>
              <w:rPr>
                <w:color w:val="000000" w:themeColor="text1"/>
                <w:sz w:val="24"/>
                <w:szCs w:val="24"/>
                <w:lang w:eastAsia="ru-RU"/>
              </w:rPr>
            </w:pPr>
            <w:r w:rsidRPr="00E06E3B">
              <w:rPr>
                <w:color w:val="000000" w:themeColor="text1"/>
                <w:sz w:val="24"/>
                <w:szCs w:val="24"/>
              </w:rPr>
              <w:t>Сформированные систематические знания</w:t>
            </w:r>
            <w:r w:rsidR="009401BB">
              <w:rPr>
                <w:color w:val="000000" w:themeColor="text1"/>
                <w:sz w:val="24"/>
                <w:szCs w:val="24"/>
              </w:rPr>
              <w:t xml:space="preserve"> </w:t>
            </w:r>
            <w:r w:rsidR="009401BB" w:rsidRPr="00E06E3B">
              <w:rPr>
                <w:iCs/>
                <w:color w:val="000000" w:themeColor="text1"/>
                <w:sz w:val="24"/>
                <w:szCs w:val="24"/>
              </w:rPr>
              <w:t>современны</w:t>
            </w:r>
            <w:r w:rsidR="009401BB">
              <w:rPr>
                <w:iCs/>
                <w:color w:val="000000" w:themeColor="text1"/>
                <w:sz w:val="24"/>
                <w:szCs w:val="24"/>
              </w:rPr>
              <w:t xml:space="preserve">х </w:t>
            </w:r>
            <w:r w:rsidR="009401BB" w:rsidRPr="00E06E3B">
              <w:rPr>
                <w:iCs/>
                <w:color w:val="000000" w:themeColor="text1"/>
                <w:sz w:val="24"/>
                <w:szCs w:val="24"/>
              </w:rPr>
              <w:t>подход</w:t>
            </w:r>
            <w:r w:rsidR="009401BB">
              <w:rPr>
                <w:iCs/>
                <w:color w:val="000000" w:themeColor="text1"/>
                <w:sz w:val="24"/>
                <w:szCs w:val="24"/>
              </w:rPr>
              <w:t>ов</w:t>
            </w:r>
            <w:r w:rsidR="009401BB" w:rsidRPr="00E06E3B">
              <w:rPr>
                <w:iCs/>
                <w:color w:val="000000" w:themeColor="text1"/>
                <w:sz w:val="24"/>
                <w:szCs w:val="24"/>
              </w:rPr>
              <w:t xml:space="preserve"> и метод</w:t>
            </w:r>
            <w:r w:rsidR="009401BB">
              <w:rPr>
                <w:iCs/>
                <w:color w:val="000000" w:themeColor="text1"/>
                <w:sz w:val="24"/>
                <w:szCs w:val="24"/>
              </w:rPr>
              <w:t>ов</w:t>
            </w:r>
            <w:r w:rsidR="009401BB" w:rsidRPr="00E06E3B">
              <w:rPr>
                <w:iCs/>
                <w:color w:val="000000" w:themeColor="text1"/>
                <w:sz w:val="24"/>
                <w:szCs w:val="24"/>
              </w:rPr>
              <w:t xml:space="preserve"> исследования в соответствующей профессиональной области (в рамках направления подготовки)</w:t>
            </w:r>
          </w:p>
        </w:tc>
        <w:tc>
          <w:tcPr>
            <w:tcW w:w="1843" w:type="dxa"/>
          </w:tcPr>
          <w:p w:rsidR="006119A0" w:rsidRPr="00E06E3B" w:rsidRDefault="006119A0" w:rsidP="006119A0">
            <w:pPr>
              <w:spacing w:after="0" w:line="240" w:lineRule="auto"/>
              <w:jc w:val="both"/>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Устный опрос</w:t>
            </w:r>
          </w:p>
          <w:p w:rsidR="006119A0" w:rsidRPr="00E06E3B" w:rsidRDefault="006119A0" w:rsidP="00056EC9">
            <w:pPr>
              <w:spacing w:after="0" w:line="240" w:lineRule="auto"/>
              <w:jc w:val="both"/>
              <w:rPr>
                <w:rFonts w:ascii="Times New Roman" w:hAnsi="Times New Roman" w:cs="Times New Roman"/>
                <w:color w:val="000000" w:themeColor="text1"/>
                <w:sz w:val="24"/>
                <w:szCs w:val="24"/>
              </w:rPr>
            </w:pPr>
          </w:p>
        </w:tc>
      </w:tr>
      <w:tr w:rsidR="006119A0" w:rsidRPr="00E06E3B" w:rsidTr="00644EAC">
        <w:tc>
          <w:tcPr>
            <w:tcW w:w="2199" w:type="dxa"/>
          </w:tcPr>
          <w:p w:rsidR="006119A0" w:rsidRPr="00E06E3B" w:rsidRDefault="006119A0" w:rsidP="00E60527">
            <w:pPr>
              <w:spacing w:after="0"/>
              <w:jc w:val="both"/>
              <w:rPr>
                <w:rFonts w:ascii="Times New Roman" w:hAnsi="Times New Roman" w:cs="Times New Roman"/>
                <w:iCs/>
                <w:color w:val="000000" w:themeColor="text1"/>
                <w:sz w:val="24"/>
                <w:szCs w:val="24"/>
              </w:rPr>
            </w:pPr>
            <w:r w:rsidRPr="00E06E3B">
              <w:rPr>
                <w:rFonts w:ascii="Times New Roman" w:hAnsi="Times New Roman" w:cs="Times New Roman"/>
                <w:b/>
                <w:iCs/>
                <w:color w:val="000000" w:themeColor="text1"/>
                <w:sz w:val="24"/>
                <w:szCs w:val="24"/>
              </w:rPr>
              <w:t xml:space="preserve">УМЕТЬ: </w:t>
            </w:r>
            <w:r w:rsidRPr="00E06E3B">
              <w:rPr>
                <w:rFonts w:ascii="Times New Roman" w:hAnsi="Times New Roman" w:cs="Times New Roman"/>
                <w:iCs/>
                <w:color w:val="000000" w:themeColor="text1"/>
                <w:sz w:val="24"/>
                <w:szCs w:val="24"/>
              </w:rPr>
              <w:t xml:space="preserve">самостоятельно осуществлять научное исследование в соответствующей профессиональной области, разрабатывать его </w:t>
            </w:r>
            <w:r w:rsidRPr="00E06E3B">
              <w:rPr>
                <w:rFonts w:ascii="Times New Roman" w:hAnsi="Times New Roman" w:cs="Times New Roman"/>
                <w:iCs/>
                <w:color w:val="000000" w:themeColor="text1"/>
                <w:sz w:val="24"/>
                <w:szCs w:val="24"/>
              </w:rPr>
              <w:lastRenderedPageBreak/>
              <w:t>концепцию и методологию.</w:t>
            </w:r>
          </w:p>
          <w:p w:rsidR="006119A0" w:rsidRPr="00E06E3B" w:rsidRDefault="006119A0" w:rsidP="00E60527">
            <w:pPr>
              <w:spacing w:after="0"/>
              <w:jc w:val="both"/>
              <w:rPr>
                <w:rFonts w:ascii="Times New Roman" w:hAnsi="Times New Roman" w:cs="Times New Roman"/>
                <w:b/>
                <w:iCs/>
                <w:color w:val="000000" w:themeColor="text1"/>
                <w:sz w:val="24"/>
                <w:szCs w:val="24"/>
              </w:rPr>
            </w:pPr>
            <w:r w:rsidRPr="00E06E3B">
              <w:rPr>
                <w:rFonts w:ascii="Times New Roman" w:hAnsi="Times New Roman" w:cs="Times New Roman"/>
                <w:b/>
                <w:iCs/>
                <w:color w:val="000000" w:themeColor="text1"/>
                <w:sz w:val="24"/>
                <w:szCs w:val="24"/>
              </w:rPr>
              <w:t>Код У</w:t>
            </w:r>
            <w:proofErr w:type="gramStart"/>
            <w:r w:rsidRPr="00E06E3B">
              <w:rPr>
                <w:rFonts w:ascii="Times New Roman" w:hAnsi="Times New Roman" w:cs="Times New Roman"/>
                <w:b/>
                <w:iCs/>
                <w:color w:val="000000" w:themeColor="text1"/>
                <w:sz w:val="24"/>
                <w:szCs w:val="24"/>
              </w:rPr>
              <w:t>1</w:t>
            </w:r>
            <w:proofErr w:type="gramEnd"/>
            <w:r w:rsidRPr="00E06E3B">
              <w:rPr>
                <w:rFonts w:ascii="Times New Roman" w:hAnsi="Times New Roman" w:cs="Times New Roman"/>
                <w:b/>
                <w:iCs/>
                <w:color w:val="000000" w:themeColor="text1"/>
                <w:sz w:val="24"/>
                <w:szCs w:val="24"/>
              </w:rPr>
              <w:t xml:space="preserve"> (ОПК-3)</w:t>
            </w:r>
          </w:p>
        </w:tc>
        <w:tc>
          <w:tcPr>
            <w:tcW w:w="1841" w:type="dxa"/>
          </w:tcPr>
          <w:p w:rsidR="006119A0" w:rsidRPr="00E06E3B" w:rsidRDefault="006119A0" w:rsidP="00E60527">
            <w:pPr>
              <w:spacing w:after="0" w:line="240" w:lineRule="auto"/>
              <w:jc w:val="both"/>
              <w:rPr>
                <w:rFonts w:ascii="Times New Roman" w:eastAsia="Times New Roman" w:hAnsi="Times New Roman" w:cs="Times New Roman"/>
                <w:color w:val="000000" w:themeColor="text1"/>
                <w:sz w:val="24"/>
                <w:szCs w:val="24"/>
                <w:lang w:eastAsia="ru-RU"/>
              </w:rPr>
            </w:pPr>
            <w:r w:rsidRPr="00E06E3B">
              <w:rPr>
                <w:rFonts w:ascii="Times New Roman" w:eastAsia="Times New Roman" w:hAnsi="Times New Roman" w:cs="Times New Roman"/>
                <w:color w:val="000000" w:themeColor="text1"/>
                <w:sz w:val="24"/>
                <w:szCs w:val="24"/>
                <w:lang w:eastAsia="ru-RU"/>
              </w:rPr>
              <w:lastRenderedPageBreak/>
              <w:t>Отсутствие умений</w:t>
            </w:r>
          </w:p>
        </w:tc>
        <w:tc>
          <w:tcPr>
            <w:tcW w:w="2273" w:type="dxa"/>
          </w:tcPr>
          <w:p w:rsidR="006119A0" w:rsidRPr="00E06E3B" w:rsidRDefault="006119A0" w:rsidP="00E60527">
            <w:pPr>
              <w:spacing w:after="0" w:line="240" w:lineRule="auto"/>
              <w:jc w:val="both"/>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 xml:space="preserve">Частичное освоенное умение </w:t>
            </w:r>
            <w:r w:rsidR="009401BB" w:rsidRPr="00E06E3B">
              <w:rPr>
                <w:rFonts w:ascii="Times New Roman" w:hAnsi="Times New Roman" w:cs="Times New Roman"/>
                <w:iCs/>
                <w:color w:val="000000" w:themeColor="text1"/>
                <w:sz w:val="24"/>
                <w:szCs w:val="24"/>
              </w:rPr>
              <w:t xml:space="preserve">самостоятельно осуществлять научное исследование в соответствующей профессиональной области, разрабатывать его концепцию и </w:t>
            </w:r>
            <w:r w:rsidR="009401BB" w:rsidRPr="00E06E3B">
              <w:rPr>
                <w:rFonts w:ascii="Times New Roman" w:hAnsi="Times New Roman" w:cs="Times New Roman"/>
                <w:iCs/>
                <w:color w:val="000000" w:themeColor="text1"/>
                <w:sz w:val="24"/>
                <w:szCs w:val="24"/>
              </w:rPr>
              <w:lastRenderedPageBreak/>
              <w:t>методологию.</w:t>
            </w:r>
          </w:p>
        </w:tc>
        <w:tc>
          <w:tcPr>
            <w:tcW w:w="2694" w:type="dxa"/>
          </w:tcPr>
          <w:p w:rsidR="006119A0" w:rsidRPr="00E06E3B" w:rsidRDefault="006119A0" w:rsidP="00E60527">
            <w:pPr>
              <w:spacing w:after="0" w:line="240" w:lineRule="auto"/>
              <w:jc w:val="both"/>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lastRenderedPageBreak/>
              <w:t xml:space="preserve">В целом успешно, но не систематически осуществляемое умение </w:t>
            </w:r>
            <w:r w:rsidR="009401BB" w:rsidRPr="00E06E3B">
              <w:rPr>
                <w:rFonts w:ascii="Times New Roman" w:hAnsi="Times New Roman" w:cs="Times New Roman"/>
                <w:iCs/>
                <w:color w:val="000000" w:themeColor="text1"/>
                <w:sz w:val="24"/>
                <w:szCs w:val="24"/>
              </w:rPr>
              <w:t>самостоятельно осуществлять научное исследование в соответствующей профессиональной области, разрабатывать его концепцию и методологию.</w:t>
            </w:r>
          </w:p>
        </w:tc>
        <w:tc>
          <w:tcPr>
            <w:tcW w:w="2409" w:type="dxa"/>
          </w:tcPr>
          <w:p w:rsidR="006119A0" w:rsidRPr="00E06E3B" w:rsidRDefault="006119A0" w:rsidP="00E60527">
            <w:pPr>
              <w:spacing w:after="0" w:line="240" w:lineRule="auto"/>
              <w:jc w:val="both"/>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 xml:space="preserve">В целом успешно, но содержащие отдельные пробелы умения </w:t>
            </w:r>
            <w:r w:rsidR="009401BB" w:rsidRPr="00E06E3B">
              <w:rPr>
                <w:rFonts w:ascii="Times New Roman" w:hAnsi="Times New Roman" w:cs="Times New Roman"/>
                <w:iCs/>
                <w:color w:val="000000" w:themeColor="text1"/>
                <w:sz w:val="24"/>
                <w:szCs w:val="24"/>
              </w:rPr>
              <w:t xml:space="preserve">самостоятельно осуществлять научное исследование в соответствующей профессиональной области, </w:t>
            </w:r>
            <w:r w:rsidR="009401BB" w:rsidRPr="00E06E3B">
              <w:rPr>
                <w:rFonts w:ascii="Times New Roman" w:hAnsi="Times New Roman" w:cs="Times New Roman"/>
                <w:iCs/>
                <w:color w:val="000000" w:themeColor="text1"/>
                <w:sz w:val="24"/>
                <w:szCs w:val="24"/>
              </w:rPr>
              <w:lastRenderedPageBreak/>
              <w:t>разрабатывать его концепцию и методологию.</w:t>
            </w:r>
          </w:p>
        </w:tc>
        <w:tc>
          <w:tcPr>
            <w:tcW w:w="2123" w:type="dxa"/>
          </w:tcPr>
          <w:p w:rsidR="006119A0" w:rsidRPr="00E06E3B" w:rsidRDefault="006119A0" w:rsidP="00E60527">
            <w:pPr>
              <w:spacing w:after="0" w:line="240" w:lineRule="auto"/>
              <w:jc w:val="both"/>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lastRenderedPageBreak/>
              <w:t xml:space="preserve">Сформированное умение </w:t>
            </w:r>
            <w:r w:rsidR="009401BB" w:rsidRPr="00E06E3B">
              <w:rPr>
                <w:rFonts w:ascii="Times New Roman" w:hAnsi="Times New Roman" w:cs="Times New Roman"/>
                <w:iCs/>
                <w:color w:val="000000" w:themeColor="text1"/>
                <w:sz w:val="24"/>
                <w:szCs w:val="24"/>
              </w:rPr>
              <w:t xml:space="preserve">самостоятельно осуществлять научное исследование в соответствующей профессиональной области, разрабатывать его концепцию и </w:t>
            </w:r>
            <w:r w:rsidR="009401BB" w:rsidRPr="00E06E3B">
              <w:rPr>
                <w:rFonts w:ascii="Times New Roman" w:hAnsi="Times New Roman" w:cs="Times New Roman"/>
                <w:iCs/>
                <w:color w:val="000000" w:themeColor="text1"/>
                <w:sz w:val="24"/>
                <w:szCs w:val="24"/>
              </w:rPr>
              <w:lastRenderedPageBreak/>
              <w:t>методологию.</w:t>
            </w:r>
          </w:p>
        </w:tc>
        <w:tc>
          <w:tcPr>
            <w:tcW w:w="1843" w:type="dxa"/>
          </w:tcPr>
          <w:p w:rsidR="006119A0" w:rsidRPr="00E06E3B" w:rsidRDefault="006119A0" w:rsidP="00E60527">
            <w:pPr>
              <w:spacing w:after="0" w:line="240" w:lineRule="auto"/>
              <w:jc w:val="both"/>
              <w:rPr>
                <w:rFonts w:ascii="Times New Roman" w:hAnsi="Times New Roman" w:cs="Times New Roman"/>
                <w:color w:val="000000" w:themeColor="text1"/>
                <w:sz w:val="24"/>
                <w:szCs w:val="24"/>
                <w:highlight w:val="yellow"/>
              </w:rPr>
            </w:pPr>
            <w:r w:rsidRPr="00E06E3B">
              <w:rPr>
                <w:rFonts w:ascii="Times New Roman" w:hAnsi="Times New Roman" w:cs="Times New Roman"/>
                <w:color w:val="000000" w:themeColor="text1"/>
                <w:sz w:val="24"/>
                <w:szCs w:val="24"/>
              </w:rPr>
              <w:lastRenderedPageBreak/>
              <w:t>Аналитический обзор по теме</w:t>
            </w:r>
          </w:p>
        </w:tc>
      </w:tr>
      <w:tr w:rsidR="006119A0" w:rsidRPr="00E06E3B" w:rsidTr="00644EAC">
        <w:tc>
          <w:tcPr>
            <w:tcW w:w="2199" w:type="dxa"/>
          </w:tcPr>
          <w:p w:rsidR="006119A0" w:rsidRPr="00E06E3B" w:rsidRDefault="006119A0" w:rsidP="00E60527">
            <w:pPr>
              <w:spacing w:after="0"/>
              <w:jc w:val="both"/>
              <w:rPr>
                <w:rFonts w:ascii="Times New Roman" w:hAnsi="Times New Roman" w:cs="Times New Roman"/>
                <w:color w:val="000000" w:themeColor="text1"/>
                <w:sz w:val="24"/>
                <w:szCs w:val="24"/>
              </w:rPr>
            </w:pPr>
            <w:r w:rsidRPr="00E06E3B">
              <w:rPr>
                <w:rFonts w:ascii="Times New Roman" w:hAnsi="Times New Roman" w:cs="Times New Roman"/>
                <w:b/>
                <w:color w:val="000000" w:themeColor="text1"/>
                <w:sz w:val="24"/>
                <w:szCs w:val="24"/>
              </w:rPr>
              <w:lastRenderedPageBreak/>
              <w:t xml:space="preserve">ВЛАДЕТЬ: </w:t>
            </w:r>
            <w:r w:rsidRPr="00E06E3B">
              <w:rPr>
                <w:rFonts w:ascii="Times New Roman" w:hAnsi="Times New Roman" w:cs="Times New Roman"/>
                <w:color w:val="000000" w:themeColor="text1"/>
                <w:sz w:val="24"/>
                <w:szCs w:val="24"/>
              </w:rPr>
              <w:t xml:space="preserve">приемами и технологиями целеполагания, </w:t>
            </w:r>
            <w:proofErr w:type="spellStart"/>
            <w:r w:rsidRPr="00E06E3B">
              <w:rPr>
                <w:rFonts w:ascii="Times New Roman" w:hAnsi="Times New Roman" w:cs="Times New Roman"/>
                <w:color w:val="000000" w:themeColor="text1"/>
                <w:sz w:val="24"/>
                <w:szCs w:val="24"/>
              </w:rPr>
              <w:t>целереализации</w:t>
            </w:r>
            <w:proofErr w:type="spellEnd"/>
            <w:r w:rsidRPr="00E06E3B">
              <w:rPr>
                <w:rFonts w:ascii="Times New Roman" w:hAnsi="Times New Roman" w:cs="Times New Roman"/>
                <w:color w:val="000000" w:themeColor="text1"/>
                <w:sz w:val="24"/>
                <w:szCs w:val="24"/>
              </w:rPr>
              <w:t xml:space="preserve"> и оценки результатов деятельности по решению профессиональных задач.</w:t>
            </w:r>
          </w:p>
          <w:p w:rsidR="006119A0" w:rsidRPr="00E06E3B" w:rsidRDefault="006119A0" w:rsidP="00E60527">
            <w:pPr>
              <w:spacing w:after="0"/>
              <w:jc w:val="both"/>
              <w:rPr>
                <w:rFonts w:ascii="Times New Roman" w:hAnsi="Times New Roman" w:cs="Times New Roman"/>
                <w:b/>
                <w:color w:val="000000" w:themeColor="text1"/>
                <w:sz w:val="24"/>
                <w:szCs w:val="24"/>
              </w:rPr>
            </w:pPr>
            <w:r w:rsidRPr="00E06E3B">
              <w:rPr>
                <w:rFonts w:ascii="Times New Roman" w:hAnsi="Times New Roman" w:cs="Times New Roman"/>
                <w:b/>
                <w:color w:val="000000" w:themeColor="text1"/>
                <w:sz w:val="24"/>
                <w:szCs w:val="24"/>
              </w:rPr>
              <w:t>Код В</w:t>
            </w:r>
            <w:proofErr w:type="gramStart"/>
            <w:r w:rsidRPr="00E06E3B">
              <w:rPr>
                <w:rFonts w:ascii="Times New Roman" w:hAnsi="Times New Roman" w:cs="Times New Roman"/>
                <w:b/>
                <w:color w:val="000000" w:themeColor="text1"/>
                <w:sz w:val="24"/>
                <w:szCs w:val="24"/>
              </w:rPr>
              <w:t>1</w:t>
            </w:r>
            <w:proofErr w:type="gramEnd"/>
            <w:r w:rsidRPr="00E06E3B">
              <w:rPr>
                <w:rFonts w:ascii="Times New Roman" w:hAnsi="Times New Roman" w:cs="Times New Roman"/>
                <w:b/>
                <w:color w:val="000000" w:themeColor="text1"/>
                <w:sz w:val="24"/>
                <w:szCs w:val="24"/>
              </w:rPr>
              <w:t xml:space="preserve"> (ОПК-3)</w:t>
            </w:r>
          </w:p>
        </w:tc>
        <w:tc>
          <w:tcPr>
            <w:tcW w:w="1841" w:type="dxa"/>
          </w:tcPr>
          <w:p w:rsidR="006119A0" w:rsidRPr="00E06E3B" w:rsidRDefault="006119A0" w:rsidP="00E60527">
            <w:pPr>
              <w:pStyle w:val="4"/>
              <w:jc w:val="both"/>
              <w:rPr>
                <w:color w:val="000000" w:themeColor="text1"/>
                <w:sz w:val="24"/>
                <w:szCs w:val="24"/>
                <w:lang w:eastAsia="ru-RU"/>
              </w:rPr>
            </w:pPr>
            <w:r w:rsidRPr="00E06E3B">
              <w:rPr>
                <w:color w:val="000000" w:themeColor="text1"/>
                <w:sz w:val="24"/>
                <w:szCs w:val="24"/>
                <w:lang w:eastAsia="ru-RU"/>
              </w:rPr>
              <w:t>Отсутствие навыков</w:t>
            </w:r>
          </w:p>
          <w:p w:rsidR="006119A0" w:rsidRPr="00E06E3B" w:rsidRDefault="006119A0" w:rsidP="00E60527">
            <w:pPr>
              <w:pStyle w:val="4"/>
              <w:jc w:val="both"/>
              <w:rPr>
                <w:color w:val="000000" w:themeColor="text1"/>
                <w:sz w:val="24"/>
                <w:szCs w:val="24"/>
                <w:lang w:eastAsia="ru-RU"/>
              </w:rPr>
            </w:pPr>
          </w:p>
          <w:p w:rsidR="006119A0" w:rsidRPr="00E06E3B" w:rsidRDefault="006119A0" w:rsidP="00E60527">
            <w:pPr>
              <w:pStyle w:val="4"/>
              <w:jc w:val="both"/>
              <w:rPr>
                <w:color w:val="000000" w:themeColor="text1"/>
                <w:sz w:val="24"/>
                <w:szCs w:val="24"/>
                <w:lang w:eastAsia="ru-RU"/>
              </w:rPr>
            </w:pPr>
          </w:p>
          <w:p w:rsidR="006119A0" w:rsidRPr="00E06E3B" w:rsidRDefault="006119A0" w:rsidP="00E60527">
            <w:pPr>
              <w:pStyle w:val="4"/>
              <w:jc w:val="both"/>
              <w:rPr>
                <w:color w:val="000000" w:themeColor="text1"/>
                <w:sz w:val="24"/>
                <w:szCs w:val="24"/>
                <w:lang w:eastAsia="ru-RU"/>
              </w:rPr>
            </w:pPr>
          </w:p>
          <w:p w:rsidR="006119A0" w:rsidRPr="00E06E3B" w:rsidRDefault="006119A0" w:rsidP="00E60527">
            <w:pPr>
              <w:pStyle w:val="4"/>
              <w:jc w:val="both"/>
              <w:rPr>
                <w:color w:val="000000" w:themeColor="text1"/>
                <w:sz w:val="24"/>
                <w:szCs w:val="24"/>
                <w:lang w:eastAsia="ru-RU"/>
              </w:rPr>
            </w:pPr>
          </w:p>
        </w:tc>
        <w:tc>
          <w:tcPr>
            <w:tcW w:w="2273" w:type="dxa"/>
          </w:tcPr>
          <w:p w:rsidR="006119A0" w:rsidRPr="00E06E3B" w:rsidRDefault="006119A0" w:rsidP="00E60527">
            <w:pPr>
              <w:spacing w:after="0"/>
              <w:jc w:val="both"/>
              <w:rPr>
                <w:rFonts w:ascii="Times New Roman" w:hAnsi="Times New Roman" w:cs="Times New Roman"/>
                <w:iCs/>
                <w:color w:val="000000" w:themeColor="text1"/>
                <w:sz w:val="24"/>
                <w:szCs w:val="24"/>
              </w:rPr>
            </w:pPr>
            <w:r w:rsidRPr="00E06E3B">
              <w:rPr>
                <w:rFonts w:ascii="Times New Roman" w:hAnsi="Times New Roman" w:cs="Times New Roman"/>
                <w:color w:val="000000" w:themeColor="text1"/>
                <w:sz w:val="24"/>
                <w:szCs w:val="24"/>
                <w:lang w:eastAsia="ru-RU"/>
              </w:rPr>
              <w:t xml:space="preserve">Фрагментарное применение навыков </w:t>
            </w:r>
            <w:r w:rsidR="00B424B8" w:rsidRPr="00E06E3B">
              <w:rPr>
                <w:rFonts w:ascii="Times New Roman" w:hAnsi="Times New Roman" w:cs="Times New Roman"/>
                <w:color w:val="000000" w:themeColor="text1"/>
                <w:sz w:val="24"/>
                <w:szCs w:val="24"/>
              </w:rPr>
              <w:t>приема и технологи</w:t>
            </w:r>
            <w:r w:rsidR="00B424B8">
              <w:rPr>
                <w:rFonts w:ascii="Times New Roman" w:hAnsi="Times New Roman" w:cs="Times New Roman"/>
                <w:color w:val="000000" w:themeColor="text1"/>
                <w:sz w:val="24"/>
                <w:szCs w:val="24"/>
              </w:rPr>
              <w:t xml:space="preserve">й </w:t>
            </w:r>
            <w:r w:rsidR="00B424B8" w:rsidRPr="00E06E3B">
              <w:rPr>
                <w:rFonts w:ascii="Times New Roman" w:hAnsi="Times New Roman" w:cs="Times New Roman"/>
                <w:color w:val="000000" w:themeColor="text1"/>
                <w:sz w:val="24"/>
                <w:szCs w:val="24"/>
              </w:rPr>
              <w:t xml:space="preserve">целеполагания, </w:t>
            </w:r>
            <w:proofErr w:type="spellStart"/>
            <w:r w:rsidR="00B424B8" w:rsidRPr="00E06E3B">
              <w:rPr>
                <w:rFonts w:ascii="Times New Roman" w:hAnsi="Times New Roman" w:cs="Times New Roman"/>
                <w:color w:val="000000" w:themeColor="text1"/>
                <w:sz w:val="24"/>
                <w:szCs w:val="24"/>
              </w:rPr>
              <w:t>целереализации</w:t>
            </w:r>
            <w:proofErr w:type="spellEnd"/>
            <w:r w:rsidR="00B424B8" w:rsidRPr="00E06E3B">
              <w:rPr>
                <w:rFonts w:ascii="Times New Roman" w:hAnsi="Times New Roman" w:cs="Times New Roman"/>
                <w:color w:val="000000" w:themeColor="text1"/>
                <w:sz w:val="24"/>
                <w:szCs w:val="24"/>
              </w:rPr>
              <w:t xml:space="preserve"> и оценки результатов деятельности по решению профессиональных задач.</w:t>
            </w:r>
          </w:p>
          <w:p w:rsidR="006119A0" w:rsidRPr="00E06E3B" w:rsidRDefault="006119A0" w:rsidP="00E60527">
            <w:pPr>
              <w:spacing w:after="0" w:line="240" w:lineRule="auto"/>
              <w:jc w:val="both"/>
              <w:rPr>
                <w:rFonts w:ascii="Times New Roman" w:eastAsia="Calibri" w:hAnsi="Times New Roman" w:cs="Times New Roman"/>
                <w:color w:val="000000" w:themeColor="text1"/>
                <w:sz w:val="24"/>
                <w:szCs w:val="24"/>
              </w:rPr>
            </w:pPr>
          </w:p>
        </w:tc>
        <w:tc>
          <w:tcPr>
            <w:tcW w:w="2694" w:type="dxa"/>
          </w:tcPr>
          <w:p w:rsidR="006119A0" w:rsidRPr="00E06E3B" w:rsidRDefault="006119A0" w:rsidP="00E60527">
            <w:pPr>
              <w:spacing w:after="0"/>
              <w:jc w:val="both"/>
              <w:rPr>
                <w:rFonts w:ascii="Times New Roman" w:hAnsi="Times New Roman" w:cs="Times New Roman"/>
                <w:iCs/>
                <w:color w:val="000000" w:themeColor="text1"/>
                <w:sz w:val="24"/>
                <w:szCs w:val="24"/>
              </w:rPr>
            </w:pPr>
            <w:r w:rsidRPr="00E06E3B">
              <w:rPr>
                <w:rFonts w:ascii="Times New Roman" w:hAnsi="Times New Roman" w:cs="Times New Roman"/>
                <w:color w:val="000000" w:themeColor="text1"/>
                <w:sz w:val="24"/>
                <w:szCs w:val="24"/>
                <w:lang w:eastAsia="ru-RU"/>
              </w:rPr>
              <w:t xml:space="preserve">В целом успешное, но не систематическое применение навыков </w:t>
            </w:r>
            <w:r w:rsidR="00B424B8" w:rsidRPr="00E06E3B">
              <w:rPr>
                <w:rFonts w:ascii="Times New Roman" w:hAnsi="Times New Roman" w:cs="Times New Roman"/>
                <w:color w:val="000000" w:themeColor="text1"/>
                <w:sz w:val="24"/>
                <w:szCs w:val="24"/>
              </w:rPr>
              <w:t>приема и технологи</w:t>
            </w:r>
            <w:r w:rsidR="00B424B8">
              <w:rPr>
                <w:rFonts w:ascii="Times New Roman" w:hAnsi="Times New Roman" w:cs="Times New Roman"/>
                <w:color w:val="000000" w:themeColor="text1"/>
                <w:sz w:val="24"/>
                <w:szCs w:val="24"/>
              </w:rPr>
              <w:t xml:space="preserve">й </w:t>
            </w:r>
            <w:r w:rsidR="00B424B8" w:rsidRPr="00E06E3B">
              <w:rPr>
                <w:rFonts w:ascii="Times New Roman" w:hAnsi="Times New Roman" w:cs="Times New Roman"/>
                <w:color w:val="000000" w:themeColor="text1"/>
                <w:sz w:val="24"/>
                <w:szCs w:val="24"/>
              </w:rPr>
              <w:t xml:space="preserve">целеполагания, </w:t>
            </w:r>
            <w:proofErr w:type="spellStart"/>
            <w:r w:rsidR="00B424B8" w:rsidRPr="00E06E3B">
              <w:rPr>
                <w:rFonts w:ascii="Times New Roman" w:hAnsi="Times New Roman" w:cs="Times New Roman"/>
                <w:color w:val="000000" w:themeColor="text1"/>
                <w:sz w:val="24"/>
                <w:szCs w:val="24"/>
              </w:rPr>
              <w:t>целереализации</w:t>
            </w:r>
            <w:proofErr w:type="spellEnd"/>
            <w:r w:rsidR="00B424B8" w:rsidRPr="00E06E3B">
              <w:rPr>
                <w:rFonts w:ascii="Times New Roman" w:hAnsi="Times New Roman" w:cs="Times New Roman"/>
                <w:color w:val="000000" w:themeColor="text1"/>
                <w:sz w:val="24"/>
                <w:szCs w:val="24"/>
              </w:rPr>
              <w:t xml:space="preserve"> и оценки результатов деятельности по решению профессиональных задач.</w:t>
            </w:r>
          </w:p>
          <w:p w:rsidR="006119A0" w:rsidRPr="00E06E3B" w:rsidRDefault="006119A0" w:rsidP="00E60527">
            <w:pPr>
              <w:spacing w:after="0" w:line="240" w:lineRule="auto"/>
              <w:jc w:val="both"/>
              <w:rPr>
                <w:rFonts w:ascii="Times New Roman" w:eastAsia="Calibri" w:hAnsi="Times New Roman" w:cs="Times New Roman"/>
                <w:color w:val="000000" w:themeColor="text1"/>
                <w:sz w:val="24"/>
                <w:szCs w:val="24"/>
              </w:rPr>
            </w:pPr>
          </w:p>
          <w:p w:rsidR="006119A0" w:rsidRPr="00E06E3B" w:rsidRDefault="006119A0" w:rsidP="00E60527">
            <w:pPr>
              <w:pStyle w:val="4"/>
              <w:jc w:val="both"/>
              <w:rPr>
                <w:color w:val="000000" w:themeColor="text1"/>
                <w:sz w:val="24"/>
                <w:szCs w:val="24"/>
                <w:lang w:eastAsia="ru-RU"/>
              </w:rPr>
            </w:pPr>
          </w:p>
        </w:tc>
        <w:tc>
          <w:tcPr>
            <w:tcW w:w="2409" w:type="dxa"/>
          </w:tcPr>
          <w:p w:rsidR="006119A0" w:rsidRPr="00E06E3B" w:rsidRDefault="006119A0" w:rsidP="00E60527">
            <w:pPr>
              <w:spacing w:after="0"/>
              <w:jc w:val="both"/>
              <w:rPr>
                <w:rFonts w:ascii="Times New Roman" w:hAnsi="Times New Roman" w:cs="Times New Roman"/>
                <w:iCs/>
                <w:color w:val="000000" w:themeColor="text1"/>
                <w:sz w:val="24"/>
                <w:szCs w:val="24"/>
              </w:rPr>
            </w:pPr>
            <w:r w:rsidRPr="00E06E3B">
              <w:rPr>
                <w:rFonts w:ascii="Times New Roman" w:hAnsi="Times New Roman" w:cs="Times New Roman"/>
                <w:color w:val="000000" w:themeColor="text1"/>
                <w:sz w:val="24"/>
                <w:szCs w:val="24"/>
                <w:lang w:eastAsia="ru-RU"/>
              </w:rPr>
              <w:t xml:space="preserve">В целом успешное, но содержащее отдельные пробелы применения навыков </w:t>
            </w:r>
            <w:r w:rsidR="00B424B8" w:rsidRPr="00E06E3B">
              <w:rPr>
                <w:rFonts w:ascii="Times New Roman" w:hAnsi="Times New Roman" w:cs="Times New Roman"/>
                <w:color w:val="000000" w:themeColor="text1"/>
                <w:sz w:val="24"/>
                <w:szCs w:val="24"/>
              </w:rPr>
              <w:t>приема и технологи</w:t>
            </w:r>
            <w:r w:rsidR="00B424B8">
              <w:rPr>
                <w:rFonts w:ascii="Times New Roman" w:hAnsi="Times New Roman" w:cs="Times New Roman"/>
                <w:color w:val="000000" w:themeColor="text1"/>
                <w:sz w:val="24"/>
                <w:szCs w:val="24"/>
              </w:rPr>
              <w:t xml:space="preserve">й </w:t>
            </w:r>
            <w:r w:rsidR="00B424B8" w:rsidRPr="00E06E3B">
              <w:rPr>
                <w:rFonts w:ascii="Times New Roman" w:hAnsi="Times New Roman" w:cs="Times New Roman"/>
                <w:color w:val="000000" w:themeColor="text1"/>
                <w:sz w:val="24"/>
                <w:szCs w:val="24"/>
              </w:rPr>
              <w:t xml:space="preserve">целеполагания, </w:t>
            </w:r>
            <w:proofErr w:type="spellStart"/>
            <w:r w:rsidR="00B424B8" w:rsidRPr="00E06E3B">
              <w:rPr>
                <w:rFonts w:ascii="Times New Roman" w:hAnsi="Times New Roman" w:cs="Times New Roman"/>
                <w:color w:val="000000" w:themeColor="text1"/>
                <w:sz w:val="24"/>
                <w:szCs w:val="24"/>
              </w:rPr>
              <w:t>целереализации</w:t>
            </w:r>
            <w:proofErr w:type="spellEnd"/>
            <w:r w:rsidR="00B424B8" w:rsidRPr="00E06E3B">
              <w:rPr>
                <w:rFonts w:ascii="Times New Roman" w:hAnsi="Times New Roman" w:cs="Times New Roman"/>
                <w:color w:val="000000" w:themeColor="text1"/>
                <w:sz w:val="24"/>
                <w:szCs w:val="24"/>
              </w:rPr>
              <w:t xml:space="preserve"> и оценки результатов деятельности по решению профессиональных задач.</w:t>
            </w:r>
          </w:p>
          <w:p w:rsidR="006119A0" w:rsidRPr="00E06E3B" w:rsidRDefault="006119A0" w:rsidP="00E60527">
            <w:pPr>
              <w:spacing w:after="0" w:line="240" w:lineRule="auto"/>
              <w:jc w:val="both"/>
              <w:rPr>
                <w:rFonts w:ascii="Times New Roman" w:eastAsia="Calibri" w:hAnsi="Times New Roman" w:cs="Times New Roman"/>
                <w:color w:val="000000" w:themeColor="text1"/>
                <w:sz w:val="24"/>
                <w:szCs w:val="24"/>
              </w:rPr>
            </w:pPr>
          </w:p>
        </w:tc>
        <w:tc>
          <w:tcPr>
            <w:tcW w:w="2123" w:type="dxa"/>
          </w:tcPr>
          <w:p w:rsidR="006119A0" w:rsidRPr="00656093" w:rsidRDefault="006119A0" w:rsidP="00656093">
            <w:pPr>
              <w:spacing w:after="0"/>
              <w:jc w:val="both"/>
              <w:rPr>
                <w:rFonts w:ascii="Times New Roman" w:hAnsi="Times New Roman" w:cs="Times New Roman"/>
                <w:iCs/>
                <w:color w:val="000000" w:themeColor="text1"/>
                <w:sz w:val="24"/>
                <w:szCs w:val="24"/>
              </w:rPr>
            </w:pPr>
            <w:r w:rsidRPr="00E06E3B">
              <w:rPr>
                <w:rFonts w:ascii="Times New Roman" w:hAnsi="Times New Roman" w:cs="Times New Roman"/>
                <w:color w:val="000000" w:themeColor="text1"/>
                <w:sz w:val="24"/>
                <w:szCs w:val="24"/>
                <w:lang w:eastAsia="ru-RU"/>
              </w:rPr>
              <w:t xml:space="preserve">Успешное и систематическое применение навыков </w:t>
            </w:r>
            <w:r w:rsidR="00B424B8" w:rsidRPr="00E06E3B">
              <w:rPr>
                <w:rFonts w:ascii="Times New Roman" w:hAnsi="Times New Roman" w:cs="Times New Roman"/>
                <w:color w:val="000000" w:themeColor="text1"/>
                <w:sz w:val="24"/>
                <w:szCs w:val="24"/>
              </w:rPr>
              <w:t>приема и технологи</w:t>
            </w:r>
            <w:r w:rsidR="00B424B8">
              <w:rPr>
                <w:rFonts w:ascii="Times New Roman" w:hAnsi="Times New Roman" w:cs="Times New Roman"/>
                <w:color w:val="000000" w:themeColor="text1"/>
                <w:sz w:val="24"/>
                <w:szCs w:val="24"/>
              </w:rPr>
              <w:t xml:space="preserve">й </w:t>
            </w:r>
            <w:r w:rsidR="00B424B8" w:rsidRPr="00E06E3B">
              <w:rPr>
                <w:rFonts w:ascii="Times New Roman" w:hAnsi="Times New Roman" w:cs="Times New Roman"/>
                <w:color w:val="000000" w:themeColor="text1"/>
                <w:sz w:val="24"/>
                <w:szCs w:val="24"/>
              </w:rPr>
              <w:t xml:space="preserve">целеполагания, </w:t>
            </w:r>
            <w:proofErr w:type="spellStart"/>
            <w:r w:rsidR="00B424B8" w:rsidRPr="00E06E3B">
              <w:rPr>
                <w:rFonts w:ascii="Times New Roman" w:hAnsi="Times New Roman" w:cs="Times New Roman"/>
                <w:color w:val="000000" w:themeColor="text1"/>
                <w:sz w:val="24"/>
                <w:szCs w:val="24"/>
              </w:rPr>
              <w:t>целереализации</w:t>
            </w:r>
            <w:proofErr w:type="spellEnd"/>
            <w:r w:rsidR="00B424B8" w:rsidRPr="00E06E3B">
              <w:rPr>
                <w:rFonts w:ascii="Times New Roman" w:hAnsi="Times New Roman" w:cs="Times New Roman"/>
                <w:color w:val="000000" w:themeColor="text1"/>
                <w:sz w:val="24"/>
                <w:szCs w:val="24"/>
              </w:rPr>
              <w:t xml:space="preserve"> и оценки результатов деятельности по решению профессиональных задач.</w:t>
            </w:r>
          </w:p>
        </w:tc>
        <w:tc>
          <w:tcPr>
            <w:tcW w:w="1843" w:type="dxa"/>
          </w:tcPr>
          <w:p w:rsidR="006119A0" w:rsidRPr="00E06E3B" w:rsidRDefault="006119A0" w:rsidP="00E60527">
            <w:pPr>
              <w:spacing w:after="0" w:line="240" w:lineRule="auto"/>
              <w:jc w:val="both"/>
              <w:rPr>
                <w:rFonts w:ascii="Times New Roman" w:hAnsi="Times New Roman" w:cs="Times New Roman"/>
                <w:color w:val="000000" w:themeColor="text1"/>
                <w:sz w:val="24"/>
                <w:szCs w:val="24"/>
              </w:rPr>
            </w:pPr>
            <w:r w:rsidRPr="00E06E3B">
              <w:rPr>
                <w:rFonts w:ascii="Times New Roman" w:eastAsia="Calibri" w:hAnsi="Times New Roman" w:cs="Times New Roman"/>
                <w:color w:val="000000" w:themeColor="text1"/>
                <w:sz w:val="24"/>
                <w:szCs w:val="24"/>
              </w:rPr>
              <w:t>Составление аналитических отчетов по результатам осуществляемой деятельности</w:t>
            </w:r>
          </w:p>
        </w:tc>
      </w:tr>
      <w:tr w:rsidR="006119A0" w:rsidRPr="00E06E3B" w:rsidTr="00644EAC">
        <w:tc>
          <w:tcPr>
            <w:tcW w:w="2199" w:type="dxa"/>
          </w:tcPr>
          <w:p w:rsidR="006119A0" w:rsidRPr="00E06E3B" w:rsidRDefault="006119A0" w:rsidP="00E60527">
            <w:pPr>
              <w:spacing w:after="0"/>
              <w:jc w:val="both"/>
              <w:rPr>
                <w:rFonts w:ascii="Times New Roman" w:eastAsia="Calibri" w:hAnsi="Times New Roman" w:cs="Times New Roman"/>
                <w:color w:val="000000" w:themeColor="text1"/>
                <w:sz w:val="24"/>
                <w:szCs w:val="24"/>
              </w:rPr>
            </w:pPr>
            <w:r w:rsidRPr="00E06E3B">
              <w:rPr>
                <w:rFonts w:ascii="Times New Roman" w:hAnsi="Times New Roman" w:cs="Times New Roman"/>
                <w:b/>
                <w:color w:val="000000" w:themeColor="text1"/>
                <w:sz w:val="24"/>
                <w:szCs w:val="24"/>
              </w:rPr>
              <w:t xml:space="preserve">ЗНАТЬ: </w:t>
            </w:r>
            <w:r w:rsidRPr="00E06E3B">
              <w:rPr>
                <w:rFonts w:ascii="Times New Roman" w:hAnsi="Times New Roman" w:cs="Times New Roman"/>
                <w:color w:val="000000" w:themeColor="text1"/>
                <w:sz w:val="24"/>
                <w:szCs w:val="24"/>
              </w:rPr>
              <w:t>о</w:t>
            </w:r>
            <w:r w:rsidRPr="00E06E3B">
              <w:rPr>
                <w:rFonts w:ascii="Times New Roman" w:eastAsia="Calibri" w:hAnsi="Times New Roman" w:cs="Times New Roman"/>
                <w:color w:val="000000" w:themeColor="text1"/>
                <w:sz w:val="24"/>
                <w:szCs w:val="24"/>
              </w:rPr>
              <w:t>сновные проблемы юридических наук и основные способы их решения</w:t>
            </w:r>
          </w:p>
          <w:p w:rsidR="006119A0" w:rsidRPr="00E06E3B" w:rsidRDefault="006119A0" w:rsidP="00E60527">
            <w:pPr>
              <w:spacing w:after="0"/>
              <w:jc w:val="both"/>
              <w:rPr>
                <w:rFonts w:ascii="Times New Roman" w:eastAsia="Calibri" w:hAnsi="Times New Roman" w:cs="Times New Roman"/>
                <w:b/>
                <w:color w:val="000000" w:themeColor="text1"/>
                <w:sz w:val="24"/>
                <w:szCs w:val="24"/>
              </w:rPr>
            </w:pPr>
            <w:r w:rsidRPr="00E06E3B">
              <w:rPr>
                <w:rFonts w:ascii="Times New Roman" w:hAnsi="Times New Roman" w:cs="Times New Roman"/>
                <w:b/>
                <w:iCs/>
                <w:color w:val="000000" w:themeColor="text1"/>
                <w:sz w:val="24"/>
                <w:szCs w:val="24"/>
              </w:rPr>
              <w:t>Код З</w:t>
            </w:r>
            <w:proofErr w:type="gramStart"/>
            <w:r w:rsidRPr="00E06E3B">
              <w:rPr>
                <w:rFonts w:ascii="Times New Roman" w:hAnsi="Times New Roman" w:cs="Times New Roman"/>
                <w:b/>
                <w:iCs/>
                <w:color w:val="000000" w:themeColor="text1"/>
                <w:sz w:val="24"/>
                <w:szCs w:val="24"/>
              </w:rPr>
              <w:t>1</w:t>
            </w:r>
            <w:proofErr w:type="gramEnd"/>
            <w:r w:rsidRPr="00E06E3B">
              <w:rPr>
                <w:rFonts w:ascii="Times New Roman" w:hAnsi="Times New Roman" w:cs="Times New Roman"/>
                <w:b/>
                <w:iCs/>
                <w:color w:val="000000" w:themeColor="text1"/>
                <w:sz w:val="24"/>
                <w:szCs w:val="24"/>
              </w:rPr>
              <w:t xml:space="preserve"> (ПК-1)</w:t>
            </w:r>
          </w:p>
        </w:tc>
        <w:tc>
          <w:tcPr>
            <w:tcW w:w="1841" w:type="dxa"/>
          </w:tcPr>
          <w:p w:rsidR="006119A0" w:rsidRPr="00E06E3B" w:rsidRDefault="006119A0" w:rsidP="00AB0FB6">
            <w:pPr>
              <w:pStyle w:val="1"/>
              <w:jc w:val="both"/>
              <w:rPr>
                <w:color w:val="000000" w:themeColor="text1"/>
                <w:sz w:val="24"/>
                <w:szCs w:val="24"/>
              </w:rPr>
            </w:pPr>
            <w:r w:rsidRPr="00E06E3B">
              <w:rPr>
                <w:color w:val="000000" w:themeColor="text1"/>
                <w:sz w:val="24"/>
                <w:szCs w:val="24"/>
              </w:rPr>
              <w:t>Отсутствие знаний</w:t>
            </w:r>
          </w:p>
          <w:p w:rsidR="006119A0" w:rsidRPr="00E06E3B" w:rsidRDefault="006119A0" w:rsidP="00056EC9">
            <w:pPr>
              <w:pStyle w:val="4"/>
              <w:jc w:val="both"/>
              <w:rPr>
                <w:color w:val="000000" w:themeColor="text1"/>
                <w:sz w:val="24"/>
                <w:szCs w:val="24"/>
                <w:lang w:eastAsia="ru-RU"/>
              </w:rPr>
            </w:pPr>
          </w:p>
        </w:tc>
        <w:tc>
          <w:tcPr>
            <w:tcW w:w="2273" w:type="dxa"/>
          </w:tcPr>
          <w:p w:rsidR="006119A0" w:rsidRPr="00E06E3B" w:rsidRDefault="006119A0" w:rsidP="00B424B8">
            <w:pPr>
              <w:pStyle w:val="4"/>
              <w:jc w:val="both"/>
              <w:rPr>
                <w:color w:val="000000" w:themeColor="text1"/>
                <w:sz w:val="24"/>
                <w:szCs w:val="24"/>
                <w:lang w:eastAsia="ru-RU"/>
              </w:rPr>
            </w:pPr>
            <w:r w:rsidRPr="00E06E3B">
              <w:rPr>
                <w:color w:val="000000" w:themeColor="text1"/>
                <w:sz w:val="24"/>
                <w:szCs w:val="24"/>
              </w:rPr>
              <w:t>Фрагментарные знания</w:t>
            </w:r>
            <w:r w:rsidR="00B424B8">
              <w:rPr>
                <w:color w:val="000000" w:themeColor="text1"/>
                <w:sz w:val="24"/>
                <w:szCs w:val="24"/>
              </w:rPr>
              <w:t xml:space="preserve"> </w:t>
            </w:r>
            <w:r w:rsidR="00B424B8" w:rsidRPr="00E06E3B">
              <w:rPr>
                <w:color w:val="000000" w:themeColor="text1"/>
                <w:sz w:val="24"/>
                <w:szCs w:val="24"/>
              </w:rPr>
              <w:t>о</w:t>
            </w:r>
            <w:r w:rsidR="00B424B8" w:rsidRPr="00E06E3B">
              <w:rPr>
                <w:rFonts w:eastAsia="Calibri"/>
                <w:color w:val="000000" w:themeColor="text1"/>
                <w:sz w:val="24"/>
                <w:szCs w:val="24"/>
              </w:rPr>
              <w:t>сновны</w:t>
            </w:r>
            <w:r w:rsidR="00B424B8">
              <w:rPr>
                <w:rFonts w:eastAsia="Calibri"/>
                <w:color w:val="000000" w:themeColor="text1"/>
                <w:sz w:val="24"/>
                <w:szCs w:val="24"/>
              </w:rPr>
              <w:t>х</w:t>
            </w:r>
            <w:r w:rsidR="00B424B8" w:rsidRPr="00E06E3B">
              <w:rPr>
                <w:rFonts w:eastAsia="Calibri"/>
                <w:color w:val="000000" w:themeColor="text1"/>
                <w:sz w:val="24"/>
                <w:szCs w:val="24"/>
              </w:rPr>
              <w:t xml:space="preserve"> </w:t>
            </w:r>
            <w:r w:rsidR="00B424B8">
              <w:rPr>
                <w:rFonts w:eastAsia="Calibri"/>
                <w:color w:val="000000" w:themeColor="text1"/>
                <w:sz w:val="24"/>
                <w:szCs w:val="24"/>
              </w:rPr>
              <w:t>проблем</w:t>
            </w:r>
            <w:r w:rsidR="00B424B8" w:rsidRPr="00E06E3B">
              <w:rPr>
                <w:rFonts w:eastAsia="Calibri"/>
                <w:color w:val="000000" w:themeColor="text1"/>
                <w:sz w:val="24"/>
                <w:szCs w:val="24"/>
              </w:rPr>
              <w:t xml:space="preserve"> юридических наук и основные способы их решения</w:t>
            </w:r>
          </w:p>
        </w:tc>
        <w:tc>
          <w:tcPr>
            <w:tcW w:w="2694" w:type="dxa"/>
          </w:tcPr>
          <w:p w:rsidR="006119A0" w:rsidRPr="00E06E3B" w:rsidRDefault="006119A0" w:rsidP="00056EC9">
            <w:pPr>
              <w:pStyle w:val="4"/>
              <w:jc w:val="both"/>
              <w:rPr>
                <w:color w:val="000000" w:themeColor="text1"/>
                <w:sz w:val="24"/>
                <w:szCs w:val="24"/>
                <w:lang w:eastAsia="ru-RU"/>
              </w:rPr>
            </w:pPr>
            <w:r w:rsidRPr="00E06E3B">
              <w:rPr>
                <w:color w:val="000000" w:themeColor="text1"/>
                <w:sz w:val="24"/>
                <w:szCs w:val="24"/>
              </w:rPr>
              <w:t>Общие, но не структурированные знания</w:t>
            </w:r>
            <w:r w:rsidR="00B424B8">
              <w:rPr>
                <w:color w:val="000000" w:themeColor="text1"/>
                <w:sz w:val="24"/>
                <w:szCs w:val="24"/>
              </w:rPr>
              <w:t xml:space="preserve"> </w:t>
            </w:r>
            <w:r w:rsidR="00B424B8" w:rsidRPr="00E06E3B">
              <w:rPr>
                <w:color w:val="000000" w:themeColor="text1"/>
                <w:sz w:val="24"/>
                <w:szCs w:val="24"/>
              </w:rPr>
              <w:t>о</w:t>
            </w:r>
            <w:r w:rsidR="00B424B8" w:rsidRPr="00E06E3B">
              <w:rPr>
                <w:rFonts w:eastAsia="Calibri"/>
                <w:color w:val="000000" w:themeColor="text1"/>
                <w:sz w:val="24"/>
                <w:szCs w:val="24"/>
              </w:rPr>
              <w:t>сновны</w:t>
            </w:r>
            <w:r w:rsidR="00B424B8">
              <w:rPr>
                <w:rFonts w:eastAsia="Calibri"/>
                <w:color w:val="000000" w:themeColor="text1"/>
                <w:sz w:val="24"/>
                <w:szCs w:val="24"/>
              </w:rPr>
              <w:t>х</w:t>
            </w:r>
            <w:r w:rsidR="00B424B8" w:rsidRPr="00E06E3B">
              <w:rPr>
                <w:rFonts w:eastAsia="Calibri"/>
                <w:color w:val="000000" w:themeColor="text1"/>
                <w:sz w:val="24"/>
                <w:szCs w:val="24"/>
              </w:rPr>
              <w:t xml:space="preserve"> </w:t>
            </w:r>
            <w:r w:rsidR="00B424B8">
              <w:rPr>
                <w:rFonts w:eastAsia="Calibri"/>
                <w:color w:val="000000" w:themeColor="text1"/>
                <w:sz w:val="24"/>
                <w:szCs w:val="24"/>
              </w:rPr>
              <w:t>проблем</w:t>
            </w:r>
            <w:r w:rsidR="00B424B8" w:rsidRPr="00E06E3B">
              <w:rPr>
                <w:rFonts w:eastAsia="Calibri"/>
                <w:color w:val="000000" w:themeColor="text1"/>
                <w:sz w:val="24"/>
                <w:szCs w:val="24"/>
              </w:rPr>
              <w:t xml:space="preserve"> юридических наук и основные способы их решения</w:t>
            </w:r>
          </w:p>
        </w:tc>
        <w:tc>
          <w:tcPr>
            <w:tcW w:w="2409" w:type="dxa"/>
          </w:tcPr>
          <w:p w:rsidR="006119A0" w:rsidRPr="00E06E3B" w:rsidRDefault="006119A0" w:rsidP="00056EC9">
            <w:pPr>
              <w:pStyle w:val="4"/>
              <w:jc w:val="both"/>
              <w:rPr>
                <w:color w:val="000000" w:themeColor="text1"/>
                <w:sz w:val="24"/>
                <w:szCs w:val="24"/>
                <w:lang w:eastAsia="ru-RU"/>
              </w:rPr>
            </w:pPr>
            <w:r w:rsidRPr="00E06E3B">
              <w:rPr>
                <w:color w:val="000000" w:themeColor="text1"/>
                <w:sz w:val="24"/>
                <w:szCs w:val="24"/>
              </w:rPr>
              <w:t>Сформированные, но содержащие отдельные пробелы знания</w:t>
            </w:r>
            <w:r w:rsidR="00B424B8">
              <w:rPr>
                <w:color w:val="000000" w:themeColor="text1"/>
                <w:sz w:val="24"/>
                <w:szCs w:val="24"/>
              </w:rPr>
              <w:t xml:space="preserve"> </w:t>
            </w:r>
            <w:r w:rsidR="00B424B8" w:rsidRPr="00E06E3B">
              <w:rPr>
                <w:color w:val="000000" w:themeColor="text1"/>
                <w:sz w:val="24"/>
                <w:szCs w:val="24"/>
              </w:rPr>
              <w:t>о</w:t>
            </w:r>
            <w:r w:rsidR="00B424B8" w:rsidRPr="00E06E3B">
              <w:rPr>
                <w:rFonts w:eastAsia="Calibri"/>
                <w:color w:val="000000" w:themeColor="text1"/>
                <w:sz w:val="24"/>
                <w:szCs w:val="24"/>
              </w:rPr>
              <w:t>сновны</w:t>
            </w:r>
            <w:r w:rsidR="00B424B8">
              <w:rPr>
                <w:rFonts w:eastAsia="Calibri"/>
                <w:color w:val="000000" w:themeColor="text1"/>
                <w:sz w:val="24"/>
                <w:szCs w:val="24"/>
              </w:rPr>
              <w:t>х</w:t>
            </w:r>
            <w:r w:rsidR="00B424B8" w:rsidRPr="00E06E3B">
              <w:rPr>
                <w:rFonts w:eastAsia="Calibri"/>
                <w:color w:val="000000" w:themeColor="text1"/>
                <w:sz w:val="24"/>
                <w:szCs w:val="24"/>
              </w:rPr>
              <w:t xml:space="preserve"> </w:t>
            </w:r>
            <w:r w:rsidR="00B424B8">
              <w:rPr>
                <w:rFonts w:eastAsia="Calibri"/>
                <w:color w:val="000000" w:themeColor="text1"/>
                <w:sz w:val="24"/>
                <w:szCs w:val="24"/>
              </w:rPr>
              <w:t>проблем</w:t>
            </w:r>
            <w:r w:rsidR="00B424B8" w:rsidRPr="00E06E3B">
              <w:rPr>
                <w:rFonts w:eastAsia="Calibri"/>
                <w:color w:val="000000" w:themeColor="text1"/>
                <w:sz w:val="24"/>
                <w:szCs w:val="24"/>
              </w:rPr>
              <w:t xml:space="preserve"> юридических наук и основные способы их решения</w:t>
            </w:r>
          </w:p>
        </w:tc>
        <w:tc>
          <w:tcPr>
            <w:tcW w:w="2123" w:type="dxa"/>
          </w:tcPr>
          <w:p w:rsidR="006119A0" w:rsidRPr="00E06E3B" w:rsidRDefault="006119A0" w:rsidP="00056EC9">
            <w:pPr>
              <w:pStyle w:val="4"/>
              <w:jc w:val="both"/>
              <w:rPr>
                <w:color w:val="000000" w:themeColor="text1"/>
                <w:sz w:val="24"/>
                <w:szCs w:val="24"/>
                <w:lang w:eastAsia="ru-RU"/>
              </w:rPr>
            </w:pPr>
            <w:r w:rsidRPr="00E06E3B">
              <w:rPr>
                <w:color w:val="000000" w:themeColor="text1"/>
                <w:sz w:val="24"/>
                <w:szCs w:val="24"/>
              </w:rPr>
              <w:t>Сформированные систематические знания</w:t>
            </w:r>
            <w:r w:rsidR="00B424B8">
              <w:rPr>
                <w:color w:val="000000" w:themeColor="text1"/>
                <w:sz w:val="24"/>
                <w:szCs w:val="24"/>
              </w:rPr>
              <w:t xml:space="preserve"> </w:t>
            </w:r>
            <w:r w:rsidR="00B424B8" w:rsidRPr="00E06E3B">
              <w:rPr>
                <w:color w:val="000000" w:themeColor="text1"/>
                <w:sz w:val="24"/>
                <w:szCs w:val="24"/>
              </w:rPr>
              <w:t>о</w:t>
            </w:r>
            <w:r w:rsidR="00B424B8" w:rsidRPr="00E06E3B">
              <w:rPr>
                <w:rFonts w:eastAsia="Calibri"/>
                <w:color w:val="000000" w:themeColor="text1"/>
                <w:sz w:val="24"/>
                <w:szCs w:val="24"/>
              </w:rPr>
              <w:t>сновны</w:t>
            </w:r>
            <w:r w:rsidR="00B424B8">
              <w:rPr>
                <w:rFonts w:eastAsia="Calibri"/>
                <w:color w:val="000000" w:themeColor="text1"/>
                <w:sz w:val="24"/>
                <w:szCs w:val="24"/>
              </w:rPr>
              <w:t>х</w:t>
            </w:r>
            <w:r w:rsidR="00B424B8" w:rsidRPr="00E06E3B">
              <w:rPr>
                <w:rFonts w:eastAsia="Calibri"/>
                <w:color w:val="000000" w:themeColor="text1"/>
                <w:sz w:val="24"/>
                <w:szCs w:val="24"/>
              </w:rPr>
              <w:t xml:space="preserve"> </w:t>
            </w:r>
            <w:r w:rsidR="00B424B8">
              <w:rPr>
                <w:rFonts w:eastAsia="Calibri"/>
                <w:color w:val="000000" w:themeColor="text1"/>
                <w:sz w:val="24"/>
                <w:szCs w:val="24"/>
              </w:rPr>
              <w:t>проблем</w:t>
            </w:r>
            <w:r w:rsidR="00B424B8" w:rsidRPr="00E06E3B">
              <w:rPr>
                <w:rFonts w:eastAsia="Calibri"/>
                <w:color w:val="000000" w:themeColor="text1"/>
                <w:sz w:val="24"/>
                <w:szCs w:val="24"/>
              </w:rPr>
              <w:t xml:space="preserve"> юридических наук и основные способы их решения</w:t>
            </w:r>
          </w:p>
        </w:tc>
        <w:tc>
          <w:tcPr>
            <w:tcW w:w="1843" w:type="dxa"/>
          </w:tcPr>
          <w:p w:rsidR="006119A0" w:rsidRPr="00E06E3B" w:rsidRDefault="006119A0" w:rsidP="006119A0">
            <w:pPr>
              <w:spacing w:after="0" w:line="240" w:lineRule="auto"/>
              <w:jc w:val="both"/>
              <w:rPr>
                <w:rFonts w:ascii="Times New Roman" w:hAnsi="Times New Roman" w:cs="Times New Roman"/>
                <w:color w:val="000000" w:themeColor="text1"/>
                <w:sz w:val="24"/>
                <w:szCs w:val="24"/>
              </w:rPr>
            </w:pPr>
            <w:r w:rsidRPr="00E06E3B">
              <w:rPr>
                <w:rFonts w:ascii="Times New Roman" w:hAnsi="Times New Roman" w:cs="Times New Roman"/>
                <w:color w:val="000000" w:themeColor="text1"/>
                <w:sz w:val="24"/>
                <w:szCs w:val="24"/>
              </w:rPr>
              <w:t>Устный опрос</w:t>
            </w:r>
          </w:p>
          <w:p w:rsidR="006119A0" w:rsidRPr="00E06E3B" w:rsidRDefault="006119A0" w:rsidP="00056EC9">
            <w:pPr>
              <w:spacing w:after="0" w:line="240" w:lineRule="auto"/>
              <w:jc w:val="both"/>
              <w:rPr>
                <w:rFonts w:ascii="Times New Roman" w:hAnsi="Times New Roman" w:cs="Times New Roman"/>
                <w:color w:val="000000" w:themeColor="text1"/>
                <w:sz w:val="24"/>
                <w:szCs w:val="24"/>
              </w:rPr>
            </w:pPr>
          </w:p>
        </w:tc>
      </w:tr>
      <w:tr w:rsidR="006119A0" w:rsidRPr="00E06E3B" w:rsidTr="00644EAC">
        <w:tc>
          <w:tcPr>
            <w:tcW w:w="2199" w:type="dxa"/>
          </w:tcPr>
          <w:p w:rsidR="006119A0" w:rsidRPr="00E06E3B" w:rsidRDefault="006119A0" w:rsidP="00E60527">
            <w:pPr>
              <w:pStyle w:val="4"/>
              <w:spacing w:line="276" w:lineRule="auto"/>
              <w:jc w:val="both"/>
              <w:rPr>
                <w:color w:val="000000" w:themeColor="text1"/>
                <w:sz w:val="24"/>
                <w:szCs w:val="24"/>
                <w:lang w:eastAsia="ru-RU"/>
              </w:rPr>
            </w:pPr>
            <w:r w:rsidRPr="00E06E3B">
              <w:rPr>
                <w:b/>
                <w:color w:val="000000" w:themeColor="text1"/>
                <w:sz w:val="24"/>
                <w:szCs w:val="24"/>
                <w:lang w:eastAsia="ru-RU"/>
              </w:rPr>
              <w:t xml:space="preserve">УМЕТЬ: </w:t>
            </w:r>
            <w:r w:rsidRPr="00E06E3B">
              <w:rPr>
                <w:color w:val="000000" w:themeColor="text1"/>
                <w:sz w:val="24"/>
                <w:szCs w:val="24"/>
                <w:lang w:eastAsia="ru-RU"/>
              </w:rPr>
              <w:t xml:space="preserve">находить (выбирать) наиболее эффективные методы решения основных проблем </w:t>
            </w:r>
            <w:r w:rsidRPr="00E06E3B">
              <w:rPr>
                <w:color w:val="000000" w:themeColor="text1"/>
                <w:sz w:val="24"/>
                <w:szCs w:val="24"/>
                <w:lang w:eastAsia="ru-RU"/>
              </w:rPr>
              <w:lastRenderedPageBreak/>
              <w:t>(задач) юридических наук.</w:t>
            </w:r>
          </w:p>
          <w:p w:rsidR="006119A0" w:rsidRPr="00E06E3B" w:rsidRDefault="006119A0" w:rsidP="00E60527">
            <w:pPr>
              <w:pStyle w:val="4"/>
              <w:spacing w:line="276" w:lineRule="auto"/>
              <w:jc w:val="both"/>
              <w:rPr>
                <w:color w:val="000000" w:themeColor="text1"/>
                <w:sz w:val="24"/>
                <w:szCs w:val="24"/>
                <w:lang w:eastAsia="ru-RU"/>
              </w:rPr>
            </w:pPr>
            <w:r w:rsidRPr="00E06E3B">
              <w:rPr>
                <w:b/>
                <w:iCs/>
                <w:color w:val="000000" w:themeColor="text1"/>
                <w:sz w:val="24"/>
                <w:szCs w:val="24"/>
              </w:rPr>
              <w:t>Код У</w:t>
            </w:r>
            <w:proofErr w:type="gramStart"/>
            <w:r w:rsidRPr="00E06E3B">
              <w:rPr>
                <w:b/>
                <w:iCs/>
                <w:color w:val="000000" w:themeColor="text1"/>
                <w:sz w:val="24"/>
                <w:szCs w:val="24"/>
              </w:rPr>
              <w:t>1</w:t>
            </w:r>
            <w:proofErr w:type="gramEnd"/>
            <w:r w:rsidRPr="00E06E3B">
              <w:rPr>
                <w:b/>
                <w:iCs/>
                <w:color w:val="000000" w:themeColor="text1"/>
                <w:sz w:val="24"/>
                <w:szCs w:val="24"/>
              </w:rPr>
              <w:t xml:space="preserve"> (ПК-1)</w:t>
            </w:r>
          </w:p>
        </w:tc>
        <w:tc>
          <w:tcPr>
            <w:tcW w:w="1841" w:type="dxa"/>
          </w:tcPr>
          <w:p w:rsidR="006119A0" w:rsidRPr="00B424B8" w:rsidRDefault="006119A0" w:rsidP="00E60527">
            <w:pPr>
              <w:spacing w:after="0" w:line="240" w:lineRule="auto"/>
              <w:jc w:val="both"/>
              <w:rPr>
                <w:rFonts w:ascii="Times New Roman" w:eastAsia="Times New Roman" w:hAnsi="Times New Roman" w:cs="Times New Roman"/>
                <w:color w:val="000000" w:themeColor="text1"/>
                <w:sz w:val="24"/>
                <w:szCs w:val="24"/>
                <w:lang w:eastAsia="ru-RU"/>
              </w:rPr>
            </w:pPr>
            <w:r w:rsidRPr="00B424B8">
              <w:rPr>
                <w:rFonts w:ascii="Times New Roman" w:eastAsia="Times New Roman" w:hAnsi="Times New Roman" w:cs="Times New Roman"/>
                <w:color w:val="000000" w:themeColor="text1"/>
                <w:sz w:val="24"/>
                <w:szCs w:val="24"/>
                <w:lang w:eastAsia="ru-RU"/>
              </w:rPr>
              <w:lastRenderedPageBreak/>
              <w:t>Отсутствие умений</w:t>
            </w:r>
          </w:p>
        </w:tc>
        <w:tc>
          <w:tcPr>
            <w:tcW w:w="2273" w:type="dxa"/>
          </w:tcPr>
          <w:p w:rsidR="006119A0" w:rsidRPr="00B424B8" w:rsidRDefault="006119A0" w:rsidP="00E60527">
            <w:pPr>
              <w:spacing w:after="0" w:line="240" w:lineRule="auto"/>
              <w:jc w:val="both"/>
              <w:rPr>
                <w:rFonts w:ascii="Times New Roman" w:hAnsi="Times New Roman" w:cs="Times New Roman"/>
                <w:color w:val="000000" w:themeColor="text1"/>
                <w:sz w:val="24"/>
                <w:szCs w:val="24"/>
              </w:rPr>
            </w:pPr>
            <w:r w:rsidRPr="00B424B8">
              <w:rPr>
                <w:rFonts w:ascii="Times New Roman" w:hAnsi="Times New Roman" w:cs="Times New Roman"/>
                <w:color w:val="000000" w:themeColor="text1"/>
                <w:sz w:val="24"/>
                <w:szCs w:val="24"/>
              </w:rPr>
              <w:t xml:space="preserve">Частичное освоенное умение </w:t>
            </w:r>
            <w:r w:rsidR="00B424B8" w:rsidRPr="00B424B8">
              <w:rPr>
                <w:rFonts w:ascii="Times New Roman" w:hAnsi="Times New Roman" w:cs="Times New Roman"/>
                <w:color w:val="000000" w:themeColor="text1"/>
                <w:sz w:val="24"/>
                <w:szCs w:val="24"/>
                <w:lang w:eastAsia="ru-RU"/>
              </w:rPr>
              <w:t xml:space="preserve">находить (выбирать) наиболее эффективные методы решения </w:t>
            </w:r>
            <w:r w:rsidR="00B424B8" w:rsidRPr="00B424B8">
              <w:rPr>
                <w:rFonts w:ascii="Times New Roman" w:hAnsi="Times New Roman" w:cs="Times New Roman"/>
                <w:color w:val="000000" w:themeColor="text1"/>
                <w:sz w:val="24"/>
                <w:szCs w:val="24"/>
                <w:lang w:eastAsia="ru-RU"/>
              </w:rPr>
              <w:lastRenderedPageBreak/>
              <w:t>основных проблем (задач) юридических наук.</w:t>
            </w:r>
          </w:p>
        </w:tc>
        <w:tc>
          <w:tcPr>
            <w:tcW w:w="2694" w:type="dxa"/>
          </w:tcPr>
          <w:p w:rsidR="006119A0" w:rsidRPr="00B424B8" w:rsidRDefault="006119A0" w:rsidP="00E60527">
            <w:pPr>
              <w:spacing w:after="0" w:line="240" w:lineRule="auto"/>
              <w:jc w:val="both"/>
              <w:rPr>
                <w:rFonts w:ascii="Times New Roman" w:hAnsi="Times New Roman" w:cs="Times New Roman"/>
                <w:color w:val="000000" w:themeColor="text1"/>
                <w:sz w:val="24"/>
                <w:szCs w:val="24"/>
              </w:rPr>
            </w:pPr>
            <w:r w:rsidRPr="00B424B8">
              <w:rPr>
                <w:rFonts w:ascii="Times New Roman" w:hAnsi="Times New Roman" w:cs="Times New Roman"/>
                <w:color w:val="000000" w:themeColor="text1"/>
                <w:sz w:val="24"/>
                <w:szCs w:val="24"/>
              </w:rPr>
              <w:lastRenderedPageBreak/>
              <w:t xml:space="preserve">В целом успешно, но не систематически осуществляемое умение </w:t>
            </w:r>
            <w:r w:rsidR="00B424B8" w:rsidRPr="00B424B8">
              <w:rPr>
                <w:rFonts w:ascii="Times New Roman" w:hAnsi="Times New Roman" w:cs="Times New Roman"/>
                <w:color w:val="000000" w:themeColor="text1"/>
                <w:sz w:val="24"/>
                <w:szCs w:val="24"/>
                <w:lang w:eastAsia="ru-RU"/>
              </w:rPr>
              <w:t xml:space="preserve">находить (выбирать) наиболее эффективные методы решения основных </w:t>
            </w:r>
            <w:r w:rsidR="00B424B8" w:rsidRPr="00B424B8">
              <w:rPr>
                <w:rFonts w:ascii="Times New Roman" w:hAnsi="Times New Roman" w:cs="Times New Roman"/>
                <w:color w:val="000000" w:themeColor="text1"/>
                <w:sz w:val="24"/>
                <w:szCs w:val="24"/>
                <w:lang w:eastAsia="ru-RU"/>
              </w:rPr>
              <w:lastRenderedPageBreak/>
              <w:t>проблем (задач) юридических наук.</w:t>
            </w:r>
          </w:p>
        </w:tc>
        <w:tc>
          <w:tcPr>
            <w:tcW w:w="2409" w:type="dxa"/>
          </w:tcPr>
          <w:p w:rsidR="006119A0" w:rsidRPr="00B424B8" w:rsidRDefault="006119A0" w:rsidP="00E60527">
            <w:pPr>
              <w:spacing w:after="0" w:line="240" w:lineRule="auto"/>
              <w:jc w:val="both"/>
              <w:rPr>
                <w:rFonts w:ascii="Times New Roman" w:hAnsi="Times New Roman" w:cs="Times New Roman"/>
                <w:color w:val="000000" w:themeColor="text1"/>
                <w:sz w:val="24"/>
                <w:szCs w:val="24"/>
              </w:rPr>
            </w:pPr>
            <w:r w:rsidRPr="00B424B8">
              <w:rPr>
                <w:rFonts w:ascii="Times New Roman" w:hAnsi="Times New Roman" w:cs="Times New Roman"/>
                <w:color w:val="000000" w:themeColor="text1"/>
                <w:sz w:val="24"/>
                <w:szCs w:val="24"/>
              </w:rPr>
              <w:lastRenderedPageBreak/>
              <w:t xml:space="preserve">В целом успешно, но содержащие отдельные пробелы умения </w:t>
            </w:r>
            <w:r w:rsidR="00B424B8" w:rsidRPr="00B424B8">
              <w:rPr>
                <w:rFonts w:ascii="Times New Roman" w:hAnsi="Times New Roman" w:cs="Times New Roman"/>
                <w:color w:val="000000" w:themeColor="text1"/>
                <w:sz w:val="24"/>
                <w:szCs w:val="24"/>
                <w:lang w:eastAsia="ru-RU"/>
              </w:rPr>
              <w:t xml:space="preserve">находить (выбирать) наиболее эффективные методы решения </w:t>
            </w:r>
            <w:r w:rsidR="00B424B8" w:rsidRPr="00B424B8">
              <w:rPr>
                <w:rFonts w:ascii="Times New Roman" w:hAnsi="Times New Roman" w:cs="Times New Roman"/>
                <w:color w:val="000000" w:themeColor="text1"/>
                <w:sz w:val="24"/>
                <w:szCs w:val="24"/>
                <w:lang w:eastAsia="ru-RU"/>
              </w:rPr>
              <w:lastRenderedPageBreak/>
              <w:t>основных проблем (задач) юридических наук.</w:t>
            </w:r>
          </w:p>
        </w:tc>
        <w:tc>
          <w:tcPr>
            <w:tcW w:w="2123" w:type="dxa"/>
          </w:tcPr>
          <w:p w:rsidR="006119A0" w:rsidRPr="00B424B8" w:rsidRDefault="006119A0" w:rsidP="00E60527">
            <w:pPr>
              <w:spacing w:after="0" w:line="240" w:lineRule="auto"/>
              <w:jc w:val="both"/>
              <w:rPr>
                <w:rFonts w:ascii="Times New Roman" w:hAnsi="Times New Roman" w:cs="Times New Roman"/>
                <w:color w:val="000000" w:themeColor="text1"/>
                <w:sz w:val="24"/>
                <w:szCs w:val="24"/>
              </w:rPr>
            </w:pPr>
            <w:r w:rsidRPr="00B424B8">
              <w:rPr>
                <w:rFonts w:ascii="Times New Roman" w:hAnsi="Times New Roman" w:cs="Times New Roman"/>
                <w:color w:val="000000" w:themeColor="text1"/>
                <w:sz w:val="24"/>
                <w:szCs w:val="24"/>
              </w:rPr>
              <w:lastRenderedPageBreak/>
              <w:t xml:space="preserve">Сформированное умение </w:t>
            </w:r>
            <w:r w:rsidR="00B424B8" w:rsidRPr="00B424B8">
              <w:rPr>
                <w:rFonts w:ascii="Times New Roman" w:hAnsi="Times New Roman" w:cs="Times New Roman"/>
                <w:color w:val="000000" w:themeColor="text1"/>
                <w:sz w:val="24"/>
                <w:szCs w:val="24"/>
                <w:lang w:eastAsia="ru-RU"/>
              </w:rPr>
              <w:t xml:space="preserve">находить (выбирать) наиболее эффективные методы решения основных </w:t>
            </w:r>
            <w:r w:rsidR="00B424B8" w:rsidRPr="00B424B8">
              <w:rPr>
                <w:rFonts w:ascii="Times New Roman" w:hAnsi="Times New Roman" w:cs="Times New Roman"/>
                <w:color w:val="000000" w:themeColor="text1"/>
                <w:sz w:val="24"/>
                <w:szCs w:val="24"/>
                <w:lang w:eastAsia="ru-RU"/>
              </w:rPr>
              <w:lastRenderedPageBreak/>
              <w:t>проблем (задач) юридических наук.</w:t>
            </w:r>
          </w:p>
        </w:tc>
        <w:tc>
          <w:tcPr>
            <w:tcW w:w="1843" w:type="dxa"/>
          </w:tcPr>
          <w:p w:rsidR="006119A0" w:rsidRPr="00B424B8" w:rsidRDefault="006119A0" w:rsidP="00E60527">
            <w:pPr>
              <w:spacing w:after="0" w:line="240" w:lineRule="auto"/>
              <w:jc w:val="both"/>
              <w:rPr>
                <w:rFonts w:ascii="Times New Roman" w:hAnsi="Times New Roman" w:cs="Times New Roman"/>
                <w:color w:val="000000" w:themeColor="text1"/>
                <w:sz w:val="24"/>
                <w:szCs w:val="24"/>
                <w:highlight w:val="yellow"/>
              </w:rPr>
            </w:pPr>
            <w:r w:rsidRPr="00B424B8">
              <w:rPr>
                <w:rFonts w:ascii="Times New Roman" w:hAnsi="Times New Roman" w:cs="Times New Roman"/>
                <w:color w:val="000000" w:themeColor="text1"/>
                <w:sz w:val="24"/>
                <w:szCs w:val="24"/>
              </w:rPr>
              <w:lastRenderedPageBreak/>
              <w:t>Аналитический обзор по теме</w:t>
            </w:r>
          </w:p>
        </w:tc>
      </w:tr>
      <w:tr w:rsidR="006119A0" w:rsidRPr="00E06E3B" w:rsidTr="00644EAC">
        <w:tc>
          <w:tcPr>
            <w:tcW w:w="2199" w:type="dxa"/>
          </w:tcPr>
          <w:p w:rsidR="006119A0" w:rsidRPr="00E06E3B" w:rsidRDefault="006119A0" w:rsidP="00E60527">
            <w:pPr>
              <w:pStyle w:val="4"/>
              <w:spacing w:line="276" w:lineRule="auto"/>
              <w:jc w:val="both"/>
              <w:rPr>
                <w:color w:val="000000" w:themeColor="text1"/>
                <w:sz w:val="24"/>
                <w:szCs w:val="24"/>
                <w:lang w:eastAsia="ru-RU"/>
              </w:rPr>
            </w:pPr>
            <w:r w:rsidRPr="00E06E3B">
              <w:rPr>
                <w:b/>
                <w:color w:val="000000" w:themeColor="text1"/>
                <w:sz w:val="24"/>
                <w:szCs w:val="24"/>
                <w:lang w:eastAsia="ru-RU"/>
              </w:rPr>
              <w:lastRenderedPageBreak/>
              <w:t xml:space="preserve">УМЕТЬ: </w:t>
            </w:r>
            <w:r w:rsidRPr="00E06E3B">
              <w:rPr>
                <w:color w:val="000000" w:themeColor="text1"/>
                <w:sz w:val="24"/>
                <w:szCs w:val="24"/>
                <w:lang w:eastAsia="ru-RU"/>
              </w:rPr>
              <w:t xml:space="preserve">анализировать, </w:t>
            </w:r>
            <w:proofErr w:type="gramStart"/>
            <w:r w:rsidRPr="00E06E3B">
              <w:rPr>
                <w:color w:val="000000" w:themeColor="text1"/>
                <w:sz w:val="24"/>
                <w:szCs w:val="24"/>
                <w:lang w:eastAsia="ru-RU"/>
              </w:rPr>
              <w:t>систематизировать и усваивать</w:t>
            </w:r>
            <w:proofErr w:type="gramEnd"/>
            <w:r w:rsidRPr="00E06E3B">
              <w:rPr>
                <w:color w:val="000000" w:themeColor="text1"/>
                <w:sz w:val="24"/>
                <w:szCs w:val="24"/>
                <w:lang w:eastAsia="ru-RU"/>
              </w:rPr>
              <w:t xml:space="preserve"> передовой опыт проведения научных исследований в области юридических наук.</w:t>
            </w:r>
          </w:p>
          <w:p w:rsidR="006119A0" w:rsidRPr="00E06E3B" w:rsidRDefault="006119A0" w:rsidP="00E60527">
            <w:pPr>
              <w:pStyle w:val="4"/>
              <w:spacing w:line="276" w:lineRule="auto"/>
              <w:jc w:val="both"/>
              <w:rPr>
                <w:color w:val="000000" w:themeColor="text1"/>
                <w:sz w:val="24"/>
                <w:szCs w:val="24"/>
                <w:lang w:eastAsia="ru-RU"/>
              </w:rPr>
            </w:pPr>
            <w:r w:rsidRPr="00E06E3B">
              <w:rPr>
                <w:b/>
                <w:iCs/>
                <w:color w:val="000000" w:themeColor="text1"/>
                <w:sz w:val="24"/>
                <w:szCs w:val="24"/>
              </w:rPr>
              <w:t>Код У</w:t>
            </w:r>
            <w:proofErr w:type="gramStart"/>
            <w:r w:rsidRPr="00E06E3B">
              <w:rPr>
                <w:b/>
                <w:iCs/>
                <w:color w:val="000000" w:themeColor="text1"/>
                <w:sz w:val="24"/>
                <w:szCs w:val="24"/>
              </w:rPr>
              <w:t>2</w:t>
            </w:r>
            <w:proofErr w:type="gramEnd"/>
            <w:r w:rsidRPr="00E06E3B">
              <w:rPr>
                <w:b/>
                <w:iCs/>
                <w:color w:val="000000" w:themeColor="text1"/>
                <w:sz w:val="24"/>
                <w:szCs w:val="24"/>
              </w:rPr>
              <w:t xml:space="preserve"> (ПК-1)</w:t>
            </w:r>
          </w:p>
        </w:tc>
        <w:tc>
          <w:tcPr>
            <w:tcW w:w="1841" w:type="dxa"/>
          </w:tcPr>
          <w:p w:rsidR="006119A0" w:rsidRPr="00B424B8" w:rsidRDefault="006119A0" w:rsidP="00E60527">
            <w:pPr>
              <w:spacing w:after="0" w:line="240" w:lineRule="auto"/>
              <w:jc w:val="both"/>
              <w:rPr>
                <w:rFonts w:ascii="Times New Roman" w:eastAsia="Times New Roman" w:hAnsi="Times New Roman" w:cs="Times New Roman"/>
                <w:color w:val="000000" w:themeColor="text1"/>
                <w:sz w:val="24"/>
                <w:szCs w:val="24"/>
                <w:lang w:eastAsia="ru-RU"/>
              </w:rPr>
            </w:pPr>
            <w:r w:rsidRPr="00B424B8">
              <w:rPr>
                <w:rFonts w:ascii="Times New Roman" w:eastAsia="Times New Roman" w:hAnsi="Times New Roman" w:cs="Times New Roman"/>
                <w:color w:val="000000" w:themeColor="text1"/>
                <w:sz w:val="24"/>
                <w:szCs w:val="24"/>
                <w:lang w:eastAsia="ru-RU"/>
              </w:rPr>
              <w:t>Отсутствие умений</w:t>
            </w:r>
          </w:p>
        </w:tc>
        <w:tc>
          <w:tcPr>
            <w:tcW w:w="2273" w:type="dxa"/>
          </w:tcPr>
          <w:p w:rsidR="006119A0" w:rsidRPr="00B424B8" w:rsidRDefault="006119A0" w:rsidP="00E60527">
            <w:pPr>
              <w:spacing w:after="0" w:line="240" w:lineRule="auto"/>
              <w:jc w:val="both"/>
              <w:rPr>
                <w:rFonts w:ascii="Times New Roman" w:hAnsi="Times New Roman" w:cs="Times New Roman"/>
                <w:color w:val="000000" w:themeColor="text1"/>
                <w:sz w:val="24"/>
                <w:szCs w:val="24"/>
              </w:rPr>
            </w:pPr>
            <w:r w:rsidRPr="00B424B8">
              <w:rPr>
                <w:rFonts w:ascii="Times New Roman" w:hAnsi="Times New Roman" w:cs="Times New Roman"/>
                <w:color w:val="000000" w:themeColor="text1"/>
                <w:sz w:val="24"/>
                <w:szCs w:val="24"/>
              </w:rPr>
              <w:t xml:space="preserve">Частичное освоенное умение </w:t>
            </w:r>
            <w:r w:rsidR="00B424B8" w:rsidRPr="00B424B8">
              <w:rPr>
                <w:rFonts w:ascii="Times New Roman" w:hAnsi="Times New Roman" w:cs="Times New Roman"/>
                <w:color w:val="000000" w:themeColor="text1"/>
                <w:sz w:val="24"/>
                <w:szCs w:val="24"/>
                <w:lang w:eastAsia="ru-RU"/>
              </w:rPr>
              <w:t xml:space="preserve">анализировать, </w:t>
            </w:r>
            <w:proofErr w:type="gramStart"/>
            <w:r w:rsidR="00B424B8" w:rsidRPr="00B424B8">
              <w:rPr>
                <w:rFonts w:ascii="Times New Roman" w:hAnsi="Times New Roman" w:cs="Times New Roman"/>
                <w:color w:val="000000" w:themeColor="text1"/>
                <w:sz w:val="24"/>
                <w:szCs w:val="24"/>
                <w:lang w:eastAsia="ru-RU"/>
              </w:rPr>
              <w:t>систематизировать и усваивать</w:t>
            </w:r>
            <w:proofErr w:type="gramEnd"/>
            <w:r w:rsidR="00B424B8" w:rsidRPr="00B424B8">
              <w:rPr>
                <w:rFonts w:ascii="Times New Roman" w:hAnsi="Times New Roman" w:cs="Times New Roman"/>
                <w:color w:val="000000" w:themeColor="text1"/>
                <w:sz w:val="24"/>
                <w:szCs w:val="24"/>
                <w:lang w:eastAsia="ru-RU"/>
              </w:rPr>
              <w:t xml:space="preserve"> передовой опыт проведения научных исследований в области юридических наук.</w:t>
            </w:r>
          </w:p>
        </w:tc>
        <w:tc>
          <w:tcPr>
            <w:tcW w:w="2694" w:type="dxa"/>
          </w:tcPr>
          <w:p w:rsidR="006119A0" w:rsidRPr="00B424B8" w:rsidRDefault="006119A0" w:rsidP="00E60527">
            <w:pPr>
              <w:spacing w:after="0" w:line="240" w:lineRule="auto"/>
              <w:jc w:val="both"/>
              <w:rPr>
                <w:rFonts w:ascii="Times New Roman" w:hAnsi="Times New Roman" w:cs="Times New Roman"/>
                <w:color w:val="000000" w:themeColor="text1"/>
                <w:sz w:val="24"/>
                <w:szCs w:val="24"/>
              </w:rPr>
            </w:pPr>
            <w:r w:rsidRPr="00B424B8">
              <w:rPr>
                <w:rFonts w:ascii="Times New Roman" w:hAnsi="Times New Roman" w:cs="Times New Roman"/>
                <w:color w:val="000000" w:themeColor="text1"/>
                <w:sz w:val="24"/>
                <w:szCs w:val="24"/>
              </w:rPr>
              <w:t xml:space="preserve">В целом успешно, но не систематически осуществляемое умение </w:t>
            </w:r>
            <w:r w:rsidR="00B424B8" w:rsidRPr="00B424B8">
              <w:rPr>
                <w:rFonts w:ascii="Times New Roman" w:hAnsi="Times New Roman" w:cs="Times New Roman"/>
                <w:color w:val="000000" w:themeColor="text1"/>
                <w:sz w:val="24"/>
                <w:szCs w:val="24"/>
                <w:lang w:eastAsia="ru-RU"/>
              </w:rPr>
              <w:t xml:space="preserve">анализировать, </w:t>
            </w:r>
            <w:proofErr w:type="gramStart"/>
            <w:r w:rsidR="00B424B8" w:rsidRPr="00B424B8">
              <w:rPr>
                <w:rFonts w:ascii="Times New Roman" w:hAnsi="Times New Roman" w:cs="Times New Roman"/>
                <w:color w:val="000000" w:themeColor="text1"/>
                <w:sz w:val="24"/>
                <w:szCs w:val="24"/>
                <w:lang w:eastAsia="ru-RU"/>
              </w:rPr>
              <w:t>систематизировать и усваивать</w:t>
            </w:r>
            <w:proofErr w:type="gramEnd"/>
            <w:r w:rsidR="00B424B8" w:rsidRPr="00B424B8">
              <w:rPr>
                <w:rFonts w:ascii="Times New Roman" w:hAnsi="Times New Roman" w:cs="Times New Roman"/>
                <w:color w:val="000000" w:themeColor="text1"/>
                <w:sz w:val="24"/>
                <w:szCs w:val="24"/>
                <w:lang w:eastAsia="ru-RU"/>
              </w:rPr>
              <w:t xml:space="preserve"> передовой опыт проведения научных исследований в области юридических наук.</w:t>
            </w:r>
          </w:p>
        </w:tc>
        <w:tc>
          <w:tcPr>
            <w:tcW w:w="2409" w:type="dxa"/>
          </w:tcPr>
          <w:p w:rsidR="006119A0" w:rsidRPr="00B424B8" w:rsidRDefault="006119A0" w:rsidP="00E60527">
            <w:pPr>
              <w:spacing w:after="0" w:line="240" w:lineRule="auto"/>
              <w:jc w:val="both"/>
              <w:rPr>
                <w:rFonts w:ascii="Times New Roman" w:hAnsi="Times New Roman" w:cs="Times New Roman"/>
                <w:color w:val="000000" w:themeColor="text1"/>
                <w:sz w:val="24"/>
                <w:szCs w:val="24"/>
              </w:rPr>
            </w:pPr>
            <w:r w:rsidRPr="00B424B8">
              <w:rPr>
                <w:rFonts w:ascii="Times New Roman" w:hAnsi="Times New Roman" w:cs="Times New Roman"/>
                <w:color w:val="000000" w:themeColor="text1"/>
                <w:sz w:val="24"/>
                <w:szCs w:val="24"/>
              </w:rPr>
              <w:t xml:space="preserve">В целом успешно, но содержащие отдельные пробелы умения </w:t>
            </w:r>
            <w:r w:rsidR="00B424B8" w:rsidRPr="00B424B8">
              <w:rPr>
                <w:rFonts w:ascii="Times New Roman" w:hAnsi="Times New Roman" w:cs="Times New Roman"/>
                <w:color w:val="000000" w:themeColor="text1"/>
                <w:sz w:val="24"/>
                <w:szCs w:val="24"/>
                <w:lang w:eastAsia="ru-RU"/>
              </w:rPr>
              <w:t xml:space="preserve">анализировать, </w:t>
            </w:r>
            <w:proofErr w:type="gramStart"/>
            <w:r w:rsidR="00B424B8" w:rsidRPr="00B424B8">
              <w:rPr>
                <w:rFonts w:ascii="Times New Roman" w:hAnsi="Times New Roman" w:cs="Times New Roman"/>
                <w:color w:val="000000" w:themeColor="text1"/>
                <w:sz w:val="24"/>
                <w:szCs w:val="24"/>
                <w:lang w:eastAsia="ru-RU"/>
              </w:rPr>
              <w:t>систематизировать и усваивать</w:t>
            </w:r>
            <w:proofErr w:type="gramEnd"/>
            <w:r w:rsidR="00B424B8" w:rsidRPr="00B424B8">
              <w:rPr>
                <w:rFonts w:ascii="Times New Roman" w:hAnsi="Times New Roman" w:cs="Times New Roman"/>
                <w:color w:val="000000" w:themeColor="text1"/>
                <w:sz w:val="24"/>
                <w:szCs w:val="24"/>
                <w:lang w:eastAsia="ru-RU"/>
              </w:rPr>
              <w:t xml:space="preserve"> передовой опыт проведения научных исследований в области юридических наук.</w:t>
            </w:r>
          </w:p>
        </w:tc>
        <w:tc>
          <w:tcPr>
            <w:tcW w:w="2123" w:type="dxa"/>
          </w:tcPr>
          <w:p w:rsidR="006119A0" w:rsidRPr="00B424B8" w:rsidRDefault="006119A0" w:rsidP="00E60527">
            <w:pPr>
              <w:spacing w:after="0" w:line="240" w:lineRule="auto"/>
              <w:jc w:val="both"/>
              <w:rPr>
                <w:rFonts w:ascii="Times New Roman" w:hAnsi="Times New Roman" w:cs="Times New Roman"/>
                <w:color w:val="000000" w:themeColor="text1"/>
                <w:sz w:val="24"/>
                <w:szCs w:val="24"/>
              </w:rPr>
            </w:pPr>
            <w:r w:rsidRPr="00B424B8">
              <w:rPr>
                <w:rFonts w:ascii="Times New Roman" w:hAnsi="Times New Roman" w:cs="Times New Roman"/>
                <w:color w:val="000000" w:themeColor="text1"/>
                <w:sz w:val="24"/>
                <w:szCs w:val="24"/>
              </w:rPr>
              <w:t xml:space="preserve">Сформированное умение </w:t>
            </w:r>
            <w:r w:rsidR="00B424B8" w:rsidRPr="00B424B8">
              <w:rPr>
                <w:rFonts w:ascii="Times New Roman" w:hAnsi="Times New Roman" w:cs="Times New Roman"/>
                <w:color w:val="000000" w:themeColor="text1"/>
                <w:sz w:val="24"/>
                <w:szCs w:val="24"/>
                <w:lang w:eastAsia="ru-RU"/>
              </w:rPr>
              <w:t xml:space="preserve">анализировать, </w:t>
            </w:r>
            <w:proofErr w:type="gramStart"/>
            <w:r w:rsidR="00B424B8" w:rsidRPr="00B424B8">
              <w:rPr>
                <w:rFonts w:ascii="Times New Roman" w:hAnsi="Times New Roman" w:cs="Times New Roman"/>
                <w:color w:val="000000" w:themeColor="text1"/>
                <w:sz w:val="24"/>
                <w:szCs w:val="24"/>
                <w:lang w:eastAsia="ru-RU"/>
              </w:rPr>
              <w:t>систематизировать и усваивать</w:t>
            </w:r>
            <w:proofErr w:type="gramEnd"/>
            <w:r w:rsidR="00B424B8" w:rsidRPr="00B424B8">
              <w:rPr>
                <w:rFonts w:ascii="Times New Roman" w:hAnsi="Times New Roman" w:cs="Times New Roman"/>
                <w:color w:val="000000" w:themeColor="text1"/>
                <w:sz w:val="24"/>
                <w:szCs w:val="24"/>
                <w:lang w:eastAsia="ru-RU"/>
              </w:rPr>
              <w:t xml:space="preserve"> передовой опыт проведения научных исследований в области юридических наук.</w:t>
            </w:r>
          </w:p>
        </w:tc>
        <w:tc>
          <w:tcPr>
            <w:tcW w:w="1843" w:type="dxa"/>
          </w:tcPr>
          <w:p w:rsidR="006119A0" w:rsidRPr="00B424B8" w:rsidRDefault="006119A0" w:rsidP="00E60527">
            <w:pPr>
              <w:spacing w:after="0" w:line="240" w:lineRule="auto"/>
              <w:jc w:val="both"/>
              <w:rPr>
                <w:rFonts w:ascii="Times New Roman" w:hAnsi="Times New Roman" w:cs="Times New Roman"/>
                <w:color w:val="000000" w:themeColor="text1"/>
                <w:sz w:val="24"/>
                <w:szCs w:val="24"/>
                <w:highlight w:val="yellow"/>
              </w:rPr>
            </w:pPr>
            <w:r w:rsidRPr="00B424B8">
              <w:rPr>
                <w:rFonts w:ascii="Times New Roman" w:hAnsi="Times New Roman" w:cs="Times New Roman"/>
                <w:color w:val="000000" w:themeColor="text1"/>
                <w:sz w:val="24"/>
                <w:szCs w:val="24"/>
              </w:rPr>
              <w:t>Аналитический обзор по теме</w:t>
            </w:r>
          </w:p>
        </w:tc>
      </w:tr>
      <w:tr w:rsidR="006119A0" w:rsidRPr="00E06E3B" w:rsidTr="00644EAC">
        <w:tc>
          <w:tcPr>
            <w:tcW w:w="2199" w:type="dxa"/>
          </w:tcPr>
          <w:p w:rsidR="006119A0" w:rsidRPr="00E06E3B" w:rsidRDefault="006119A0" w:rsidP="00E60527">
            <w:pPr>
              <w:pStyle w:val="4"/>
              <w:spacing w:line="276" w:lineRule="auto"/>
              <w:jc w:val="both"/>
              <w:rPr>
                <w:color w:val="000000" w:themeColor="text1"/>
                <w:sz w:val="24"/>
                <w:szCs w:val="24"/>
                <w:lang w:eastAsia="ru-RU"/>
              </w:rPr>
            </w:pPr>
            <w:r w:rsidRPr="00E06E3B">
              <w:rPr>
                <w:b/>
                <w:color w:val="000000" w:themeColor="text1"/>
                <w:sz w:val="24"/>
                <w:szCs w:val="24"/>
                <w:lang w:eastAsia="ru-RU"/>
              </w:rPr>
              <w:t xml:space="preserve">ВЛАДЕТЬ: </w:t>
            </w:r>
            <w:r w:rsidRPr="00E06E3B">
              <w:rPr>
                <w:color w:val="000000" w:themeColor="text1"/>
                <w:sz w:val="24"/>
                <w:szCs w:val="24"/>
                <w:lang w:eastAsia="ru-RU"/>
              </w:rPr>
              <w:t xml:space="preserve">современными методами и технологиями научно-исследовательской и практической деятельности в области юридических наук в соответствии с направленностью.  </w:t>
            </w:r>
          </w:p>
          <w:p w:rsidR="006119A0" w:rsidRPr="00E06E3B" w:rsidRDefault="006119A0" w:rsidP="00E60527">
            <w:pPr>
              <w:pStyle w:val="4"/>
              <w:spacing w:line="276" w:lineRule="auto"/>
              <w:jc w:val="both"/>
              <w:rPr>
                <w:color w:val="000000" w:themeColor="text1"/>
                <w:sz w:val="24"/>
                <w:szCs w:val="24"/>
                <w:lang w:eastAsia="ru-RU"/>
              </w:rPr>
            </w:pPr>
            <w:r w:rsidRPr="00E06E3B">
              <w:rPr>
                <w:b/>
                <w:iCs/>
                <w:color w:val="000000" w:themeColor="text1"/>
                <w:sz w:val="24"/>
                <w:szCs w:val="24"/>
              </w:rPr>
              <w:t>Код В</w:t>
            </w:r>
            <w:proofErr w:type="gramStart"/>
            <w:r w:rsidRPr="00E06E3B">
              <w:rPr>
                <w:b/>
                <w:iCs/>
                <w:color w:val="000000" w:themeColor="text1"/>
                <w:sz w:val="24"/>
                <w:szCs w:val="24"/>
              </w:rPr>
              <w:t>1</w:t>
            </w:r>
            <w:proofErr w:type="gramEnd"/>
            <w:r w:rsidRPr="00E06E3B">
              <w:rPr>
                <w:b/>
                <w:iCs/>
                <w:color w:val="000000" w:themeColor="text1"/>
                <w:sz w:val="24"/>
                <w:szCs w:val="24"/>
              </w:rPr>
              <w:t xml:space="preserve"> (ПК-1)</w:t>
            </w:r>
          </w:p>
        </w:tc>
        <w:tc>
          <w:tcPr>
            <w:tcW w:w="1841" w:type="dxa"/>
          </w:tcPr>
          <w:p w:rsidR="006119A0" w:rsidRPr="007E5126" w:rsidRDefault="006119A0" w:rsidP="00E60527">
            <w:pPr>
              <w:pStyle w:val="4"/>
              <w:jc w:val="both"/>
              <w:rPr>
                <w:color w:val="000000" w:themeColor="text1"/>
                <w:sz w:val="24"/>
                <w:szCs w:val="24"/>
                <w:lang w:eastAsia="ru-RU"/>
              </w:rPr>
            </w:pPr>
            <w:r w:rsidRPr="007E5126">
              <w:rPr>
                <w:color w:val="000000" w:themeColor="text1"/>
                <w:sz w:val="24"/>
                <w:szCs w:val="24"/>
                <w:lang w:eastAsia="ru-RU"/>
              </w:rPr>
              <w:t>Отсутствие навыков</w:t>
            </w:r>
          </w:p>
          <w:p w:rsidR="006119A0" w:rsidRPr="007E5126" w:rsidRDefault="006119A0" w:rsidP="00E60527">
            <w:pPr>
              <w:pStyle w:val="4"/>
              <w:jc w:val="both"/>
              <w:rPr>
                <w:color w:val="000000" w:themeColor="text1"/>
                <w:sz w:val="24"/>
                <w:szCs w:val="24"/>
                <w:lang w:eastAsia="ru-RU"/>
              </w:rPr>
            </w:pPr>
          </w:p>
          <w:p w:rsidR="006119A0" w:rsidRPr="007E5126" w:rsidRDefault="006119A0" w:rsidP="00E60527">
            <w:pPr>
              <w:pStyle w:val="4"/>
              <w:jc w:val="both"/>
              <w:rPr>
                <w:color w:val="000000" w:themeColor="text1"/>
                <w:sz w:val="24"/>
                <w:szCs w:val="24"/>
                <w:lang w:eastAsia="ru-RU"/>
              </w:rPr>
            </w:pPr>
          </w:p>
          <w:p w:rsidR="006119A0" w:rsidRPr="007E5126" w:rsidRDefault="006119A0" w:rsidP="00E60527">
            <w:pPr>
              <w:pStyle w:val="4"/>
              <w:jc w:val="both"/>
              <w:rPr>
                <w:color w:val="000000" w:themeColor="text1"/>
                <w:sz w:val="24"/>
                <w:szCs w:val="24"/>
                <w:lang w:eastAsia="ru-RU"/>
              </w:rPr>
            </w:pPr>
          </w:p>
          <w:p w:rsidR="006119A0" w:rsidRPr="007E5126" w:rsidRDefault="006119A0" w:rsidP="00E60527">
            <w:pPr>
              <w:pStyle w:val="4"/>
              <w:jc w:val="both"/>
              <w:rPr>
                <w:color w:val="000000" w:themeColor="text1"/>
                <w:sz w:val="24"/>
                <w:szCs w:val="24"/>
                <w:lang w:eastAsia="ru-RU"/>
              </w:rPr>
            </w:pPr>
          </w:p>
        </w:tc>
        <w:tc>
          <w:tcPr>
            <w:tcW w:w="2273" w:type="dxa"/>
          </w:tcPr>
          <w:p w:rsidR="006119A0" w:rsidRPr="007E5126" w:rsidRDefault="006119A0" w:rsidP="00E60527">
            <w:pPr>
              <w:spacing w:after="0"/>
              <w:jc w:val="both"/>
              <w:rPr>
                <w:rFonts w:ascii="Times New Roman" w:hAnsi="Times New Roman" w:cs="Times New Roman"/>
                <w:iCs/>
                <w:color w:val="000000" w:themeColor="text1"/>
                <w:sz w:val="24"/>
                <w:szCs w:val="24"/>
              </w:rPr>
            </w:pPr>
            <w:r w:rsidRPr="007E5126">
              <w:rPr>
                <w:rFonts w:ascii="Times New Roman" w:hAnsi="Times New Roman" w:cs="Times New Roman"/>
                <w:color w:val="000000" w:themeColor="text1"/>
                <w:sz w:val="24"/>
                <w:szCs w:val="24"/>
                <w:lang w:eastAsia="ru-RU"/>
              </w:rPr>
              <w:t xml:space="preserve">Фрагментарное применение навыков </w:t>
            </w:r>
            <w:r w:rsidR="007E5126" w:rsidRPr="007E5126">
              <w:rPr>
                <w:rFonts w:ascii="Times New Roman" w:hAnsi="Times New Roman" w:cs="Times New Roman"/>
                <w:color w:val="000000" w:themeColor="text1"/>
                <w:sz w:val="24"/>
                <w:szCs w:val="24"/>
                <w:lang w:eastAsia="ru-RU"/>
              </w:rPr>
              <w:t xml:space="preserve">владения современными методами и технологиями научно-исследовательской и практической деятельности в области юридических наук в соответствии с направленностью.  </w:t>
            </w:r>
          </w:p>
          <w:p w:rsidR="006119A0" w:rsidRPr="007E5126" w:rsidRDefault="006119A0" w:rsidP="00E60527">
            <w:pPr>
              <w:spacing w:after="0" w:line="240" w:lineRule="auto"/>
              <w:jc w:val="both"/>
              <w:rPr>
                <w:rFonts w:ascii="Times New Roman" w:eastAsia="Calibri" w:hAnsi="Times New Roman" w:cs="Times New Roman"/>
                <w:color w:val="000000" w:themeColor="text1"/>
                <w:sz w:val="24"/>
                <w:szCs w:val="24"/>
              </w:rPr>
            </w:pPr>
          </w:p>
        </w:tc>
        <w:tc>
          <w:tcPr>
            <w:tcW w:w="2694" w:type="dxa"/>
          </w:tcPr>
          <w:p w:rsidR="006119A0" w:rsidRPr="007E5126" w:rsidRDefault="006119A0" w:rsidP="00E60527">
            <w:pPr>
              <w:spacing w:after="0"/>
              <w:jc w:val="both"/>
              <w:rPr>
                <w:rFonts w:ascii="Times New Roman" w:hAnsi="Times New Roman" w:cs="Times New Roman"/>
                <w:iCs/>
                <w:color w:val="000000" w:themeColor="text1"/>
                <w:sz w:val="24"/>
                <w:szCs w:val="24"/>
              </w:rPr>
            </w:pPr>
            <w:r w:rsidRPr="007E5126">
              <w:rPr>
                <w:rFonts w:ascii="Times New Roman" w:hAnsi="Times New Roman" w:cs="Times New Roman"/>
                <w:color w:val="000000" w:themeColor="text1"/>
                <w:sz w:val="24"/>
                <w:szCs w:val="24"/>
                <w:lang w:eastAsia="ru-RU"/>
              </w:rPr>
              <w:t xml:space="preserve">В целом успешное, но не систематическое применение навыков </w:t>
            </w:r>
            <w:r w:rsidR="007E5126" w:rsidRPr="007E5126">
              <w:rPr>
                <w:rFonts w:ascii="Times New Roman" w:hAnsi="Times New Roman" w:cs="Times New Roman"/>
                <w:color w:val="000000" w:themeColor="text1"/>
                <w:sz w:val="24"/>
                <w:szCs w:val="24"/>
                <w:lang w:eastAsia="ru-RU"/>
              </w:rPr>
              <w:t xml:space="preserve">владения современными методами и технологиями научно-исследовательской и практической деятельности в области юридических наук в соответствии с направленностью.  </w:t>
            </w:r>
          </w:p>
          <w:p w:rsidR="006119A0" w:rsidRPr="007E5126" w:rsidRDefault="006119A0" w:rsidP="00E60527">
            <w:pPr>
              <w:spacing w:after="0" w:line="240" w:lineRule="auto"/>
              <w:jc w:val="both"/>
              <w:rPr>
                <w:rFonts w:ascii="Times New Roman" w:eastAsia="Calibri" w:hAnsi="Times New Roman" w:cs="Times New Roman"/>
                <w:color w:val="000000" w:themeColor="text1"/>
                <w:sz w:val="24"/>
                <w:szCs w:val="24"/>
              </w:rPr>
            </w:pPr>
          </w:p>
          <w:p w:rsidR="006119A0" w:rsidRPr="007E5126" w:rsidRDefault="006119A0" w:rsidP="00E60527">
            <w:pPr>
              <w:pStyle w:val="4"/>
              <w:jc w:val="both"/>
              <w:rPr>
                <w:color w:val="000000" w:themeColor="text1"/>
                <w:sz w:val="24"/>
                <w:szCs w:val="24"/>
                <w:lang w:eastAsia="ru-RU"/>
              </w:rPr>
            </w:pPr>
          </w:p>
        </w:tc>
        <w:tc>
          <w:tcPr>
            <w:tcW w:w="2409" w:type="dxa"/>
          </w:tcPr>
          <w:p w:rsidR="006119A0" w:rsidRPr="00656093" w:rsidRDefault="006119A0" w:rsidP="00656093">
            <w:pPr>
              <w:spacing w:after="0"/>
              <w:jc w:val="both"/>
              <w:rPr>
                <w:rFonts w:ascii="Times New Roman" w:hAnsi="Times New Roman" w:cs="Times New Roman"/>
                <w:iCs/>
                <w:color w:val="000000" w:themeColor="text1"/>
                <w:sz w:val="24"/>
                <w:szCs w:val="24"/>
              </w:rPr>
            </w:pPr>
            <w:r w:rsidRPr="007E5126">
              <w:rPr>
                <w:rFonts w:ascii="Times New Roman" w:hAnsi="Times New Roman" w:cs="Times New Roman"/>
                <w:color w:val="000000" w:themeColor="text1"/>
                <w:sz w:val="24"/>
                <w:szCs w:val="24"/>
                <w:lang w:eastAsia="ru-RU"/>
              </w:rPr>
              <w:t xml:space="preserve">В целом успешное, но содержащее отдельные пробелы применения навыков </w:t>
            </w:r>
            <w:r w:rsidR="007E5126" w:rsidRPr="007E5126">
              <w:rPr>
                <w:rFonts w:ascii="Times New Roman" w:hAnsi="Times New Roman" w:cs="Times New Roman"/>
                <w:color w:val="000000" w:themeColor="text1"/>
                <w:sz w:val="24"/>
                <w:szCs w:val="24"/>
                <w:lang w:eastAsia="ru-RU"/>
              </w:rPr>
              <w:t xml:space="preserve">владения современными методами и технологиями научно-исследовательской и практической деятельности в области юридических наук в соответствии с </w:t>
            </w:r>
            <w:r w:rsidR="007E5126" w:rsidRPr="007E5126">
              <w:rPr>
                <w:rFonts w:ascii="Times New Roman" w:hAnsi="Times New Roman" w:cs="Times New Roman"/>
                <w:color w:val="000000" w:themeColor="text1"/>
                <w:sz w:val="24"/>
                <w:szCs w:val="24"/>
                <w:lang w:eastAsia="ru-RU"/>
              </w:rPr>
              <w:lastRenderedPageBreak/>
              <w:t xml:space="preserve">направленностью.  </w:t>
            </w:r>
          </w:p>
        </w:tc>
        <w:tc>
          <w:tcPr>
            <w:tcW w:w="2123" w:type="dxa"/>
          </w:tcPr>
          <w:p w:rsidR="006119A0" w:rsidRPr="00656093" w:rsidRDefault="006119A0" w:rsidP="00656093">
            <w:pPr>
              <w:spacing w:after="0"/>
              <w:jc w:val="both"/>
              <w:rPr>
                <w:rFonts w:ascii="Times New Roman" w:hAnsi="Times New Roman" w:cs="Times New Roman"/>
                <w:iCs/>
                <w:color w:val="000000" w:themeColor="text1"/>
                <w:sz w:val="24"/>
                <w:szCs w:val="24"/>
              </w:rPr>
            </w:pPr>
            <w:r w:rsidRPr="007E5126">
              <w:rPr>
                <w:rFonts w:ascii="Times New Roman" w:hAnsi="Times New Roman" w:cs="Times New Roman"/>
                <w:color w:val="000000" w:themeColor="text1"/>
                <w:sz w:val="24"/>
                <w:szCs w:val="24"/>
                <w:lang w:eastAsia="ru-RU"/>
              </w:rPr>
              <w:lastRenderedPageBreak/>
              <w:t xml:space="preserve">Успешное и систематическое применение навыков </w:t>
            </w:r>
            <w:r w:rsidR="007E5126" w:rsidRPr="007E5126">
              <w:rPr>
                <w:rFonts w:ascii="Times New Roman" w:hAnsi="Times New Roman" w:cs="Times New Roman"/>
                <w:color w:val="000000" w:themeColor="text1"/>
                <w:sz w:val="24"/>
                <w:szCs w:val="24"/>
                <w:lang w:eastAsia="ru-RU"/>
              </w:rPr>
              <w:t xml:space="preserve">владения современными методами и технологиями научно-исследовательской и практической деятельности в области юридических наук в соответствии с </w:t>
            </w:r>
            <w:r w:rsidR="007E5126" w:rsidRPr="007E5126">
              <w:rPr>
                <w:rFonts w:ascii="Times New Roman" w:hAnsi="Times New Roman" w:cs="Times New Roman"/>
                <w:color w:val="000000" w:themeColor="text1"/>
                <w:sz w:val="24"/>
                <w:szCs w:val="24"/>
                <w:lang w:eastAsia="ru-RU"/>
              </w:rPr>
              <w:lastRenderedPageBreak/>
              <w:t xml:space="preserve">направленностью. </w:t>
            </w:r>
          </w:p>
        </w:tc>
        <w:tc>
          <w:tcPr>
            <w:tcW w:w="1843" w:type="dxa"/>
          </w:tcPr>
          <w:p w:rsidR="006119A0" w:rsidRPr="00E06E3B" w:rsidRDefault="006119A0" w:rsidP="00E60527">
            <w:pPr>
              <w:spacing w:after="0" w:line="240" w:lineRule="auto"/>
              <w:jc w:val="both"/>
              <w:rPr>
                <w:rFonts w:ascii="Times New Roman" w:hAnsi="Times New Roman" w:cs="Times New Roman"/>
                <w:color w:val="000000" w:themeColor="text1"/>
                <w:sz w:val="24"/>
                <w:szCs w:val="24"/>
              </w:rPr>
            </w:pPr>
            <w:r w:rsidRPr="00E06E3B">
              <w:rPr>
                <w:rFonts w:ascii="Times New Roman" w:eastAsia="Calibri" w:hAnsi="Times New Roman" w:cs="Times New Roman"/>
                <w:color w:val="000000" w:themeColor="text1"/>
                <w:sz w:val="24"/>
                <w:szCs w:val="24"/>
              </w:rPr>
              <w:lastRenderedPageBreak/>
              <w:t>Составление аналитических отчетов по результатам осуществляемой деятельности</w:t>
            </w:r>
          </w:p>
        </w:tc>
      </w:tr>
      <w:tr w:rsidR="006119A0" w:rsidRPr="00E06E3B" w:rsidTr="00644EAC">
        <w:tc>
          <w:tcPr>
            <w:tcW w:w="2199" w:type="dxa"/>
          </w:tcPr>
          <w:p w:rsidR="006119A0" w:rsidRPr="00E06E3B" w:rsidRDefault="006119A0" w:rsidP="00E60527">
            <w:pPr>
              <w:pStyle w:val="4"/>
              <w:spacing w:line="276" w:lineRule="auto"/>
              <w:jc w:val="both"/>
              <w:rPr>
                <w:color w:val="000000" w:themeColor="text1"/>
                <w:sz w:val="24"/>
                <w:szCs w:val="24"/>
                <w:lang w:eastAsia="ru-RU"/>
              </w:rPr>
            </w:pPr>
            <w:r w:rsidRPr="00E06E3B">
              <w:rPr>
                <w:b/>
                <w:color w:val="000000" w:themeColor="text1"/>
                <w:sz w:val="24"/>
                <w:szCs w:val="24"/>
                <w:lang w:eastAsia="ru-RU"/>
              </w:rPr>
              <w:lastRenderedPageBreak/>
              <w:t xml:space="preserve">ВЛАДЕТЬ: </w:t>
            </w:r>
            <w:r w:rsidRPr="00E06E3B">
              <w:rPr>
                <w:color w:val="000000" w:themeColor="text1"/>
                <w:sz w:val="24"/>
                <w:szCs w:val="24"/>
                <w:lang w:eastAsia="ru-RU"/>
              </w:rPr>
              <w:t>навыками публикации результатов научных исследований в рецензируемых научных изданиях.</w:t>
            </w:r>
          </w:p>
          <w:p w:rsidR="006119A0" w:rsidRPr="00E06E3B" w:rsidRDefault="006119A0" w:rsidP="00E60527">
            <w:pPr>
              <w:pStyle w:val="4"/>
              <w:spacing w:line="276" w:lineRule="auto"/>
              <w:jc w:val="both"/>
              <w:rPr>
                <w:color w:val="000000" w:themeColor="text1"/>
                <w:sz w:val="24"/>
                <w:szCs w:val="24"/>
                <w:lang w:eastAsia="ru-RU"/>
              </w:rPr>
            </w:pPr>
            <w:r w:rsidRPr="00E06E3B">
              <w:rPr>
                <w:b/>
                <w:iCs/>
                <w:color w:val="000000" w:themeColor="text1"/>
                <w:sz w:val="24"/>
                <w:szCs w:val="24"/>
              </w:rPr>
              <w:t>Код В</w:t>
            </w:r>
            <w:proofErr w:type="gramStart"/>
            <w:r w:rsidRPr="00E06E3B">
              <w:rPr>
                <w:b/>
                <w:iCs/>
                <w:color w:val="000000" w:themeColor="text1"/>
                <w:sz w:val="24"/>
                <w:szCs w:val="24"/>
              </w:rPr>
              <w:t>2</w:t>
            </w:r>
            <w:proofErr w:type="gramEnd"/>
            <w:r w:rsidRPr="00E06E3B">
              <w:rPr>
                <w:b/>
                <w:iCs/>
                <w:color w:val="000000" w:themeColor="text1"/>
                <w:sz w:val="24"/>
                <w:szCs w:val="24"/>
              </w:rPr>
              <w:t xml:space="preserve"> (ПК-1)</w:t>
            </w:r>
          </w:p>
        </w:tc>
        <w:tc>
          <w:tcPr>
            <w:tcW w:w="1841" w:type="dxa"/>
          </w:tcPr>
          <w:p w:rsidR="006119A0" w:rsidRPr="00656093" w:rsidRDefault="006119A0" w:rsidP="00E60527">
            <w:pPr>
              <w:pStyle w:val="4"/>
              <w:jc w:val="both"/>
              <w:rPr>
                <w:color w:val="000000" w:themeColor="text1"/>
                <w:sz w:val="24"/>
                <w:szCs w:val="24"/>
                <w:lang w:eastAsia="ru-RU"/>
              </w:rPr>
            </w:pPr>
            <w:r w:rsidRPr="00656093">
              <w:rPr>
                <w:color w:val="000000" w:themeColor="text1"/>
                <w:sz w:val="24"/>
                <w:szCs w:val="24"/>
                <w:lang w:eastAsia="ru-RU"/>
              </w:rPr>
              <w:t>Отсутствие навыков</w:t>
            </w:r>
          </w:p>
          <w:p w:rsidR="006119A0" w:rsidRPr="00656093" w:rsidRDefault="006119A0" w:rsidP="00E60527">
            <w:pPr>
              <w:pStyle w:val="4"/>
              <w:jc w:val="both"/>
              <w:rPr>
                <w:color w:val="000000" w:themeColor="text1"/>
                <w:sz w:val="24"/>
                <w:szCs w:val="24"/>
                <w:lang w:eastAsia="ru-RU"/>
              </w:rPr>
            </w:pPr>
          </w:p>
          <w:p w:rsidR="006119A0" w:rsidRPr="00656093" w:rsidRDefault="006119A0" w:rsidP="00E60527">
            <w:pPr>
              <w:pStyle w:val="4"/>
              <w:jc w:val="both"/>
              <w:rPr>
                <w:color w:val="000000" w:themeColor="text1"/>
                <w:sz w:val="24"/>
                <w:szCs w:val="24"/>
                <w:lang w:eastAsia="ru-RU"/>
              </w:rPr>
            </w:pPr>
          </w:p>
          <w:p w:rsidR="006119A0" w:rsidRPr="00656093" w:rsidRDefault="006119A0" w:rsidP="00E60527">
            <w:pPr>
              <w:pStyle w:val="4"/>
              <w:jc w:val="both"/>
              <w:rPr>
                <w:color w:val="000000" w:themeColor="text1"/>
                <w:sz w:val="24"/>
                <w:szCs w:val="24"/>
                <w:lang w:eastAsia="ru-RU"/>
              </w:rPr>
            </w:pPr>
          </w:p>
          <w:p w:rsidR="006119A0" w:rsidRPr="00656093" w:rsidRDefault="006119A0" w:rsidP="00E60527">
            <w:pPr>
              <w:pStyle w:val="4"/>
              <w:jc w:val="both"/>
              <w:rPr>
                <w:color w:val="000000" w:themeColor="text1"/>
                <w:sz w:val="24"/>
                <w:szCs w:val="24"/>
                <w:lang w:eastAsia="ru-RU"/>
              </w:rPr>
            </w:pPr>
          </w:p>
        </w:tc>
        <w:tc>
          <w:tcPr>
            <w:tcW w:w="2273" w:type="dxa"/>
          </w:tcPr>
          <w:p w:rsidR="006119A0" w:rsidRPr="00656093" w:rsidRDefault="006119A0" w:rsidP="00E60527">
            <w:pPr>
              <w:spacing w:after="0"/>
              <w:jc w:val="both"/>
              <w:rPr>
                <w:rFonts w:ascii="Times New Roman" w:hAnsi="Times New Roman" w:cs="Times New Roman"/>
                <w:iCs/>
                <w:color w:val="000000" w:themeColor="text1"/>
                <w:sz w:val="24"/>
                <w:szCs w:val="24"/>
              </w:rPr>
            </w:pPr>
            <w:r w:rsidRPr="00656093">
              <w:rPr>
                <w:rFonts w:ascii="Times New Roman" w:hAnsi="Times New Roman" w:cs="Times New Roman"/>
                <w:color w:val="000000" w:themeColor="text1"/>
                <w:sz w:val="24"/>
                <w:szCs w:val="24"/>
                <w:lang w:eastAsia="ru-RU"/>
              </w:rPr>
              <w:t xml:space="preserve">Фрагментарное применение навыков </w:t>
            </w:r>
            <w:r w:rsidR="007E5126" w:rsidRPr="00656093">
              <w:rPr>
                <w:rFonts w:ascii="Times New Roman" w:hAnsi="Times New Roman" w:cs="Times New Roman"/>
                <w:color w:val="000000" w:themeColor="text1"/>
                <w:sz w:val="24"/>
                <w:szCs w:val="24"/>
                <w:lang w:eastAsia="ru-RU"/>
              </w:rPr>
              <w:t>публикации результатов научных исследований в рецензируемых научных изданиях.</w:t>
            </w:r>
          </w:p>
          <w:p w:rsidR="006119A0" w:rsidRPr="00656093" w:rsidRDefault="006119A0" w:rsidP="00E60527">
            <w:pPr>
              <w:spacing w:after="0" w:line="240" w:lineRule="auto"/>
              <w:jc w:val="both"/>
              <w:rPr>
                <w:rFonts w:ascii="Times New Roman" w:eastAsia="Calibri" w:hAnsi="Times New Roman" w:cs="Times New Roman"/>
                <w:color w:val="000000" w:themeColor="text1"/>
                <w:sz w:val="24"/>
                <w:szCs w:val="24"/>
              </w:rPr>
            </w:pPr>
          </w:p>
        </w:tc>
        <w:tc>
          <w:tcPr>
            <w:tcW w:w="2694" w:type="dxa"/>
          </w:tcPr>
          <w:p w:rsidR="006119A0" w:rsidRPr="00656093" w:rsidRDefault="006119A0" w:rsidP="00E60527">
            <w:pPr>
              <w:spacing w:after="0"/>
              <w:jc w:val="both"/>
              <w:rPr>
                <w:rFonts w:ascii="Times New Roman" w:hAnsi="Times New Roman" w:cs="Times New Roman"/>
                <w:iCs/>
                <w:color w:val="000000" w:themeColor="text1"/>
                <w:sz w:val="24"/>
                <w:szCs w:val="24"/>
              </w:rPr>
            </w:pPr>
            <w:r w:rsidRPr="00656093">
              <w:rPr>
                <w:rFonts w:ascii="Times New Roman" w:hAnsi="Times New Roman" w:cs="Times New Roman"/>
                <w:color w:val="000000" w:themeColor="text1"/>
                <w:sz w:val="24"/>
                <w:szCs w:val="24"/>
                <w:lang w:eastAsia="ru-RU"/>
              </w:rPr>
              <w:t xml:space="preserve">В целом успешное, но не систематическое применение навыков </w:t>
            </w:r>
            <w:r w:rsidR="007E5126" w:rsidRPr="00656093">
              <w:rPr>
                <w:rFonts w:ascii="Times New Roman" w:hAnsi="Times New Roman" w:cs="Times New Roman"/>
                <w:color w:val="000000" w:themeColor="text1"/>
                <w:sz w:val="24"/>
                <w:szCs w:val="24"/>
                <w:lang w:eastAsia="ru-RU"/>
              </w:rPr>
              <w:t>публикации результатов научных исследований в рецензируемых научных изданиях.</w:t>
            </w:r>
          </w:p>
          <w:p w:rsidR="006119A0" w:rsidRPr="00656093" w:rsidRDefault="006119A0" w:rsidP="00E60527">
            <w:pPr>
              <w:spacing w:after="0" w:line="240" w:lineRule="auto"/>
              <w:jc w:val="both"/>
              <w:rPr>
                <w:rFonts w:ascii="Times New Roman" w:eastAsia="Calibri" w:hAnsi="Times New Roman" w:cs="Times New Roman"/>
                <w:color w:val="000000" w:themeColor="text1"/>
                <w:sz w:val="24"/>
                <w:szCs w:val="24"/>
              </w:rPr>
            </w:pPr>
          </w:p>
          <w:p w:rsidR="006119A0" w:rsidRPr="00656093" w:rsidRDefault="006119A0" w:rsidP="00E60527">
            <w:pPr>
              <w:pStyle w:val="4"/>
              <w:jc w:val="both"/>
              <w:rPr>
                <w:color w:val="000000" w:themeColor="text1"/>
                <w:sz w:val="24"/>
                <w:szCs w:val="24"/>
                <w:lang w:eastAsia="ru-RU"/>
              </w:rPr>
            </w:pPr>
          </w:p>
        </w:tc>
        <w:tc>
          <w:tcPr>
            <w:tcW w:w="2409" w:type="dxa"/>
          </w:tcPr>
          <w:p w:rsidR="006119A0" w:rsidRPr="00656093" w:rsidRDefault="006119A0" w:rsidP="00E60527">
            <w:pPr>
              <w:spacing w:after="0"/>
              <w:jc w:val="both"/>
              <w:rPr>
                <w:rFonts w:ascii="Times New Roman" w:hAnsi="Times New Roman" w:cs="Times New Roman"/>
                <w:iCs/>
                <w:color w:val="000000" w:themeColor="text1"/>
                <w:sz w:val="24"/>
                <w:szCs w:val="24"/>
              </w:rPr>
            </w:pPr>
            <w:r w:rsidRPr="00656093">
              <w:rPr>
                <w:rFonts w:ascii="Times New Roman" w:hAnsi="Times New Roman" w:cs="Times New Roman"/>
                <w:color w:val="000000" w:themeColor="text1"/>
                <w:sz w:val="24"/>
                <w:szCs w:val="24"/>
                <w:lang w:eastAsia="ru-RU"/>
              </w:rPr>
              <w:t xml:space="preserve">В целом успешное, но содержащее отдельные пробелы </w:t>
            </w:r>
            <w:proofErr w:type="gramStart"/>
            <w:r w:rsidRPr="00656093">
              <w:rPr>
                <w:rFonts w:ascii="Times New Roman" w:hAnsi="Times New Roman" w:cs="Times New Roman"/>
                <w:color w:val="000000" w:themeColor="text1"/>
                <w:sz w:val="24"/>
                <w:szCs w:val="24"/>
                <w:lang w:eastAsia="ru-RU"/>
              </w:rPr>
              <w:t xml:space="preserve">применения навыков </w:t>
            </w:r>
            <w:r w:rsidR="007E5126" w:rsidRPr="00656093">
              <w:rPr>
                <w:rFonts w:ascii="Times New Roman" w:hAnsi="Times New Roman" w:cs="Times New Roman"/>
                <w:color w:val="000000" w:themeColor="text1"/>
                <w:sz w:val="24"/>
                <w:szCs w:val="24"/>
                <w:lang w:eastAsia="ru-RU"/>
              </w:rPr>
              <w:t>публикации результатов научных исследований</w:t>
            </w:r>
            <w:proofErr w:type="gramEnd"/>
            <w:r w:rsidR="007E5126" w:rsidRPr="00656093">
              <w:rPr>
                <w:rFonts w:ascii="Times New Roman" w:hAnsi="Times New Roman" w:cs="Times New Roman"/>
                <w:color w:val="000000" w:themeColor="text1"/>
                <w:sz w:val="24"/>
                <w:szCs w:val="24"/>
                <w:lang w:eastAsia="ru-RU"/>
              </w:rPr>
              <w:t xml:space="preserve"> в рецензируемых научных изданиях.</w:t>
            </w:r>
          </w:p>
          <w:p w:rsidR="006119A0" w:rsidRPr="00656093" w:rsidRDefault="006119A0" w:rsidP="00E60527">
            <w:pPr>
              <w:spacing w:after="0" w:line="240" w:lineRule="auto"/>
              <w:jc w:val="both"/>
              <w:rPr>
                <w:rFonts w:ascii="Times New Roman" w:eastAsia="Calibri" w:hAnsi="Times New Roman" w:cs="Times New Roman"/>
                <w:color w:val="000000" w:themeColor="text1"/>
                <w:sz w:val="24"/>
                <w:szCs w:val="24"/>
              </w:rPr>
            </w:pPr>
          </w:p>
        </w:tc>
        <w:tc>
          <w:tcPr>
            <w:tcW w:w="2123" w:type="dxa"/>
          </w:tcPr>
          <w:p w:rsidR="006119A0" w:rsidRPr="00656093" w:rsidRDefault="006119A0" w:rsidP="00656093">
            <w:pPr>
              <w:spacing w:after="0"/>
              <w:jc w:val="both"/>
              <w:rPr>
                <w:rFonts w:ascii="Times New Roman" w:hAnsi="Times New Roman" w:cs="Times New Roman"/>
                <w:iCs/>
                <w:color w:val="000000" w:themeColor="text1"/>
                <w:sz w:val="24"/>
                <w:szCs w:val="24"/>
              </w:rPr>
            </w:pPr>
            <w:r w:rsidRPr="00656093">
              <w:rPr>
                <w:rFonts w:ascii="Times New Roman" w:hAnsi="Times New Roman" w:cs="Times New Roman"/>
                <w:color w:val="000000" w:themeColor="text1"/>
                <w:sz w:val="24"/>
                <w:szCs w:val="24"/>
                <w:lang w:eastAsia="ru-RU"/>
              </w:rPr>
              <w:t xml:space="preserve">Успешное и систематическое применение навыков </w:t>
            </w:r>
            <w:r w:rsidR="007E5126" w:rsidRPr="00656093">
              <w:rPr>
                <w:rFonts w:ascii="Times New Roman" w:hAnsi="Times New Roman" w:cs="Times New Roman"/>
                <w:color w:val="000000" w:themeColor="text1"/>
                <w:sz w:val="24"/>
                <w:szCs w:val="24"/>
                <w:lang w:eastAsia="ru-RU"/>
              </w:rPr>
              <w:t>публикации результатов научных исследований в рецензируемых научных изданиях.</w:t>
            </w:r>
          </w:p>
        </w:tc>
        <w:tc>
          <w:tcPr>
            <w:tcW w:w="1843" w:type="dxa"/>
          </w:tcPr>
          <w:p w:rsidR="006119A0" w:rsidRPr="00E06E3B" w:rsidRDefault="006119A0" w:rsidP="00E60527">
            <w:pPr>
              <w:spacing w:after="0" w:line="240" w:lineRule="auto"/>
              <w:jc w:val="both"/>
              <w:rPr>
                <w:rFonts w:ascii="Times New Roman" w:hAnsi="Times New Roman" w:cs="Times New Roman"/>
                <w:color w:val="000000" w:themeColor="text1"/>
                <w:sz w:val="24"/>
                <w:szCs w:val="24"/>
              </w:rPr>
            </w:pPr>
            <w:r w:rsidRPr="00E06E3B">
              <w:rPr>
                <w:rFonts w:ascii="Times New Roman" w:eastAsia="Calibri" w:hAnsi="Times New Roman" w:cs="Times New Roman"/>
                <w:color w:val="000000" w:themeColor="text1"/>
                <w:sz w:val="24"/>
                <w:szCs w:val="24"/>
              </w:rPr>
              <w:t>Составление аналитических отчетов по результатам осуществляемой деятельности</w:t>
            </w:r>
          </w:p>
        </w:tc>
      </w:tr>
    </w:tbl>
    <w:p w:rsidR="00C67902" w:rsidRDefault="00C67902" w:rsidP="006B7CE4">
      <w:pPr>
        <w:spacing w:after="0"/>
        <w:jc w:val="both"/>
        <w:rPr>
          <w:rFonts w:ascii="Times New Roman" w:eastAsia="Times New Roman" w:hAnsi="Times New Roman" w:cs="Times New Roman"/>
          <w:b/>
          <w:sz w:val="24"/>
          <w:szCs w:val="24"/>
          <w:lang w:eastAsia="ru-RU"/>
        </w:rPr>
      </w:pPr>
    </w:p>
    <w:p w:rsidR="00C1554F" w:rsidRPr="007D1808" w:rsidRDefault="007D1808" w:rsidP="00891F37">
      <w:pPr>
        <w:spacing w:after="0"/>
        <w:ind w:firstLine="709"/>
        <w:jc w:val="both"/>
        <w:rPr>
          <w:rFonts w:ascii="Times New Roman" w:eastAsia="Times New Roman" w:hAnsi="Times New Roman" w:cs="Times New Roman"/>
          <w:b/>
          <w:sz w:val="24"/>
          <w:szCs w:val="24"/>
          <w:lang w:eastAsia="ru-RU"/>
        </w:rPr>
      </w:pPr>
      <w:r w:rsidRPr="007D1808">
        <w:rPr>
          <w:rFonts w:ascii="Times New Roman" w:eastAsia="Times New Roman" w:hAnsi="Times New Roman" w:cs="Times New Roman"/>
          <w:b/>
          <w:sz w:val="24"/>
          <w:szCs w:val="24"/>
          <w:lang w:eastAsia="ru-RU"/>
        </w:rPr>
        <w:t xml:space="preserve">Для оценивания результатов обучения в виде </w:t>
      </w:r>
      <w:r w:rsidRPr="007D1808">
        <w:rPr>
          <w:rFonts w:ascii="Times New Roman" w:eastAsia="Times New Roman" w:hAnsi="Times New Roman" w:cs="Times New Roman"/>
          <w:b/>
          <w:sz w:val="24"/>
          <w:szCs w:val="24"/>
          <w:u w:val="single"/>
          <w:lang w:eastAsia="ru-RU"/>
        </w:rPr>
        <w:t xml:space="preserve">знаний </w:t>
      </w:r>
      <w:r w:rsidRPr="007D1808">
        <w:rPr>
          <w:rFonts w:ascii="Times New Roman" w:eastAsia="Times New Roman" w:hAnsi="Times New Roman" w:cs="Times New Roman"/>
          <w:b/>
          <w:sz w:val="24"/>
          <w:szCs w:val="24"/>
          <w:lang w:eastAsia="ru-RU"/>
        </w:rPr>
        <w:t>используются следующие процедуры:</w:t>
      </w:r>
    </w:p>
    <w:p w:rsidR="007D1808" w:rsidRDefault="007D1808" w:rsidP="00891F3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индивидуальное собеседование, оценивание по традиционной системе (</w:t>
      </w:r>
      <w:r w:rsidR="00D57F40">
        <w:rPr>
          <w:rFonts w:ascii="Times New Roman" w:eastAsia="Times New Roman" w:hAnsi="Times New Roman" w:cs="Times New Roman"/>
          <w:sz w:val="24"/>
          <w:szCs w:val="24"/>
          <w:lang w:eastAsia="ru-RU"/>
        </w:rPr>
        <w:t>зачет/незачет</w:t>
      </w:r>
      <w:r>
        <w:rPr>
          <w:rFonts w:ascii="Times New Roman" w:eastAsia="Times New Roman" w:hAnsi="Times New Roman" w:cs="Times New Roman"/>
          <w:sz w:val="24"/>
          <w:szCs w:val="24"/>
          <w:lang w:eastAsia="ru-RU"/>
        </w:rPr>
        <w:t>).</w:t>
      </w:r>
    </w:p>
    <w:p w:rsidR="00E14C5A" w:rsidRDefault="007D1808" w:rsidP="00891F37">
      <w:pPr>
        <w:spacing w:after="0"/>
        <w:ind w:firstLine="709"/>
        <w:jc w:val="both"/>
        <w:rPr>
          <w:rFonts w:ascii="Times New Roman" w:eastAsia="Times New Roman" w:hAnsi="Times New Roman" w:cs="Times New Roman"/>
          <w:b/>
          <w:sz w:val="24"/>
          <w:szCs w:val="24"/>
          <w:lang w:eastAsia="ru-RU"/>
        </w:rPr>
      </w:pPr>
      <w:r w:rsidRPr="007D1808">
        <w:rPr>
          <w:rFonts w:ascii="Times New Roman" w:eastAsia="Times New Roman" w:hAnsi="Times New Roman" w:cs="Times New Roman"/>
          <w:b/>
          <w:sz w:val="24"/>
          <w:szCs w:val="24"/>
          <w:lang w:eastAsia="ru-RU"/>
        </w:rPr>
        <w:t xml:space="preserve">Для оценивания результатов обучения в виде </w:t>
      </w:r>
      <w:r w:rsidR="009935B0" w:rsidRPr="009935B0">
        <w:rPr>
          <w:rFonts w:ascii="Times New Roman" w:eastAsia="Times New Roman" w:hAnsi="Times New Roman" w:cs="Times New Roman"/>
          <w:b/>
          <w:sz w:val="24"/>
          <w:szCs w:val="24"/>
          <w:u w:val="single"/>
          <w:lang w:eastAsia="ru-RU"/>
        </w:rPr>
        <w:t>умений</w:t>
      </w:r>
      <w:r w:rsidR="009935B0">
        <w:rPr>
          <w:rFonts w:ascii="Times New Roman" w:eastAsia="Times New Roman" w:hAnsi="Times New Roman" w:cs="Times New Roman"/>
          <w:b/>
          <w:sz w:val="24"/>
          <w:szCs w:val="24"/>
          <w:lang w:eastAsia="ru-RU"/>
        </w:rPr>
        <w:t xml:space="preserve"> и </w:t>
      </w:r>
      <w:r>
        <w:rPr>
          <w:rFonts w:ascii="Times New Roman" w:eastAsia="Times New Roman" w:hAnsi="Times New Roman" w:cs="Times New Roman"/>
          <w:b/>
          <w:sz w:val="24"/>
          <w:szCs w:val="24"/>
          <w:u w:val="single"/>
          <w:lang w:eastAsia="ru-RU"/>
        </w:rPr>
        <w:t>владений</w:t>
      </w:r>
      <w:r w:rsidRPr="007D1808">
        <w:rPr>
          <w:rFonts w:ascii="Times New Roman" w:eastAsia="Times New Roman" w:hAnsi="Times New Roman" w:cs="Times New Roman"/>
          <w:b/>
          <w:sz w:val="24"/>
          <w:szCs w:val="24"/>
          <w:u w:val="single"/>
          <w:lang w:eastAsia="ru-RU"/>
        </w:rPr>
        <w:t xml:space="preserve"> </w:t>
      </w:r>
      <w:r w:rsidRPr="007D1808">
        <w:rPr>
          <w:rFonts w:ascii="Times New Roman" w:eastAsia="Times New Roman" w:hAnsi="Times New Roman" w:cs="Times New Roman"/>
          <w:b/>
          <w:sz w:val="24"/>
          <w:szCs w:val="24"/>
          <w:lang w:eastAsia="ru-RU"/>
        </w:rPr>
        <w:t>используются следующие процедуры:</w:t>
      </w:r>
    </w:p>
    <w:p w:rsidR="00D57F40" w:rsidRDefault="00891F37" w:rsidP="00891F37">
      <w:pPr>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35B0">
        <w:rPr>
          <w:rFonts w:ascii="Times New Roman" w:eastAsia="Times New Roman" w:hAnsi="Times New Roman" w:cs="Times New Roman"/>
          <w:sz w:val="24"/>
          <w:szCs w:val="24"/>
          <w:lang w:eastAsia="ru-RU"/>
        </w:rPr>
        <w:t xml:space="preserve">подготовка аналитического отчета по результатам </w:t>
      </w:r>
      <w:r w:rsidR="00243536">
        <w:rPr>
          <w:rFonts w:ascii="Times New Roman" w:eastAsia="Times New Roman" w:hAnsi="Times New Roman" w:cs="Times New Roman"/>
          <w:sz w:val="24"/>
          <w:szCs w:val="24"/>
          <w:lang w:eastAsia="ru-RU"/>
        </w:rPr>
        <w:t>правового исследования,</w:t>
      </w:r>
      <w:r>
        <w:rPr>
          <w:rFonts w:ascii="Times New Roman" w:eastAsia="Times New Roman" w:hAnsi="Times New Roman" w:cs="Times New Roman"/>
          <w:sz w:val="24"/>
          <w:szCs w:val="24"/>
          <w:lang w:eastAsia="ru-RU"/>
        </w:rPr>
        <w:t xml:space="preserve"> оценивание по традиционной системе (зачет/незачет).</w:t>
      </w:r>
    </w:p>
    <w:p w:rsidR="00CC69D7" w:rsidRPr="00EF4FDB" w:rsidRDefault="0025582D" w:rsidP="00694A9D">
      <w:pPr>
        <w:spacing w:after="0"/>
        <w:ind w:firstLine="720"/>
        <w:jc w:val="both"/>
        <w:rPr>
          <w:rFonts w:ascii="Times New Roman" w:eastAsia="Times New Roman" w:hAnsi="Times New Roman" w:cs="Times New Roman"/>
          <w:b/>
          <w:sz w:val="24"/>
          <w:szCs w:val="24"/>
          <w:lang w:eastAsia="ru-RU"/>
        </w:rPr>
      </w:pPr>
      <w:r w:rsidRPr="003A791C">
        <w:rPr>
          <w:rFonts w:ascii="Times New Roman" w:eastAsia="Times New Roman" w:hAnsi="Times New Roman" w:cs="Times New Roman"/>
          <w:b/>
          <w:sz w:val="24"/>
          <w:szCs w:val="24"/>
          <w:lang w:eastAsia="ru-RU"/>
        </w:rPr>
        <w:t>Фонды оценочных средств, необходимые для оценки результатов обучения</w:t>
      </w:r>
      <w:r w:rsidR="00CC69D7">
        <w:rPr>
          <w:rFonts w:ascii="Times New Roman" w:eastAsia="Times New Roman" w:hAnsi="Times New Roman" w:cs="Times New Roman"/>
          <w:b/>
          <w:sz w:val="24"/>
          <w:szCs w:val="24"/>
          <w:lang w:eastAsia="ru-RU"/>
        </w:rPr>
        <w:t>:</w:t>
      </w:r>
    </w:p>
    <w:p w:rsidR="007743D1" w:rsidRPr="004F2EC8" w:rsidRDefault="00A35EC2" w:rsidP="004F2EC8">
      <w:pPr>
        <w:spacing w:after="0"/>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итоговой аттестации – </w:t>
      </w:r>
      <w:r w:rsidR="00CC69D7">
        <w:rPr>
          <w:rFonts w:ascii="Times New Roman" w:eastAsia="Times New Roman" w:hAnsi="Times New Roman" w:cs="Times New Roman"/>
          <w:sz w:val="24"/>
          <w:szCs w:val="24"/>
          <w:lang w:eastAsia="ru-RU"/>
        </w:rPr>
        <w:t>зачет, осуществляется в устной форме, путем ответа на вопросы преподавателя.</w:t>
      </w:r>
    </w:p>
    <w:p w:rsidR="00A35EC2" w:rsidRDefault="00A35EC2" w:rsidP="00694A9D">
      <w:pPr>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Оценивание результатов обучения в виде знаний проводится по традиционной системе (</w:t>
      </w:r>
      <w:r w:rsidR="0063726D">
        <w:rPr>
          <w:rFonts w:ascii="Times New Roman" w:eastAsia="Times New Roman" w:hAnsi="Times New Roman" w:cs="Times New Roman"/>
          <w:sz w:val="24"/>
          <w:szCs w:val="24"/>
          <w:lang w:eastAsia="ru-RU"/>
        </w:rPr>
        <w:t>зачет/незачет</w:t>
      </w:r>
      <w:r>
        <w:rPr>
          <w:rFonts w:ascii="Times New Roman" w:eastAsia="Times New Roman" w:hAnsi="Times New Roman" w:cs="Times New Roman"/>
          <w:sz w:val="24"/>
          <w:szCs w:val="24"/>
          <w:lang w:eastAsia="ru-RU"/>
        </w:rPr>
        <w:t>).</w:t>
      </w:r>
    </w:p>
    <w:p w:rsidR="007743D1" w:rsidRDefault="007743D1" w:rsidP="00C274C1">
      <w:pPr>
        <w:spacing w:after="0"/>
        <w:ind w:firstLine="708"/>
        <w:rPr>
          <w:rFonts w:ascii="Times New Roman" w:eastAsia="Times New Roman" w:hAnsi="Times New Roman" w:cs="Times New Roman"/>
          <w:b/>
          <w:sz w:val="24"/>
          <w:szCs w:val="24"/>
          <w:lang w:eastAsia="ru-RU"/>
        </w:rPr>
      </w:pPr>
      <w:r w:rsidRPr="00A35EC2">
        <w:rPr>
          <w:rFonts w:ascii="Times New Roman" w:eastAsia="Times New Roman" w:hAnsi="Times New Roman" w:cs="Times New Roman"/>
          <w:b/>
          <w:sz w:val="24"/>
          <w:szCs w:val="24"/>
          <w:lang w:eastAsia="ru-RU"/>
        </w:rPr>
        <w:t xml:space="preserve">Примерный список вопросов для проведения </w:t>
      </w:r>
      <w:r w:rsidR="00D43FDE">
        <w:rPr>
          <w:rFonts w:ascii="Times New Roman" w:eastAsia="Times New Roman" w:hAnsi="Times New Roman" w:cs="Times New Roman"/>
          <w:b/>
          <w:sz w:val="24"/>
          <w:szCs w:val="24"/>
          <w:lang w:eastAsia="ru-RU"/>
        </w:rPr>
        <w:t>итоговой</w:t>
      </w:r>
      <w:r w:rsidRPr="00A35EC2">
        <w:rPr>
          <w:rFonts w:ascii="Times New Roman" w:eastAsia="Times New Roman" w:hAnsi="Times New Roman" w:cs="Times New Roman"/>
          <w:b/>
          <w:sz w:val="24"/>
          <w:szCs w:val="24"/>
          <w:lang w:eastAsia="ru-RU"/>
        </w:rPr>
        <w:t xml:space="preserve"> аттестации</w:t>
      </w:r>
      <w:r>
        <w:rPr>
          <w:rFonts w:ascii="Times New Roman" w:eastAsia="Times New Roman" w:hAnsi="Times New Roman" w:cs="Times New Roman"/>
          <w:b/>
          <w:sz w:val="24"/>
          <w:szCs w:val="24"/>
          <w:lang w:eastAsia="ru-RU"/>
        </w:rPr>
        <w:t>:</w:t>
      </w:r>
      <w:r w:rsidRPr="00CC69D7">
        <w:rPr>
          <w:rFonts w:ascii="Times New Roman" w:eastAsia="Times New Roman" w:hAnsi="Times New Roman" w:cs="Times New Roman"/>
          <w:sz w:val="24"/>
          <w:szCs w:val="24"/>
          <w:lang w:eastAsia="ru-RU"/>
        </w:rPr>
        <w:t xml:space="preserve"> см. Приложение</w:t>
      </w:r>
    </w:p>
    <w:p w:rsidR="001368C2" w:rsidRDefault="0099513F" w:rsidP="00694A9D">
      <w:pPr>
        <w:spacing w:after="0"/>
        <w:ind w:firstLine="708"/>
        <w:jc w:val="both"/>
        <w:rPr>
          <w:rFonts w:ascii="Times New Roman" w:eastAsia="Times New Roman" w:hAnsi="Times New Roman" w:cs="Times New Roman"/>
          <w:b/>
          <w:sz w:val="24"/>
          <w:szCs w:val="24"/>
          <w:lang w:eastAsia="ru-RU"/>
        </w:rPr>
      </w:pPr>
      <w:r w:rsidRPr="003A791C">
        <w:rPr>
          <w:rFonts w:ascii="Times New Roman" w:eastAsia="Times New Roman" w:hAnsi="Times New Roman" w:cs="Times New Roman"/>
          <w:b/>
          <w:sz w:val="24"/>
          <w:szCs w:val="24"/>
          <w:lang w:eastAsia="ru-RU"/>
        </w:rPr>
        <w:t>Методические материалы для проведения процедур оценивания результатов обучения</w:t>
      </w:r>
      <w:r w:rsidR="0063726D">
        <w:rPr>
          <w:rFonts w:ascii="Times New Roman" w:eastAsia="Times New Roman" w:hAnsi="Times New Roman" w:cs="Times New Roman"/>
          <w:b/>
          <w:sz w:val="24"/>
          <w:szCs w:val="24"/>
          <w:lang w:eastAsia="ru-RU"/>
        </w:rPr>
        <w:t>:</w:t>
      </w:r>
    </w:p>
    <w:p w:rsidR="00A35EC2" w:rsidRDefault="0099513F" w:rsidP="00694A9D">
      <w:pPr>
        <w:spacing w:after="0"/>
        <w:ind w:left="709"/>
        <w:jc w:val="both"/>
        <w:rPr>
          <w:rFonts w:ascii="Times New Roman" w:eastAsia="Times New Roman" w:hAnsi="Times New Roman" w:cs="Times New Roman"/>
          <w:sz w:val="24"/>
          <w:szCs w:val="24"/>
          <w:lang w:eastAsia="ru-RU"/>
        </w:rPr>
      </w:pPr>
      <w:r w:rsidRPr="003A791C">
        <w:rPr>
          <w:rFonts w:ascii="Times New Roman" w:eastAsia="Times New Roman" w:hAnsi="Times New Roman" w:cs="Times New Roman"/>
          <w:sz w:val="24"/>
          <w:szCs w:val="24"/>
          <w:lang w:eastAsia="ru-RU"/>
        </w:rPr>
        <w:t xml:space="preserve">По результатам устного </w:t>
      </w:r>
      <w:r w:rsidR="0063726D">
        <w:rPr>
          <w:rFonts w:ascii="Times New Roman" w:eastAsia="Times New Roman" w:hAnsi="Times New Roman" w:cs="Times New Roman"/>
          <w:i/>
          <w:sz w:val="24"/>
          <w:szCs w:val="24"/>
          <w:lang w:eastAsia="ru-RU"/>
        </w:rPr>
        <w:t xml:space="preserve">зачета </w:t>
      </w:r>
      <w:r w:rsidR="0063726D">
        <w:rPr>
          <w:rFonts w:ascii="Times New Roman" w:eastAsia="Times New Roman" w:hAnsi="Times New Roman" w:cs="Times New Roman"/>
          <w:sz w:val="24"/>
          <w:szCs w:val="24"/>
          <w:lang w:eastAsia="ru-RU"/>
        </w:rPr>
        <w:t>аспирант получает оценку «зачет», «незачет».</w:t>
      </w:r>
    </w:p>
    <w:p w:rsidR="00A35EC2" w:rsidRPr="0063726D" w:rsidRDefault="0099513F" w:rsidP="00694A9D">
      <w:pPr>
        <w:spacing w:after="0"/>
        <w:ind w:left="709"/>
        <w:jc w:val="both"/>
        <w:rPr>
          <w:rFonts w:ascii="Times New Roman" w:eastAsia="Times New Roman" w:hAnsi="Times New Roman" w:cs="Times New Roman"/>
          <w:b/>
          <w:sz w:val="24"/>
          <w:szCs w:val="24"/>
          <w:lang w:eastAsia="ru-RU"/>
        </w:rPr>
      </w:pPr>
      <w:r w:rsidRPr="003A791C">
        <w:rPr>
          <w:rFonts w:ascii="Times New Roman" w:eastAsia="Times New Roman" w:hAnsi="Times New Roman" w:cs="Times New Roman"/>
          <w:sz w:val="24"/>
          <w:szCs w:val="24"/>
          <w:lang w:eastAsia="ru-RU"/>
        </w:rPr>
        <w:t xml:space="preserve">Оценка </w:t>
      </w:r>
      <w:r w:rsidRPr="001368C2">
        <w:rPr>
          <w:rFonts w:ascii="Times New Roman" w:eastAsia="Times New Roman" w:hAnsi="Times New Roman" w:cs="Times New Roman"/>
          <w:b/>
          <w:sz w:val="24"/>
          <w:szCs w:val="24"/>
          <w:lang w:eastAsia="ru-RU"/>
        </w:rPr>
        <w:t>«</w:t>
      </w:r>
      <w:r w:rsidR="0063726D">
        <w:rPr>
          <w:rFonts w:ascii="Times New Roman" w:eastAsia="Times New Roman" w:hAnsi="Times New Roman" w:cs="Times New Roman"/>
          <w:b/>
          <w:sz w:val="24"/>
          <w:szCs w:val="24"/>
          <w:lang w:eastAsia="ru-RU"/>
        </w:rPr>
        <w:t>зачет</w:t>
      </w:r>
      <w:r w:rsidRPr="001368C2">
        <w:rPr>
          <w:rFonts w:ascii="Times New Roman" w:eastAsia="Times New Roman" w:hAnsi="Times New Roman" w:cs="Times New Roman"/>
          <w:b/>
          <w:sz w:val="24"/>
          <w:szCs w:val="24"/>
          <w:lang w:eastAsia="ru-RU"/>
        </w:rPr>
        <w:t>»</w:t>
      </w:r>
      <w:r w:rsidRPr="003A791C">
        <w:rPr>
          <w:rFonts w:ascii="Times New Roman" w:eastAsia="Times New Roman" w:hAnsi="Times New Roman" w:cs="Times New Roman"/>
          <w:sz w:val="24"/>
          <w:szCs w:val="24"/>
          <w:lang w:eastAsia="ru-RU"/>
        </w:rPr>
        <w:t xml:space="preserve"> ставится: за полный и исчерпывающий ответ, за знание материала, ясность в его изложении, хорошую грамотность и культуру речи. </w:t>
      </w:r>
    </w:p>
    <w:p w:rsidR="00A72AB9" w:rsidRDefault="0099513F" w:rsidP="00694A9D">
      <w:pPr>
        <w:spacing w:after="0"/>
        <w:ind w:left="709"/>
        <w:jc w:val="both"/>
        <w:rPr>
          <w:rFonts w:ascii="Times New Roman" w:eastAsia="Times New Roman" w:hAnsi="Times New Roman" w:cs="Times New Roman"/>
          <w:sz w:val="24"/>
          <w:szCs w:val="24"/>
          <w:lang w:eastAsia="ru-RU"/>
        </w:rPr>
      </w:pPr>
      <w:r w:rsidRPr="003A791C">
        <w:rPr>
          <w:rFonts w:ascii="Times New Roman" w:eastAsia="Times New Roman" w:hAnsi="Times New Roman" w:cs="Times New Roman"/>
          <w:sz w:val="24"/>
          <w:szCs w:val="24"/>
          <w:lang w:eastAsia="ru-RU"/>
        </w:rPr>
        <w:t xml:space="preserve">Оценка </w:t>
      </w:r>
      <w:r w:rsidRPr="001368C2">
        <w:rPr>
          <w:rFonts w:ascii="Times New Roman" w:eastAsia="Times New Roman" w:hAnsi="Times New Roman" w:cs="Times New Roman"/>
          <w:b/>
          <w:sz w:val="24"/>
          <w:szCs w:val="24"/>
          <w:lang w:eastAsia="ru-RU"/>
        </w:rPr>
        <w:t>«</w:t>
      </w:r>
      <w:r w:rsidR="0063726D">
        <w:rPr>
          <w:rFonts w:ascii="Times New Roman" w:eastAsia="Times New Roman" w:hAnsi="Times New Roman" w:cs="Times New Roman"/>
          <w:b/>
          <w:sz w:val="24"/>
          <w:szCs w:val="24"/>
          <w:lang w:eastAsia="ru-RU"/>
        </w:rPr>
        <w:t>незачет</w:t>
      </w:r>
      <w:r w:rsidRPr="001368C2">
        <w:rPr>
          <w:rFonts w:ascii="Times New Roman" w:eastAsia="Times New Roman" w:hAnsi="Times New Roman" w:cs="Times New Roman"/>
          <w:b/>
          <w:sz w:val="24"/>
          <w:szCs w:val="24"/>
          <w:lang w:eastAsia="ru-RU"/>
        </w:rPr>
        <w:t>»</w:t>
      </w:r>
      <w:r w:rsidRPr="003A791C">
        <w:rPr>
          <w:rFonts w:ascii="Times New Roman" w:eastAsia="Times New Roman" w:hAnsi="Times New Roman" w:cs="Times New Roman"/>
          <w:sz w:val="24"/>
          <w:szCs w:val="24"/>
          <w:lang w:eastAsia="ru-RU"/>
        </w:rPr>
        <w:t xml:space="preserve"> ставится: за неполный ответ и </w:t>
      </w:r>
      <w:r w:rsidR="0063726D">
        <w:rPr>
          <w:rFonts w:ascii="Times New Roman" w:eastAsia="Times New Roman" w:hAnsi="Times New Roman" w:cs="Times New Roman"/>
          <w:sz w:val="24"/>
          <w:szCs w:val="24"/>
          <w:lang w:eastAsia="ru-RU"/>
        </w:rPr>
        <w:t xml:space="preserve">частичное знание </w:t>
      </w:r>
      <w:r w:rsidRPr="003A791C">
        <w:rPr>
          <w:rFonts w:ascii="Times New Roman" w:eastAsia="Times New Roman" w:hAnsi="Times New Roman" w:cs="Times New Roman"/>
          <w:sz w:val="24"/>
          <w:szCs w:val="24"/>
          <w:lang w:eastAsia="ru-RU"/>
        </w:rPr>
        <w:t>материала.</w:t>
      </w:r>
    </w:p>
    <w:p w:rsidR="00A35EC2" w:rsidRDefault="00A35EC2" w:rsidP="00694A9D">
      <w:pPr>
        <w:spacing w:after="0"/>
        <w:ind w:left="709"/>
        <w:rPr>
          <w:rFonts w:ascii="Times New Roman" w:eastAsia="Times New Roman" w:hAnsi="Times New Roman" w:cs="Times New Roman"/>
          <w:sz w:val="24"/>
          <w:szCs w:val="24"/>
          <w:lang w:eastAsia="ru-RU"/>
        </w:rPr>
      </w:pPr>
    </w:p>
    <w:p w:rsidR="0063726D" w:rsidRPr="0063726D" w:rsidRDefault="0063726D" w:rsidP="00694A9D">
      <w:pPr>
        <w:pStyle w:val="a4"/>
        <w:spacing w:after="0"/>
        <w:jc w:val="both"/>
        <w:rPr>
          <w:rFonts w:ascii="Times New Roman" w:eastAsia="Times New Roman" w:hAnsi="Times New Roman" w:cs="Times New Roman"/>
          <w:b/>
          <w:sz w:val="24"/>
          <w:szCs w:val="24"/>
          <w:lang w:eastAsia="ru-RU"/>
        </w:rPr>
      </w:pPr>
      <w:r w:rsidRPr="0063726D">
        <w:rPr>
          <w:rFonts w:ascii="Times New Roman" w:eastAsia="Times New Roman" w:hAnsi="Times New Roman" w:cs="Times New Roman"/>
          <w:b/>
          <w:sz w:val="24"/>
          <w:szCs w:val="24"/>
          <w:lang w:eastAsia="ru-RU"/>
        </w:rPr>
        <w:t>Примечание:</w:t>
      </w:r>
    </w:p>
    <w:p w:rsidR="004F2EC8" w:rsidRDefault="00843D95" w:rsidP="00656093">
      <w:pPr>
        <w:pStyle w:val="a4"/>
        <w:spacing w:after="0"/>
        <w:jc w:val="both"/>
        <w:rPr>
          <w:rFonts w:ascii="Times New Roman" w:eastAsia="Times New Roman" w:hAnsi="Times New Roman" w:cs="Times New Roman"/>
          <w:b/>
          <w:sz w:val="24"/>
          <w:szCs w:val="24"/>
          <w:lang w:eastAsia="ru-RU"/>
        </w:rPr>
      </w:pPr>
      <w:r w:rsidRPr="0063726D">
        <w:rPr>
          <w:rFonts w:ascii="Times New Roman" w:eastAsia="Times New Roman" w:hAnsi="Times New Roman" w:cs="Times New Roman"/>
          <w:sz w:val="24"/>
          <w:szCs w:val="24"/>
          <w:lang w:eastAsia="ru-RU"/>
        </w:rPr>
        <w:t xml:space="preserve">Программа составлена в соответствии с требованиями ФГОС </w:t>
      </w:r>
      <w:proofErr w:type="gramStart"/>
      <w:r w:rsidRPr="0063726D">
        <w:rPr>
          <w:rFonts w:ascii="Times New Roman" w:eastAsia="Times New Roman" w:hAnsi="Times New Roman" w:cs="Times New Roman"/>
          <w:sz w:val="24"/>
          <w:szCs w:val="24"/>
          <w:lang w:eastAsia="ru-RU"/>
        </w:rPr>
        <w:t>ВО</w:t>
      </w:r>
      <w:proofErr w:type="gramEnd"/>
      <w:r w:rsidRPr="0063726D">
        <w:rPr>
          <w:rFonts w:ascii="Times New Roman" w:eastAsia="Times New Roman" w:hAnsi="Times New Roman" w:cs="Times New Roman"/>
          <w:sz w:val="24"/>
          <w:szCs w:val="24"/>
          <w:lang w:eastAsia="ru-RU"/>
        </w:rPr>
        <w:t xml:space="preserve">  с учетом рекомендаций и </w:t>
      </w:r>
      <w:proofErr w:type="spellStart"/>
      <w:r w:rsidRPr="0063726D">
        <w:rPr>
          <w:rFonts w:ascii="Times New Roman" w:eastAsia="Times New Roman" w:hAnsi="Times New Roman" w:cs="Times New Roman"/>
          <w:sz w:val="24"/>
          <w:szCs w:val="24"/>
          <w:lang w:eastAsia="ru-RU"/>
        </w:rPr>
        <w:t>ПрООП</w:t>
      </w:r>
      <w:proofErr w:type="spellEnd"/>
      <w:r w:rsidRPr="0063726D">
        <w:rPr>
          <w:rFonts w:ascii="Times New Roman" w:eastAsia="Times New Roman" w:hAnsi="Times New Roman" w:cs="Times New Roman"/>
          <w:sz w:val="24"/>
          <w:szCs w:val="24"/>
          <w:lang w:eastAsia="ru-RU"/>
        </w:rPr>
        <w:t xml:space="preserve"> ВПО по направлению подготовки </w:t>
      </w:r>
      <w:r w:rsidRPr="0063726D">
        <w:rPr>
          <w:rFonts w:ascii="Times New Roman" w:eastAsia="Times New Roman" w:hAnsi="Times New Roman" w:cs="Times New Roman"/>
          <w:b/>
          <w:sz w:val="24"/>
          <w:szCs w:val="24"/>
          <w:lang w:eastAsia="ru-RU"/>
        </w:rPr>
        <w:t>40.06.01. «Юриспруденция».</w:t>
      </w:r>
    </w:p>
    <w:p w:rsidR="00EF4FDB" w:rsidRDefault="00EF4FDB" w:rsidP="00A35EC2">
      <w:pPr>
        <w:spacing w:after="0" w:line="240" w:lineRule="auto"/>
        <w:rPr>
          <w:rFonts w:ascii="Times New Roman" w:eastAsia="Times New Roman" w:hAnsi="Times New Roman" w:cs="Times New Roman"/>
          <w:b/>
          <w:sz w:val="24"/>
          <w:szCs w:val="24"/>
          <w:lang w:eastAsia="ru-RU"/>
        </w:rPr>
      </w:pPr>
    </w:p>
    <w:p w:rsidR="00EF4FDB" w:rsidRDefault="00EF4FDB" w:rsidP="00EF4FDB">
      <w:pPr>
        <w:spacing w:after="0" w:line="240" w:lineRule="auto"/>
        <w:jc w:val="right"/>
        <w:rPr>
          <w:rFonts w:ascii="Times New Roman" w:eastAsia="Times New Roman" w:hAnsi="Times New Roman" w:cs="Times New Roman"/>
          <w:b/>
          <w:i/>
          <w:sz w:val="24"/>
          <w:szCs w:val="24"/>
          <w:lang w:eastAsia="ru-RU"/>
        </w:rPr>
      </w:pPr>
      <w:r w:rsidRPr="00EF4FDB">
        <w:rPr>
          <w:rFonts w:ascii="Times New Roman" w:eastAsia="Times New Roman" w:hAnsi="Times New Roman" w:cs="Times New Roman"/>
          <w:b/>
          <w:i/>
          <w:sz w:val="24"/>
          <w:szCs w:val="24"/>
          <w:lang w:eastAsia="ru-RU"/>
        </w:rPr>
        <w:t>ПРИЛОЖЕНИЕ</w:t>
      </w:r>
      <w:r w:rsidR="006A4A14">
        <w:rPr>
          <w:rFonts w:ascii="Times New Roman" w:eastAsia="Times New Roman" w:hAnsi="Times New Roman" w:cs="Times New Roman"/>
          <w:b/>
          <w:i/>
          <w:sz w:val="24"/>
          <w:szCs w:val="24"/>
          <w:lang w:eastAsia="ru-RU"/>
        </w:rPr>
        <w:t xml:space="preserve"> </w:t>
      </w:r>
    </w:p>
    <w:p w:rsidR="00AD103E" w:rsidRPr="00C9263E" w:rsidRDefault="00D43FDE" w:rsidP="00DC7704">
      <w:pPr>
        <w:pStyle w:val="a4"/>
        <w:numPr>
          <w:ilvl w:val="0"/>
          <w:numId w:val="29"/>
        </w:numPr>
        <w:spacing w:after="0"/>
        <w:jc w:val="both"/>
        <w:outlineLvl w:val="0"/>
        <w:rPr>
          <w:rFonts w:ascii="Times New Roman" w:eastAsia="Times New Roman" w:hAnsi="Times New Roman" w:cs="Times New Roman"/>
          <w:b/>
          <w:sz w:val="24"/>
          <w:szCs w:val="24"/>
          <w:lang w:eastAsia="ru-RU"/>
        </w:rPr>
      </w:pPr>
      <w:r w:rsidRPr="00AD103E">
        <w:rPr>
          <w:rFonts w:ascii="Times New Roman" w:eastAsia="Times New Roman" w:hAnsi="Times New Roman" w:cs="Times New Roman"/>
          <w:b/>
          <w:sz w:val="24"/>
          <w:szCs w:val="24"/>
          <w:lang w:eastAsia="ru-RU"/>
        </w:rPr>
        <w:t>Название дисциплины:</w:t>
      </w:r>
      <w:r w:rsidRPr="00AD103E">
        <w:rPr>
          <w:rFonts w:ascii="Times New Roman" w:eastAsia="Times New Roman" w:hAnsi="Times New Roman" w:cs="Times New Roman"/>
          <w:sz w:val="24"/>
          <w:szCs w:val="24"/>
          <w:lang w:eastAsia="ru-RU"/>
        </w:rPr>
        <w:t xml:space="preserve"> </w:t>
      </w:r>
      <w:r w:rsidR="00DC7704" w:rsidRPr="00211C75">
        <w:rPr>
          <w:rFonts w:ascii="Times New Roman" w:hAnsi="Times New Roman"/>
          <w:sz w:val="24"/>
          <w:szCs w:val="24"/>
        </w:rPr>
        <w:t>«</w:t>
      </w:r>
      <w:r w:rsidR="004F2EC8">
        <w:rPr>
          <w:rFonts w:ascii="Times New Roman" w:hAnsi="Times New Roman"/>
          <w:sz w:val="24"/>
          <w:szCs w:val="24"/>
        </w:rPr>
        <w:t>Методика правовых исследований</w:t>
      </w:r>
      <w:r w:rsidR="00DC7704" w:rsidRPr="00211C75">
        <w:rPr>
          <w:rFonts w:ascii="Times New Roman" w:hAnsi="Times New Roman"/>
          <w:sz w:val="24"/>
          <w:szCs w:val="24"/>
        </w:rPr>
        <w:t>»</w:t>
      </w:r>
    </w:p>
    <w:p w:rsidR="00AD103E" w:rsidRDefault="004F5089" w:rsidP="00694A9D">
      <w:pPr>
        <w:pStyle w:val="a4"/>
        <w:numPr>
          <w:ilvl w:val="0"/>
          <w:numId w:val="29"/>
        </w:numPr>
        <w:spacing w:after="0"/>
        <w:jc w:val="both"/>
        <w:rPr>
          <w:rFonts w:ascii="Times New Roman" w:eastAsia="Times New Roman" w:hAnsi="Times New Roman" w:cs="Times New Roman"/>
          <w:sz w:val="24"/>
          <w:szCs w:val="24"/>
          <w:lang w:eastAsia="ru-RU"/>
        </w:rPr>
      </w:pPr>
      <w:r w:rsidRPr="00AD103E">
        <w:rPr>
          <w:rFonts w:ascii="Times New Roman" w:eastAsia="Times New Roman" w:hAnsi="Times New Roman" w:cs="Times New Roman"/>
          <w:b/>
          <w:sz w:val="24"/>
          <w:szCs w:val="24"/>
          <w:lang w:eastAsia="ru-RU"/>
        </w:rPr>
        <w:t>Тип дисциплины по характеру ее освоения:</w:t>
      </w:r>
      <w:r w:rsidRPr="00AD103E">
        <w:rPr>
          <w:rFonts w:ascii="Times New Roman" w:eastAsia="Times New Roman" w:hAnsi="Times New Roman" w:cs="Times New Roman"/>
          <w:sz w:val="24"/>
          <w:szCs w:val="24"/>
          <w:lang w:eastAsia="ru-RU"/>
        </w:rPr>
        <w:t xml:space="preserve"> дисциплина по выбору, обязательна для освоения в</w:t>
      </w:r>
      <w:r w:rsidR="00A8576A">
        <w:rPr>
          <w:rFonts w:ascii="Times New Roman" w:eastAsia="Times New Roman" w:hAnsi="Times New Roman" w:cs="Times New Roman"/>
          <w:sz w:val="24"/>
          <w:szCs w:val="24"/>
          <w:lang w:eastAsia="ru-RU"/>
        </w:rPr>
        <w:t>о</w:t>
      </w:r>
      <w:r w:rsidRPr="00AD103E">
        <w:rPr>
          <w:rFonts w:ascii="Times New Roman" w:eastAsia="Times New Roman" w:hAnsi="Times New Roman" w:cs="Times New Roman"/>
          <w:sz w:val="24"/>
          <w:szCs w:val="24"/>
          <w:lang w:eastAsia="ru-RU"/>
        </w:rPr>
        <w:t xml:space="preserve"> </w:t>
      </w:r>
      <w:r w:rsidR="00A8576A">
        <w:rPr>
          <w:rFonts w:ascii="Times New Roman" w:eastAsia="Times New Roman" w:hAnsi="Times New Roman" w:cs="Times New Roman"/>
          <w:sz w:val="24"/>
          <w:szCs w:val="24"/>
          <w:lang w:eastAsia="ru-RU"/>
        </w:rPr>
        <w:t xml:space="preserve">2 </w:t>
      </w:r>
      <w:r w:rsidRPr="00AD103E">
        <w:rPr>
          <w:rFonts w:ascii="Times New Roman" w:eastAsia="Times New Roman" w:hAnsi="Times New Roman" w:cs="Times New Roman"/>
          <w:sz w:val="24"/>
          <w:szCs w:val="24"/>
          <w:lang w:eastAsia="ru-RU"/>
        </w:rPr>
        <w:t>семестре</w:t>
      </w:r>
      <w:r w:rsidR="00273BBD" w:rsidRPr="00AD103E">
        <w:rPr>
          <w:rFonts w:ascii="Times New Roman" w:eastAsia="Times New Roman" w:hAnsi="Times New Roman" w:cs="Times New Roman"/>
          <w:sz w:val="24"/>
          <w:szCs w:val="24"/>
          <w:lang w:eastAsia="ru-RU"/>
        </w:rPr>
        <w:t xml:space="preserve"> </w:t>
      </w:r>
      <w:r w:rsidR="00A8576A">
        <w:rPr>
          <w:rFonts w:ascii="Times New Roman" w:eastAsia="Times New Roman" w:hAnsi="Times New Roman" w:cs="Times New Roman"/>
          <w:sz w:val="24"/>
          <w:szCs w:val="24"/>
          <w:lang w:eastAsia="ru-RU"/>
        </w:rPr>
        <w:t>1</w:t>
      </w:r>
      <w:r w:rsidR="00273BBD" w:rsidRPr="00AD103E">
        <w:rPr>
          <w:rFonts w:ascii="Times New Roman" w:eastAsia="Times New Roman" w:hAnsi="Times New Roman" w:cs="Times New Roman"/>
          <w:sz w:val="24"/>
          <w:szCs w:val="24"/>
          <w:lang w:eastAsia="ru-RU"/>
        </w:rPr>
        <w:t xml:space="preserve"> года обучения</w:t>
      </w:r>
      <w:r w:rsidR="00C274C1">
        <w:rPr>
          <w:rFonts w:ascii="Times New Roman" w:eastAsia="Times New Roman" w:hAnsi="Times New Roman" w:cs="Times New Roman"/>
          <w:sz w:val="24"/>
          <w:szCs w:val="24"/>
          <w:lang w:eastAsia="ru-RU"/>
        </w:rPr>
        <w:t xml:space="preserve"> (очная и заочная форма)</w:t>
      </w:r>
      <w:r w:rsidR="00273BBD" w:rsidRPr="00AD103E">
        <w:rPr>
          <w:rFonts w:ascii="Times New Roman" w:eastAsia="Times New Roman" w:hAnsi="Times New Roman" w:cs="Times New Roman"/>
          <w:sz w:val="24"/>
          <w:szCs w:val="24"/>
          <w:lang w:eastAsia="ru-RU"/>
        </w:rPr>
        <w:t xml:space="preserve"> в аспирантуре.</w:t>
      </w:r>
    </w:p>
    <w:p w:rsidR="000F3352" w:rsidRDefault="00273BBD" w:rsidP="00694A9D">
      <w:pPr>
        <w:pStyle w:val="a4"/>
        <w:numPr>
          <w:ilvl w:val="0"/>
          <w:numId w:val="29"/>
        </w:numPr>
        <w:spacing w:after="0"/>
        <w:jc w:val="both"/>
        <w:rPr>
          <w:rFonts w:ascii="Times New Roman" w:eastAsia="Times New Roman" w:hAnsi="Times New Roman" w:cs="Times New Roman"/>
          <w:sz w:val="24"/>
          <w:szCs w:val="24"/>
          <w:lang w:eastAsia="ru-RU"/>
        </w:rPr>
      </w:pPr>
      <w:r w:rsidRPr="00AD103E">
        <w:rPr>
          <w:rFonts w:ascii="Times New Roman" w:eastAsia="Times New Roman" w:hAnsi="Times New Roman" w:cs="Times New Roman"/>
          <w:b/>
          <w:sz w:val="24"/>
          <w:szCs w:val="24"/>
          <w:lang w:eastAsia="ru-RU"/>
        </w:rPr>
        <w:t>Преподаватель:</w:t>
      </w:r>
      <w:r w:rsidRPr="00AD103E">
        <w:rPr>
          <w:rFonts w:ascii="Times New Roman" w:eastAsia="Times New Roman" w:hAnsi="Times New Roman" w:cs="Times New Roman"/>
          <w:sz w:val="24"/>
          <w:szCs w:val="24"/>
          <w:lang w:eastAsia="ru-RU"/>
        </w:rPr>
        <w:t xml:space="preserve"> </w:t>
      </w:r>
    </w:p>
    <w:p w:rsidR="000F3352" w:rsidRDefault="00C274C1" w:rsidP="00A8576A">
      <w:pPr>
        <w:pStyle w:val="a4"/>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доктор</w:t>
      </w:r>
      <w:r w:rsidR="00273BBD" w:rsidRPr="00AD103E">
        <w:rPr>
          <w:rFonts w:ascii="Times New Roman" w:eastAsia="Times New Roman" w:hAnsi="Times New Roman" w:cs="Times New Roman"/>
          <w:sz w:val="24"/>
          <w:szCs w:val="24"/>
          <w:lang w:eastAsia="ru-RU"/>
        </w:rPr>
        <w:t xml:space="preserve"> юридических наук, </w:t>
      </w:r>
      <w:r w:rsidR="00A8576A">
        <w:rPr>
          <w:rFonts w:ascii="Times New Roman" w:eastAsia="Times New Roman" w:hAnsi="Times New Roman" w:cs="Times New Roman"/>
          <w:sz w:val="24"/>
          <w:szCs w:val="24"/>
          <w:lang w:eastAsia="ru-RU"/>
        </w:rPr>
        <w:t xml:space="preserve">профессор Борис Иванович </w:t>
      </w:r>
      <w:proofErr w:type="spellStart"/>
      <w:r w:rsidR="00A8576A">
        <w:rPr>
          <w:rFonts w:ascii="Times New Roman" w:eastAsia="Times New Roman" w:hAnsi="Times New Roman" w:cs="Times New Roman"/>
          <w:sz w:val="24"/>
          <w:szCs w:val="24"/>
          <w:lang w:eastAsia="ru-RU"/>
        </w:rPr>
        <w:t>Пугинский</w:t>
      </w:r>
      <w:proofErr w:type="spellEnd"/>
      <w:r w:rsidR="00A8576A">
        <w:rPr>
          <w:rFonts w:ascii="Times New Roman" w:eastAsia="Times New Roman" w:hAnsi="Times New Roman" w:cs="Times New Roman"/>
          <w:sz w:val="24"/>
          <w:szCs w:val="24"/>
          <w:lang w:eastAsia="ru-RU"/>
        </w:rPr>
        <w:t>.</w:t>
      </w:r>
    </w:p>
    <w:p w:rsidR="00AD103E" w:rsidRPr="00A8576A" w:rsidRDefault="00C9263E" w:rsidP="00C9263E">
      <w:pPr>
        <w:pStyle w:val="a4"/>
        <w:numPr>
          <w:ilvl w:val="0"/>
          <w:numId w:val="29"/>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Аннотация учебной дисциплины</w:t>
      </w:r>
      <w:r w:rsidR="00273BBD" w:rsidRPr="00C9263E">
        <w:rPr>
          <w:rFonts w:ascii="Times New Roman" w:eastAsia="Times New Roman" w:hAnsi="Times New Roman" w:cs="Times New Roman"/>
          <w:b/>
          <w:sz w:val="24"/>
          <w:szCs w:val="24"/>
          <w:lang w:eastAsia="ru-RU"/>
        </w:rPr>
        <w:t>:</w:t>
      </w:r>
    </w:p>
    <w:p w:rsidR="00F8474A" w:rsidRPr="00F646CE" w:rsidRDefault="00A8576A" w:rsidP="00F646CE">
      <w:pPr>
        <w:pStyle w:val="a4"/>
        <w:spacing w:after="0"/>
        <w:jc w:val="both"/>
        <w:rPr>
          <w:rFonts w:ascii="Times New Roman" w:hAnsi="Times New Roman" w:cs="Times New Roman"/>
          <w:iCs/>
          <w:sz w:val="24"/>
          <w:szCs w:val="24"/>
        </w:rPr>
      </w:pPr>
      <w:r>
        <w:rPr>
          <w:rFonts w:ascii="Times New Roman" w:eastAsia="Times New Roman" w:hAnsi="Times New Roman" w:cs="Times New Roman"/>
          <w:sz w:val="24"/>
          <w:szCs w:val="24"/>
          <w:lang w:eastAsia="ru-RU"/>
        </w:rPr>
        <w:t xml:space="preserve">Учебная дисциплина «Методика проектирования правовых исследований» разработана для аспирантов 1 года обучения (очная и заочная форма обучения) для формирования </w:t>
      </w:r>
      <w:r w:rsidR="008C4847">
        <w:rPr>
          <w:rFonts w:ascii="Times New Roman" w:eastAsia="Times New Roman" w:hAnsi="Times New Roman" w:cs="Times New Roman"/>
          <w:sz w:val="24"/>
          <w:szCs w:val="24"/>
          <w:lang w:eastAsia="ru-RU"/>
        </w:rPr>
        <w:t>общепрофессиональной компетенции «</w:t>
      </w:r>
      <w:r w:rsidR="008C4847" w:rsidRPr="008C4847">
        <w:rPr>
          <w:rFonts w:ascii="Times New Roman" w:hAnsi="Times New Roman" w:cs="Times New Roman"/>
          <w:iCs/>
          <w:sz w:val="24"/>
          <w:szCs w:val="24"/>
        </w:rPr>
        <w:t>Владеть методологией научно-исследовательской деятельности в области юриспруденции</w:t>
      </w:r>
      <w:r w:rsidR="00B56B28">
        <w:rPr>
          <w:rFonts w:ascii="Times New Roman" w:hAnsi="Times New Roman" w:cs="Times New Roman"/>
          <w:iCs/>
          <w:sz w:val="24"/>
          <w:szCs w:val="24"/>
        </w:rPr>
        <w:t xml:space="preserve"> (ОПК-1)»</w:t>
      </w:r>
      <w:r w:rsidR="00827172">
        <w:rPr>
          <w:rFonts w:ascii="Times New Roman" w:hAnsi="Times New Roman" w:cs="Times New Roman"/>
          <w:iCs/>
          <w:sz w:val="24"/>
          <w:szCs w:val="24"/>
        </w:rPr>
        <w:t xml:space="preserve"> и обеспечивает получение аспирантами профессиональной подготовки в области методологии и методики научного исследования, позволяющей успешно работать в избранной отрасли права</w:t>
      </w:r>
      <w:r w:rsidR="00F646CE">
        <w:rPr>
          <w:rFonts w:ascii="Times New Roman" w:hAnsi="Times New Roman" w:cs="Times New Roman"/>
          <w:iCs/>
          <w:sz w:val="24"/>
          <w:szCs w:val="24"/>
        </w:rPr>
        <w:t xml:space="preserve">. </w:t>
      </w:r>
    </w:p>
    <w:p w:rsidR="007F52BB" w:rsidRPr="00271FC9" w:rsidRDefault="00271FC9" w:rsidP="007F52BB">
      <w:pPr>
        <w:pStyle w:val="a4"/>
        <w:spacing w:after="0"/>
        <w:jc w:val="both"/>
        <w:rPr>
          <w:rFonts w:ascii="Times New Roman" w:eastAsia="Times New Roman" w:hAnsi="Times New Roman" w:cs="Times New Roman"/>
          <w:sz w:val="24"/>
          <w:szCs w:val="24"/>
          <w:lang w:eastAsia="ru-RU"/>
        </w:rPr>
      </w:pPr>
      <w:r w:rsidRPr="007F52BB">
        <w:rPr>
          <w:rFonts w:ascii="Times New Roman" w:eastAsia="Times New Roman" w:hAnsi="Times New Roman" w:cs="Times New Roman"/>
          <w:b/>
          <w:sz w:val="24"/>
          <w:szCs w:val="24"/>
          <w:lang w:eastAsia="ru-RU"/>
        </w:rPr>
        <w:t>Цель учебной дисциплины:</w:t>
      </w:r>
      <w:r>
        <w:rPr>
          <w:rFonts w:ascii="Times New Roman" w:eastAsia="Times New Roman" w:hAnsi="Times New Roman" w:cs="Times New Roman"/>
          <w:sz w:val="24"/>
          <w:szCs w:val="24"/>
          <w:lang w:eastAsia="ru-RU"/>
        </w:rPr>
        <w:t xml:space="preserve"> сформировать общепрофессиональную </w:t>
      </w:r>
      <w:r w:rsidR="007F52BB">
        <w:rPr>
          <w:rFonts w:ascii="Times New Roman" w:eastAsia="Times New Roman" w:hAnsi="Times New Roman" w:cs="Times New Roman"/>
          <w:sz w:val="24"/>
          <w:szCs w:val="24"/>
          <w:lang w:eastAsia="ru-RU"/>
        </w:rPr>
        <w:t xml:space="preserve">компетенцию </w:t>
      </w:r>
      <w:r w:rsidR="001D3CD5">
        <w:rPr>
          <w:rFonts w:ascii="Times New Roman" w:eastAsia="Times New Roman" w:hAnsi="Times New Roman" w:cs="Times New Roman"/>
          <w:sz w:val="24"/>
          <w:szCs w:val="24"/>
          <w:lang w:eastAsia="ru-RU"/>
        </w:rPr>
        <w:t>«</w:t>
      </w:r>
      <w:r w:rsidR="001D3CD5" w:rsidRPr="008C4847">
        <w:rPr>
          <w:rFonts w:ascii="Times New Roman" w:hAnsi="Times New Roman" w:cs="Times New Roman"/>
          <w:iCs/>
          <w:sz w:val="24"/>
          <w:szCs w:val="24"/>
        </w:rPr>
        <w:t>Владеть методологией научно-исследовательской деятельности в области юриспруденции</w:t>
      </w:r>
      <w:r w:rsidR="001D3CD5">
        <w:rPr>
          <w:rFonts w:ascii="Times New Roman" w:hAnsi="Times New Roman" w:cs="Times New Roman"/>
          <w:iCs/>
          <w:sz w:val="24"/>
          <w:szCs w:val="24"/>
        </w:rPr>
        <w:t xml:space="preserve"> (ОПК-1)».</w:t>
      </w:r>
    </w:p>
    <w:p w:rsidR="002F0D92" w:rsidRPr="009865CF" w:rsidRDefault="007F52BB" w:rsidP="002F0D92">
      <w:pPr>
        <w:pStyle w:val="a4"/>
        <w:spacing w:after="0"/>
        <w:jc w:val="both"/>
        <w:rPr>
          <w:rFonts w:ascii="Times New Roman" w:eastAsia="Times New Roman" w:hAnsi="Times New Roman" w:cs="Times New Roman"/>
          <w:b/>
          <w:sz w:val="24"/>
          <w:szCs w:val="24"/>
          <w:lang w:eastAsia="ru-RU"/>
        </w:rPr>
      </w:pPr>
      <w:r w:rsidRPr="009865CF">
        <w:rPr>
          <w:rFonts w:ascii="Times New Roman" w:eastAsia="Times New Roman" w:hAnsi="Times New Roman" w:cs="Times New Roman"/>
          <w:b/>
          <w:sz w:val="24"/>
          <w:szCs w:val="24"/>
          <w:lang w:eastAsia="ru-RU"/>
        </w:rPr>
        <w:t>Задачи учебной дисциплины:</w:t>
      </w:r>
    </w:p>
    <w:p w:rsidR="00A900D8" w:rsidRDefault="007F52BB" w:rsidP="002F0D92">
      <w:pPr>
        <w:pStyle w:val="a4"/>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A5861">
        <w:rPr>
          <w:rFonts w:ascii="Times New Roman" w:eastAsia="Times New Roman" w:hAnsi="Times New Roman" w:cs="Times New Roman"/>
          <w:sz w:val="24"/>
          <w:szCs w:val="24"/>
          <w:lang w:eastAsia="ru-RU"/>
        </w:rPr>
        <w:t>сформировать</w:t>
      </w:r>
      <w:r w:rsidR="009865CF">
        <w:rPr>
          <w:rFonts w:ascii="Times New Roman" w:eastAsia="Times New Roman" w:hAnsi="Times New Roman" w:cs="Times New Roman"/>
          <w:sz w:val="24"/>
          <w:szCs w:val="24"/>
          <w:lang w:eastAsia="ru-RU"/>
        </w:rPr>
        <w:t xml:space="preserve"> у аспирантов</w:t>
      </w:r>
      <w:r w:rsidR="003A5861">
        <w:rPr>
          <w:rFonts w:ascii="Times New Roman" w:eastAsia="Times New Roman" w:hAnsi="Times New Roman" w:cs="Times New Roman"/>
          <w:sz w:val="24"/>
          <w:szCs w:val="24"/>
          <w:lang w:eastAsia="ru-RU"/>
        </w:rPr>
        <w:t xml:space="preserve"> знания</w:t>
      </w:r>
      <w:r w:rsidR="00F87044">
        <w:rPr>
          <w:rFonts w:ascii="Times New Roman" w:eastAsia="Times New Roman" w:hAnsi="Times New Roman" w:cs="Times New Roman"/>
          <w:sz w:val="24"/>
          <w:szCs w:val="24"/>
          <w:lang w:eastAsia="ru-RU"/>
        </w:rPr>
        <w:t xml:space="preserve"> </w:t>
      </w:r>
      <w:r w:rsidR="003A5861">
        <w:rPr>
          <w:rFonts w:ascii="Times New Roman" w:eastAsia="Times New Roman" w:hAnsi="Times New Roman" w:cs="Times New Roman"/>
          <w:sz w:val="24"/>
          <w:szCs w:val="24"/>
          <w:lang w:eastAsia="ru-RU"/>
        </w:rPr>
        <w:t xml:space="preserve">о </w:t>
      </w:r>
      <w:r w:rsidR="00A900D8">
        <w:rPr>
          <w:rFonts w:ascii="Times New Roman" w:eastAsia="Times New Roman" w:hAnsi="Times New Roman" w:cs="Times New Roman"/>
          <w:sz w:val="24"/>
          <w:szCs w:val="24"/>
          <w:lang w:eastAsia="ru-RU"/>
        </w:rPr>
        <w:t>ключевых понятиях</w:t>
      </w:r>
      <w:r w:rsidR="00CD2AF5">
        <w:rPr>
          <w:rFonts w:ascii="Times New Roman" w:eastAsia="Times New Roman" w:hAnsi="Times New Roman" w:cs="Times New Roman"/>
          <w:sz w:val="24"/>
          <w:szCs w:val="24"/>
          <w:lang w:eastAsia="ru-RU"/>
        </w:rPr>
        <w:t xml:space="preserve"> и категориях методологии научных исследований;</w:t>
      </w:r>
    </w:p>
    <w:p w:rsidR="00CD2AF5" w:rsidRDefault="00CD2AF5" w:rsidP="002F0D92">
      <w:pPr>
        <w:pStyle w:val="a4"/>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62B8">
        <w:rPr>
          <w:rFonts w:ascii="Times New Roman" w:eastAsia="Times New Roman" w:hAnsi="Times New Roman" w:cs="Times New Roman"/>
          <w:sz w:val="24"/>
          <w:szCs w:val="24"/>
          <w:lang w:eastAsia="ru-RU"/>
        </w:rPr>
        <w:t xml:space="preserve">сформировать представления об общих, специальных и </w:t>
      </w:r>
      <w:proofErr w:type="spellStart"/>
      <w:r w:rsidR="00034245">
        <w:rPr>
          <w:rFonts w:ascii="Times New Roman" w:eastAsia="Times New Roman" w:hAnsi="Times New Roman" w:cs="Times New Roman"/>
          <w:sz w:val="24"/>
          <w:szCs w:val="24"/>
          <w:lang w:eastAsia="ru-RU"/>
        </w:rPr>
        <w:t>частно</w:t>
      </w:r>
      <w:proofErr w:type="spellEnd"/>
      <w:r w:rsidR="00034245">
        <w:rPr>
          <w:rFonts w:ascii="Times New Roman" w:eastAsia="Times New Roman" w:hAnsi="Times New Roman" w:cs="Times New Roman"/>
          <w:sz w:val="24"/>
          <w:szCs w:val="24"/>
          <w:lang w:eastAsia="ru-RU"/>
        </w:rPr>
        <w:t>-научных</w:t>
      </w:r>
      <w:r w:rsidR="004A62B8">
        <w:rPr>
          <w:rFonts w:ascii="Times New Roman" w:eastAsia="Times New Roman" w:hAnsi="Times New Roman" w:cs="Times New Roman"/>
          <w:sz w:val="24"/>
          <w:szCs w:val="24"/>
          <w:lang w:eastAsia="ru-RU"/>
        </w:rPr>
        <w:t xml:space="preserve"> </w:t>
      </w:r>
      <w:r w:rsidR="00034245">
        <w:rPr>
          <w:rFonts w:ascii="Times New Roman" w:eastAsia="Times New Roman" w:hAnsi="Times New Roman" w:cs="Times New Roman"/>
          <w:sz w:val="24"/>
          <w:szCs w:val="24"/>
          <w:lang w:eastAsia="ru-RU"/>
        </w:rPr>
        <w:t xml:space="preserve">методах </w:t>
      </w:r>
      <w:r w:rsidR="003F025C">
        <w:rPr>
          <w:rFonts w:ascii="Times New Roman" w:eastAsia="Times New Roman" w:hAnsi="Times New Roman" w:cs="Times New Roman"/>
          <w:sz w:val="24"/>
          <w:szCs w:val="24"/>
          <w:lang w:eastAsia="ru-RU"/>
        </w:rPr>
        <w:t xml:space="preserve">научного </w:t>
      </w:r>
      <w:r w:rsidR="00034245">
        <w:rPr>
          <w:rFonts w:ascii="Times New Roman" w:eastAsia="Times New Roman" w:hAnsi="Times New Roman" w:cs="Times New Roman"/>
          <w:sz w:val="24"/>
          <w:szCs w:val="24"/>
          <w:lang w:eastAsia="ru-RU"/>
        </w:rPr>
        <w:t>исследования</w:t>
      </w:r>
      <w:r w:rsidR="003F025C">
        <w:rPr>
          <w:rFonts w:ascii="Times New Roman" w:eastAsia="Times New Roman" w:hAnsi="Times New Roman" w:cs="Times New Roman"/>
          <w:sz w:val="24"/>
          <w:szCs w:val="24"/>
          <w:lang w:eastAsia="ru-RU"/>
        </w:rPr>
        <w:t xml:space="preserve"> в области науки права;</w:t>
      </w:r>
    </w:p>
    <w:p w:rsidR="00A900D8" w:rsidRPr="00DF4631" w:rsidRDefault="003F025C" w:rsidP="00DF4631">
      <w:pPr>
        <w:pStyle w:val="a4"/>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сформировать пре</w:t>
      </w:r>
      <w:r w:rsidR="00DF4631">
        <w:rPr>
          <w:rFonts w:ascii="Times New Roman" w:eastAsia="Times New Roman" w:hAnsi="Times New Roman" w:cs="Times New Roman"/>
          <w:sz w:val="24"/>
          <w:szCs w:val="24"/>
          <w:lang w:eastAsia="ru-RU"/>
        </w:rPr>
        <w:t>дставление о научно-исследовательской деятельности в области юриспруденции.</w:t>
      </w:r>
    </w:p>
    <w:p w:rsidR="00273BBD" w:rsidRPr="00AD103E" w:rsidRDefault="00AD103E" w:rsidP="00694A9D">
      <w:pPr>
        <w:pStyle w:val="a4"/>
        <w:numPr>
          <w:ilvl w:val="0"/>
          <w:numId w:val="29"/>
        </w:numPr>
        <w:spacing w:after="0"/>
        <w:jc w:val="both"/>
        <w:rPr>
          <w:rFonts w:ascii="Times New Roman" w:eastAsia="Times New Roman" w:hAnsi="Times New Roman" w:cs="Times New Roman"/>
          <w:sz w:val="24"/>
          <w:szCs w:val="24"/>
          <w:lang w:eastAsia="ru-RU"/>
        </w:rPr>
      </w:pPr>
      <w:r w:rsidRPr="00AD103E">
        <w:rPr>
          <w:rFonts w:ascii="Times New Roman" w:eastAsia="Times New Roman" w:hAnsi="Times New Roman" w:cs="Times New Roman"/>
          <w:b/>
          <w:sz w:val="24"/>
          <w:szCs w:val="24"/>
          <w:lang w:eastAsia="ru-RU"/>
        </w:rPr>
        <w:t>Содержание дисциплины по темам</w:t>
      </w:r>
      <w:r w:rsidR="008B082F" w:rsidRPr="00AD103E">
        <w:rPr>
          <w:rFonts w:ascii="Times New Roman" w:eastAsia="Times New Roman" w:hAnsi="Times New Roman" w:cs="Times New Roman"/>
          <w:b/>
          <w:sz w:val="24"/>
          <w:szCs w:val="24"/>
          <w:lang w:eastAsia="ru-RU"/>
        </w:rPr>
        <w:t>:</w:t>
      </w:r>
    </w:p>
    <w:p w:rsidR="00AD103E" w:rsidRDefault="00AD103E" w:rsidP="00694A9D">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
          <w:bCs/>
        </w:rPr>
      </w:pPr>
      <w:r w:rsidRPr="00A70A26">
        <w:rPr>
          <w:rFonts w:cs="Times New Roman"/>
          <w:b/>
          <w:bCs/>
        </w:rPr>
        <w:t xml:space="preserve">Тема 1. </w:t>
      </w:r>
      <w:r w:rsidR="000910D3">
        <w:rPr>
          <w:rFonts w:cs="Times New Roman"/>
          <w:b/>
          <w:bCs/>
        </w:rPr>
        <w:t>Понятие и сущность методов научных исследований.</w:t>
      </w:r>
    </w:p>
    <w:p w:rsidR="000910D3" w:rsidRDefault="000910D3" w:rsidP="00694A9D">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Cs/>
        </w:rPr>
      </w:pPr>
      <w:r>
        <w:rPr>
          <w:rFonts w:cs="Times New Roman"/>
          <w:bCs/>
        </w:rPr>
        <w:t>Понятие и сущность методов научных исследований. Возникновение и развитие проблемы научных методов. Разработка проблематики метод</w:t>
      </w:r>
      <w:r w:rsidR="00315BA8">
        <w:rPr>
          <w:rFonts w:cs="Times New Roman"/>
          <w:bCs/>
        </w:rPr>
        <w:t>о</w:t>
      </w:r>
      <w:r>
        <w:rPr>
          <w:rFonts w:cs="Times New Roman"/>
          <w:bCs/>
        </w:rPr>
        <w:t xml:space="preserve">в исследований </w:t>
      </w:r>
      <w:r w:rsidR="00315BA8">
        <w:rPr>
          <w:rFonts w:cs="Times New Roman"/>
          <w:bCs/>
        </w:rPr>
        <w:t>в правоведении</w:t>
      </w:r>
      <w:r w:rsidR="009023E9">
        <w:rPr>
          <w:rFonts w:cs="Times New Roman"/>
          <w:bCs/>
        </w:rPr>
        <w:t>. Методология, методические программы и конкретные методы исследования.</w:t>
      </w:r>
    </w:p>
    <w:p w:rsidR="009023E9" w:rsidRDefault="009023E9" w:rsidP="00694A9D">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
          <w:bCs/>
        </w:rPr>
      </w:pPr>
      <w:r>
        <w:rPr>
          <w:rFonts w:cs="Times New Roman"/>
          <w:b/>
          <w:bCs/>
        </w:rPr>
        <w:t>Тема 2. Признаки и свойства научных методов.</w:t>
      </w:r>
    </w:p>
    <w:p w:rsidR="009023E9" w:rsidRDefault="00FB3309" w:rsidP="00694A9D">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Cs/>
        </w:rPr>
      </w:pPr>
      <w:r>
        <w:rPr>
          <w:rFonts w:cs="Times New Roman"/>
          <w:bCs/>
        </w:rPr>
        <w:t>Признаки и свойства научных методов. Предназначенность научных методов для получения нового знания и расширения знания об изучаемом объекте. Состояние современной правовой методологии.</w:t>
      </w:r>
    </w:p>
    <w:p w:rsidR="00FB3309" w:rsidRDefault="00AA0707" w:rsidP="00694A9D">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
          <w:bCs/>
        </w:rPr>
      </w:pPr>
      <w:r>
        <w:rPr>
          <w:rFonts w:cs="Times New Roman"/>
          <w:b/>
          <w:bCs/>
        </w:rPr>
        <w:t>Тема 3. Соотнесенность научных методов</w:t>
      </w:r>
      <w:r w:rsidR="00052D19">
        <w:rPr>
          <w:rFonts w:cs="Times New Roman"/>
          <w:b/>
          <w:bCs/>
        </w:rPr>
        <w:t xml:space="preserve"> с закономерностями построения и функционирования изучаемых объектов.</w:t>
      </w:r>
    </w:p>
    <w:p w:rsidR="00052D19" w:rsidRDefault="00AA0707" w:rsidP="00052D1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Cs/>
        </w:rPr>
      </w:pPr>
      <w:r>
        <w:rPr>
          <w:rFonts w:cs="Times New Roman"/>
          <w:bCs/>
        </w:rPr>
        <w:t xml:space="preserve">Соотнесенность научных методов с </w:t>
      </w:r>
      <w:r w:rsidR="00052D19" w:rsidRPr="00052D19">
        <w:rPr>
          <w:rFonts w:cs="Times New Roman"/>
          <w:bCs/>
        </w:rPr>
        <w:t>закономерностями построения и функционирования изучаемых объектов.</w:t>
      </w:r>
      <w:r w:rsidR="00052D19">
        <w:rPr>
          <w:rFonts w:cs="Times New Roman"/>
          <w:bCs/>
        </w:rPr>
        <w:t xml:space="preserve"> Невозможность применения методов других наук к неадекватным им объектам изучения. Повышение </w:t>
      </w:r>
      <w:r w:rsidR="00184E39">
        <w:rPr>
          <w:rFonts w:cs="Times New Roman"/>
          <w:bCs/>
        </w:rPr>
        <w:t>адекватности методов к объекту исследования – основное условие прогресса знания.</w:t>
      </w:r>
    </w:p>
    <w:p w:rsidR="00184E39" w:rsidRPr="00184E39" w:rsidRDefault="00184E39" w:rsidP="00052D19">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
          <w:bCs/>
        </w:rPr>
      </w:pPr>
      <w:r>
        <w:rPr>
          <w:rFonts w:cs="Times New Roman"/>
          <w:b/>
          <w:bCs/>
        </w:rPr>
        <w:t>Тема 4. Определение объекта правовых наук как предпосылка решения металогических задач исследования.</w:t>
      </w:r>
    </w:p>
    <w:p w:rsidR="00AA0707" w:rsidRDefault="00184E39" w:rsidP="00694A9D">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Cs/>
        </w:rPr>
      </w:pPr>
      <w:r w:rsidRPr="00184E39">
        <w:rPr>
          <w:rFonts w:cs="Times New Roman"/>
          <w:bCs/>
        </w:rPr>
        <w:lastRenderedPageBreak/>
        <w:t>Определение объекта правовых наук как предпосылка решения металогических задач исследования.</w:t>
      </w:r>
      <w:r>
        <w:rPr>
          <w:rFonts w:cs="Times New Roman"/>
          <w:bCs/>
        </w:rPr>
        <w:t xml:space="preserve"> </w:t>
      </w:r>
      <w:r w:rsidR="00E87DF0">
        <w:rPr>
          <w:rFonts w:cs="Times New Roman"/>
          <w:bCs/>
        </w:rPr>
        <w:t>Позитивис</w:t>
      </w:r>
      <w:r w:rsidR="00672101">
        <w:rPr>
          <w:rFonts w:cs="Times New Roman"/>
          <w:bCs/>
        </w:rPr>
        <w:t>тс</w:t>
      </w:r>
      <w:r w:rsidR="00E87DF0">
        <w:rPr>
          <w:rFonts w:cs="Times New Roman"/>
          <w:bCs/>
        </w:rPr>
        <w:t>кое /</w:t>
      </w:r>
      <w:proofErr w:type="spellStart"/>
      <w:r w:rsidR="00E87DF0">
        <w:rPr>
          <w:rFonts w:cs="Times New Roman"/>
          <w:bCs/>
        </w:rPr>
        <w:t>догматико</w:t>
      </w:r>
      <w:proofErr w:type="spellEnd"/>
      <w:r w:rsidR="00E87DF0">
        <w:rPr>
          <w:rFonts w:cs="Times New Roman"/>
          <w:bCs/>
        </w:rPr>
        <w:t xml:space="preserve">-нормативное/ понимание своего объекта большинством правовых наук. Выявление </w:t>
      </w:r>
      <w:proofErr w:type="gramStart"/>
      <w:r w:rsidR="00E87DF0">
        <w:rPr>
          <w:rFonts w:cs="Times New Roman"/>
          <w:bCs/>
        </w:rPr>
        <w:t>соотве</w:t>
      </w:r>
      <w:r w:rsidR="00672101">
        <w:rPr>
          <w:rFonts w:cs="Times New Roman"/>
          <w:bCs/>
        </w:rPr>
        <w:t>т</w:t>
      </w:r>
      <w:r w:rsidR="00E87DF0">
        <w:rPr>
          <w:rFonts w:cs="Times New Roman"/>
          <w:bCs/>
        </w:rPr>
        <w:t>ствия предлагаемых методов исследования сущности позитивистского объекта</w:t>
      </w:r>
      <w:proofErr w:type="gramEnd"/>
      <w:r w:rsidR="00E87DF0">
        <w:rPr>
          <w:rFonts w:cs="Times New Roman"/>
          <w:bCs/>
        </w:rPr>
        <w:t xml:space="preserve"> науки. </w:t>
      </w:r>
    </w:p>
    <w:p w:rsidR="0076372B" w:rsidRDefault="0076372B" w:rsidP="00694A9D">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
          <w:bCs/>
        </w:rPr>
      </w:pPr>
      <w:r>
        <w:rPr>
          <w:rFonts w:cs="Times New Roman"/>
          <w:b/>
          <w:bCs/>
        </w:rPr>
        <w:t>Тема 5. Классификация методов исследования, описываемых в правовой науке.</w:t>
      </w:r>
    </w:p>
    <w:p w:rsidR="0076372B" w:rsidRDefault="0076372B" w:rsidP="00694A9D">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Cs/>
        </w:rPr>
      </w:pPr>
      <w:r w:rsidRPr="0076372B">
        <w:rPr>
          <w:rFonts w:cs="Times New Roman"/>
          <w:bCs/>
        </w:rPr>
        <w:t>Классификация методов исследования, описываемых в правовой науке.</w:t>
      </w:r>
      <w:r>
        <w:rPr>
          <w:rFonts w:cs="Times New Roman"/>
          <w:bCs/>
        </w:rPr>
        <w:t xml:space="preserve"> Разделение методов на </w:t>
      </w:r>
      <w:proofErr w:type="gramStart"/>
      <w:r>
        <w:rPr>
          <w:rFonts w:cs="Times New Roman"/>
          <w:bCs/>
        </w:rPr>
        <w:t>общие</w:t>
      </w:r>
      <w:proofErr w:type="gramEnd"/>
      <w:r>
        <w:rPr>
          <w:rFonts w:cs="Times New Roman"/>
          <w:bCs/>
        </w:rPr>
        <w:t>, специальные</w:t>
      </w:r>
      <w:r w:rsidR="00117DBD">
        <w:rPr>
          <w:rFonts w:cs="Times New Roman"/>
          <w:bCs/>
        </w:rPr>
        <w:t xml:space="preserve"> и </w:t>
      </w:r>
      <w:proofErr w:type="spellStart"/>
      <w:r w:rsidR="00117DBD">
        <w:rPr>
          <w:rFonts w:cs="Times New Roman"/>
          <w:bCs/>
        </w:rPr>
        <w:t>частно</w:t>
      </w:r>
      <w:proofErr w:type="spellEnd"/>
      <w:r w:rsidR="00117DBD">
        <w:rPr>
          <w:rFonts w:cs="Times New Roman"/>
          <w:bCs/>
        </w:rPr>
        <w:t xml:space="preserve">-научные. </w:t>
      </w:r>
      <w:r w:rsidR="001C3F5D">
        <w:rPr>
          <w:rFonts w:cs="Times New Roman"/>
          <w:bCs/>
        </w:rPr>
        <w:t>Недостатки данной классификации.</w:t>
      </w:r>
    </w:p>
    <w:p w:rsidR="001C3F5D" w:rsidRDefault="001C3F5D" w:rsidP="00694A9D">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
          <w:bCs/>
        </w:rPr>
      </w:pPr>
      <w:r>
        <w:rPr>
          <w:rFonts w:cs="Times New Roman"/>
          <w:b/>
          <w:bCs/>
        </w:rPr>
        <w:t xml:space="preserve">Тема 6. Характеристика диалектических методов </w:t>
      </w:r>
      <w:r w:rsidR="001C202B">
        <w:rPr>
          <w:rFonts w:cs="Times New Roman"/>
          <w:b/>
          <w:bCs/>
        </w:rPr>
        <w:t>и условия их применения.</w:t>
      </w:r>
    </w:p>
    <w:p w:rsidR="001C202B" w:rsidRDefault="001C202B"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Cs/>
        </w:rPr>
      </w:pPr>
      <w:r w:rsidRPr="001C202B">
        <w:rPr>
          <w:rFonts w:cs="Times New Roman"/>
          <w:bCs/>
        </w:rPr>
        <w:t>Характеристика диалектических методов и условия их при</w:t>
      </w:r>
      <w:r>
        <w:rPr>
          <w:rFonts w:cs="Times New Roman"/>
          <w:bCs/>
        </w:rPr>
        <w:t xml:space="preserve">менения. Законы и категории материалистической диалектики. </w:t>
      </w:r>
      <w:r w:rsidR="00A45DA0">
        <w:rPr>
          <w:rFonts w:cs="Times New Roman"/>
          <w:bCs/>
        </w:rPr>
        <w:t xml:space="preserve">Приемы диалектического мышления и процедуры их применения. Неприемлемость диалектического метода для изучения </w:t>
      </w:r>
      <w:proofErr w:type="spellStart"/>
      <w:r w:rsidR="00A45DA0">
        <w:rPr>
          <w:rFonts w:cs="Times New Roman"/>
          <w:bCs/>
        </w:rPr>
        <w:t>позитивиски</w:t>
      </w:r>
      <w:proofErr w:type="spellEnd"/>
      <w:r w:rsidR="00A45DA0">
        <w:rPr>
          <w:rFonts w:cs="Times New Roman"/>
          <w:bCs/>
        </w:rPr>
        <w:t xml:space="preserve"> построенного объекта науки.</w:t>
      </w:r>
    </w:p>
    <w:p w:rsidR="00A45DA0" w:rsidRDefault="00A45DA0"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
          <w:bCs/>
        </w:rPr>
      </w:pPr>
      <w:r>
        <w:rPr>
          <w:rFonts w:cs="Times New Roman"/>
          <w:b/>
          <w:bCs/>
        </w:rPr>
        <w:t>Тема 7. Иные общие методы.</w:t>
      </w:r>
    </w:p>
    <w:p w:rsidR="00A45DA0" w:rsidRDefault="00A45DA0"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Cs/>
        </w:rPr>
      </w:pPr>
      <w:r>
        <w:rPr>
          <w:rFonts w:cs="Times New Roman"/>
          <w:bCs/>
        </w:rPr>
        <w:t xml:space="preserve">Иные общие методы: анализ, синтез, индукция, дедукция, аналогия и т.п. как </w:t>
      </w:r>
      <w:proofErr w:type="spellStart"/>
      <w:r w:rsidR="0060130F">
        <w:rPr>
          <w:rFonts w:cs="Times New Roman"/>
          <w:bCs/>
        </w:rPr>
        <w:t>общелогические</w:t>
      </w:r>
      <w:proofErr w:type="spellEnd"/>
      <w:r>
        <w:rPr>
          <w:rFonts w:cs="Times New Roman"/>
          <w:bCs/>
        </w:rPr>
        <w:t xml:space="preserve"> правила выполнения мы</w:t>
      </w:r>
      <w:r w:rsidR="0060130F">
        <w:rPr>
          <w:rFonts w:cs="Times New Roman"/>
          <w:bCs/>
        </w:rPr>
        <w:t>слительных операций. Ограниченность возможностей их применения в теоретической работе.</w:t>
      </w:r>
    </w:p>
    <w:p w:rsidR="0060130F" w:rsidRDefault="0060130F"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
          <w:bCs/>
        </w:rPr>
      </w:pPr>
      <w:r>
        <w:rPr>
          <w:rFonts w:cs="Times New Roman"/>
          <w:b/>
          <w:bCs/>
        </w:rPr>
        <w:t>Тема 8. Специальные методы исследований</w:t>
      </w:r>
      <w:r w:rsidR="001E6AD0">
        <w:rPr>
          <w:rFonts w:cs="Times New Roman"/>
          <w:b/>
          <w:bCs/>
        </w:rPr>
        <w:t>.</w:t>
      </w:r>
    </w:p>
    <w:p w:rsidR="001E6AD0" w:rsidRDefault="001E6AD0"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Cs/>
        </w:rPr>
      </w:pPr>
      <w:r>
        <w:rPr>
          <w:rFonts w:cs="Times New Roman"/>
          <w:bCs/>
        </w:rPr>
        <w:t>Специальные методы исследований: статистический, математический, кибернетический, социально-психологический и т.п. Необходимость выявления конкретных областей применения названных методов, возможностей их использован</w:t>
      </w:r>
      <w:r w:rsidR="004C43D7">
        <w:rPr>
          <w:rFonts w:cs="Times New Roman"/>
          <w:bCs/>
        </w:rPr>
        <w:t>и</w:t>
      </w:r>
      <w:r>
        <w:rPr>
          <w:rFonts w:cs="Times New Roman"/>
          <w:bCs/>
        </w:rPr>
        <w:t>я.</w:t>
      </w:r>
    </w:p>
    <w:p w:rsidR="004C43D7" w:rsidRDefault="00EE4F8E"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
          <w:bCs/>
        </w:rPr>
      </w:pPr>
      <w:r>
        <w:rPr>
          <w:rFonts w:cs="Times New Roman"/>
          <w:b/>
          <w:bCs/>
        </w:rPr>
        <w:t xml:space="preserve">Тема 9. </w:t>
      </w:r>
      <w:proofErr w:type="spellStart"/>
      <w:r>
        <w:rPr>
          <w:rFonts w:cs="Times New Roman"/>
          <w:b/>
          <w:bCs/>
        </w:rPr>
        <w:t>Частно</w:t>
      </w:r>
      <w:proofErr w:type="spellEnd"/>
      <w:r>
        <w:rPr>
          <w:rFonts w:cs="Times New Roman"/>
          <w:b/>
          <w:bCs/>
        </w:rPr>
        <w:t>-научные методы правоведения.</w:t>
      </w:r>
    </w:p>
    <w:p w:rsidR="001E72F5" w:rsidRDefault="00EE4F8E"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Cs/>
        </w:rPr>
      </w:pPr>
      <w:proofErr w:type="spellStart"/>
      <w:r>
        <w:rPr>
          <w:rFonts w:cs="Times New Roman"/>
          <w:bCs/>
        </w:rPr>
        <w:t>Частно</w:t>
      </w:r>
      <w:proofErr w:type="spellEnd"/>
      <w:r>
        <w:rPr>
          <w:rFonts w:cs="Times New Roman"/>
          <w:bCs/>
        </w:rPr>
        <w:t>-научные методы правоведения: формально-логический, сравнительно-правовой, толкование норм и др. Формально-логический метод</w:t>
      </w:r>
      <w:r w:rsidR="00037FC5">
        <w:rPr>
          <w:rFonts w:cs="Times New Roman"/>
          <w:bCs/>
        </w:rPr>
        <w:t xml:space="preserve"> как совокупность приемов и правил формальной логики. Его пригодность для получения логически правильного, а не истинного научного знания.</w:t>
      </w:r>
      <w:r w:rsidR="00313E6D">
        <w:rPr>
          <w:rFonts w:cs="Times New Roman"/>
          <w:bCs/>
        </w:rPr>
        <w:t xml:space="preserve"> </w:t>
      </w:r>
    </w:p>
    <w:p w:rsidR="001E72F5" w:rsidRPr="001E72F5" w:rsidRDefault="001E72F5"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
          <w:bCs/>
        </w:rPr>
      </w:pPr>
      <w:r>
        <w:rPr>
          <w:rFonts w:cs="Times New Roman"/>
          <w:b/>
          <w:bCs/>
        </w:rPr>
        <w:t>Тема 10. Сравнительное правоведение.</w:t>
      </w:r>
    </w:p>
    <w:p w:rsidR="00EE4F8E" w:rsidRDefault="00313E6D"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Cs/>
        </w:rPr>
      </w:pPr>
      <w:r>
        <w:rPr>
          <w:rFonts w:cs="Times New Roman"/>
          <w:bCs/>
        </w:rPr>
        <w:t xml:space="preserve">Сравнительное правоведение как способ сопоставления правовых явлений и объектов с аналогичными объектами для установления их общих черт и отличий. </w:t>
      </w:r>
      <w:r w:rsidR="00997B66">
        <w:rPr>
          <w:rFonts w:cs="Times New Roman"/>
          <w:bCs/>
        </w:rPr>
        <w:t xml:space="preserve">Соотношение сравнительного и сравнительно-исторического правоведения. Прикладное назначение и </w:t>
      </w:r>
      <w:r w:rsidR="001E72F5">
        <w:rPr>
          <w:rFonts w:cs="Times New Roman"/>
          <w:bCs/>
        </w:rPr>
        <w:t xml:space="preserve">возможности сравнительного правоведения, его </w:t>
      </w:r>
      <w:proofErr w:type="spellStart"/>
      <w:r w:rsidR="001E72F5">
        <w:rPr>
          <w:rFonts w:cs="Times New Roman"/>
          <w:bCs/>
        </w:rPr>
        <w:t>познавательская</w:t>
      </w:r>
      <w:proofErr w:type="spellEnd"/>
      <w:r w:rsidR="001E72F5">
        <w:rPr>
          <w:rFonts w:cs="Times New Roman"/>
          <w:bCs/>
        </w:rPr>
        <w:t xml:space="preserve"> ограниченность. Типичные ошибки, допускаемые при проведении сравнений. </w:t>
      </w:r>
    </w:p>
    <w:p w:rsidR="00037FC5" w:rsidRDefault="006873F8"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
          <w:bCs/>
        </w:rPr>
      </w:pPr>
      <w:r>
        <w:rPr>
          <w:rFonts w:cs="Times New Roman"/>
          <w:b/>
          <w:bCs/>
        </w:rPr>
        <w:t>Тема 11. Сущность и роль толкования.</w:t>
      </w:r>
    </w:p>
    <w:p w:rsidR="006873F8" w:rsidRDefault="006873F8"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Cs/>
        </w:rPr>
      </w:pPr>
      <w:r>
        <w:rPr>
          <w:rFonts w:cs="Times New Roman"/>
          <w:bCs/>
        </w:rPr>
        <w:t>Сущность и роль толкования, его виды и способы. Предназначенность толкования для нужд практики и обучения юристов.</w:t>
      </w:r>
    </w:p>
    <w:p w:rsidR="006873F8" w:rsidRDefault="00481B57"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
          <w:bCs/>
        </w:rPr>
      </w:pPr>
      <w:r>
        <w:rPr>
          <w:rFonts w:cs="Times New Roman"/>
          <w:b/>
          <w:bCs/>
        </w:rPr>
        <w:t>Тема 12. Общие недостатки методологических исследований.</w:t>
      </w:r>
    </w:p>
    <w:p w:rsidR="00481B57" w:rsidRDefault="00481B57"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Cs/>
        </w:rPr>
      </w:pPr>
      <w:r>
        <w:rPr>
          <w:rFonts w:cs="Times New Roman"/>
          <w:bCs/>
        </w:rPr>
        <w:lastRenderedPageBreak/>
        <w:t xml:space="preserve">Общие недостатки методологических исследований: оторванность от исследовательской практики, неопределенность областей применения конкретных методов, </w:t>
      </w:r>
      <w:proofErr w:type="spellStart"/>
      <w:r w:rsidR="00FB59F1">
        <w:rPr>
          <w:rFonts w:cs="Times New Roman"/>
          <w:bCs/>
        </w:rPr>
        <w:t>неразработанность</w:t>
      </w:r>
      <w:proofErr w:type="spellEnd"/>
      <w:r w:rsidR="00FB59F1">
        <w:rPr>
          <w:rFonts w:cs="Times New Roman"/>
          <w:bCs/>
        </w:rPr>
        <w:t xml:space="preserve"> процедур применения соответствующих </w:t>
      </w:r>
      <w:r w:rsidR="00761DE3">
        <w:rPr>
          <w:rFonts w:cs="Times New Roman"/>
          <w:bCs/>
        </w:rPr>
        <w:t>методов. Причины отмеченных недостатков, пути их преодоления.</w:t>
      </w:r>
    </w:p>
    <w:p w:rsidR="00761DE3" w:rsidRDefault="00761DE3"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
          <w:bCs/>
        </w:rPr>
      </w:pPr>
      <w:r>
        <w:rPr>
          <w:rFonts w:cs="Times New Roman"/>
          <w:b/>
          <w:bCs/>
        </w:rPr>
        <w:t>Тема 13. Формирование онтологии науки.</w:t>
      </w:r>
    </w:p>
    <w:p w:rsidR="00761DE3" w:rsidRDefault="00761DE3"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Cs/>
        </w:rPr>
      </w:pPr>
      <w:r>
        <w:rPr>
          <w:rFonts w:cs="Times New Roman"/>
          <w:bCs/>
        </w:rPr>
        <w:t xml:space="preserve">Формирование онтологии науки – необходимый этап развития. Онтологическая картина права как совокупность философских воззрений на право. Неудовлетворенность </w:t>
      </w:r>
      <w:proofErr w:type="spellStart"/>
      <w:r w:rsidR="00296955">
        <w:rPr>
          <w:rFonts w:cs="Times New Roman"/>
          <w:bCs/>
        </w:rPr>
        <w:t>позитивиской</w:t>
      </w:r>
      <w:proofErr w:type="spellEnd"/>
      <w:r w:rsidR="00296955">
        <w:rPr>
          <w:rFonts w:cs="Times New Roman"/>
          <w:bCs/>
        </w:rPr>
        <w:t xml:space="preserve"> трактовки права, отсутствие философских оснований позитивизма.</w:t>
      </w:r>
    </w:p>
    <w:p w:rsidR="00296955" w:rsidRDefault="00296955"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
          <w:bCs/>
        </w:rPr>
      </w:pPr>
      <w:r>
        <w:rPr>
          <w:rFonts w:cs="Times New Roman"/>
          <w:b/>
          <w:bCs/>
        </w:rPr>
        <w:t>Тема 14. Деятельность как реальная движущая сила правового регулирования.</w:t>
      </w:r>
    </w:p>
    <w:p w:rsidR="00296955" w:rsidRDefault="00296955"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Cs/>
        </w:rPr>
      </w:pPr>
      <w:r w:rsidRPr="00296955">
        <w:rPr>
          <w:rFonts w:cs="Times New Roman"/>
          <w:bCs/>
        </w:rPr>
        <w:t>Деятельность как реальная движущая сила правового регулирования</w:t>
      </w:r>
      <w:r>
        <w:rPr>
          <w:rFonts w:cs="Times New Roman"/>
          <w:bCs/>
        </w:rPr>
        <w:t xml:space="preserve">, основа существования и </w:t>
      </w:r>
      <w:r w:rsidR="007D0C05">
        <w:rPr>
          <w:rFonts w:cs="Times New Roman"/>
          <w:bCs/>
        </w:rPr>
        <w:t>развития</w:t>
      </w:r>
      <w:r>
        <w:rPr>
          <w:rFonts w:cs="Times New Roman"/>
          <w:bCs/>
        </w:rPr>
        <w:t xml:space="preserve"> права.</w:t>
      </w:r>
      <w:r w:rsidR="007D0C05">
        <w:rPr>
          <w:rFonts w:cs="Times New Roman"/>
          <w:bCs/>
        </w:rPr>
        <w:t xml:space="preserve"> Понятие и принцип деятельности – ключевые, методологически центральные в познании права. Изменение понимания научного объекта права на основе его деятельности онтологии. </w:t>
      </w:r>
    </w:p>
    <w:p w:rsidR="0046234F" w:rsidRDefault="0046234F"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
          <w:bCs/>
        </w:rPr>
      </w:pPr>
      <w:r>
        <w:rPr>
          <w:rFonts w:cs="Times New Roman"/>
          <w:b/>
          <w:bCs/>
        </w:rPr>
        <w:t>Тема 15. Правовая деятельность.</w:t>
      </w:r>
    </w:p>
    <w:p w:rsidR="0046234F" w:rsidRDefault="0046234F"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Cs/>
        </w:rPr>
      </w:pPr>
      <w:r>
        <w:rPr>
          <w:rFonts w:cs="Times New Roman"/>
          <w:bCs/>
        </w:rPr>
        <w:t xml:space="preserve">Необходимость выделения в правовой деятельности </w:t>
      </w:r>
      <w:r w:rsidR="00BA69C5">
        <w:rPr>
          <w:rFonts w:cs="Times New Roman"/>
          <w:bCs/>
        </w:rPr>
        <w:t xml:space="preserve">взаимосвязанных частей /блоков/: разработка и принятие нормативных актов, усвоение субъектами их содержания, </w:t>
      </w:r>
      <w:r w:rsidR="00A6350B">
        <w:rPr>
          <w:rFonts w:cs="Times New Roman"/>
          <w:bCs/>
        </w:rPr>
        <w:t>осуществление /реализация/ правовых установлений, применение мер понуждения и ответственности, применение ненормативных правовых средств и др.</w:t>
      </w:r>
    </w:p>
    <w:p w:rsidR="00A6350B" w:rsidRDefault="00A6350B"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
          <w:bCs/>
        </w:rPr>
      </w:pPr>
      <w:r>
        <w:rPr>
          <w:rFonts w:cs="Times New Roman"/>
          <w:b/>
          <w:bCs/>
        </w:rPr>
        <w:t xml:space="preserve">Тема 16. Различие объекта и предмета науки. </w:t>
      </w:r>
    </w:p>
    <w:p w:rsidR="00A6350B" w:rsidRDefault="00A6350B"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Cs/>
        </w:rPr>
      </w:pPr>
      <w:r>
        <w:rPr>
          <w:rFonts w:cs="Times New Roman"/>
          <w:bCs/>
        </w:rPr>
        <w:t xml:space="preserve">Различие объекта и предмета науки. Формирование </w:t>
      </w:r>
      <w:proofErr w:type="spellStart"/>
      <w:r w:rsidR="00243CD8">
        <w:rPr>
          <w:rFonts w:cs="Times New Roman"/>
          <w:bCs/>
        </w:rPr>
        <w:t>деятельностно</w:t>
      </w:r>
      <w:proofErr w:type="spellEnd"/>
      <w:r w:rsidR="00243CD8">
        <w:rPr>
          <w:rFonts w:cs="Times New Roman"/>
          <w:bCs/>
        </w:rPr>
        <w:t xml:space="preserve"> понимаемого предмета правовых наук. Предпосылки и порядок построения предмета науки. Теоретическая схема научного предмета.</w:t>
      </w:r>
    </w:p>
    <w:p w:rsidR="00243CD8" w:rsidRDefault="00243CD8" w:rsidP="001C202B">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
          <w:bCs/>
        </w:rPr>
      </w:pPr>
      <w:r>
        <w:rPr>
          <w:rFonts w:cs="Times New Roman"/>
          <w:b/>
          <w:bCs/>
        </w:rPr>
        <w:t>Тема 17. Системная методология.</w:t>
      </w:r>
    </w:p>
    <w:p w:rsidR="00690B87" w:rsidRPr="008578A8" w:rsidRDefault="00D52EC9" w:rsidP="008578A8">
      <w:pPr>
        <w:pStyle w:val="12"/>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720"/>
        <w:jc w:val="both"/>
        <w:rPr>
          <w:rFonts w:cs="Times New Roman"/>
          <w:bCs/>
        </w:rPr>
      </w:pPr>
      <w:r>
        <w:rPr>
          <w:rFonts w:cs="Times New Roman"/>
          <w:bCs/>
        </w:rPr>
        <w:t>Системная /</w:t>
      </w:r>
      <w:proofErr w:type="spellStart"/>
      <w:r>
        <w:rPr>
          <w:rFonts w:cs="Times New Roman"/>
          <w:bCs/>
        </w:rPr>
        <w:t>системодеятельностная</w:t>
      </w:r>
      <w:proofErr w:type="spellEnd"/>
      <w:r>
        <w:rPr>
          <w:rFonts w:cs="Times New Roman"/>
          <w:bCs/>
        </w:rPr>
        <w:t>/ методология</w:t>
      </w:r>
      <w:r w:rsidR="00514A8C">
        <w:rPr>
          <w:rFonts w:cs="Times New Roman"/>
          <w:bCs/>
        </w:rPr>
        <w:t xml:space="preserve"> как способ исследования правовой деятельности. Строение деятельности: действующие элементы, необходимые компоненты, </w:t>
      </w:r>
      <w:r w:rsidR="008578A8">
        <w:rPr>
          <w:rFonts w:cs="Times New Roman"/>
          <w:bCs/>
        </w:rPr>
        <w:t xml:space="preserve">совокупность связей /структура/. Процесс формирования методического инструментария правоведения непосредственно в процессе проведения исследований. Способы выявления и </w:t>
      </w:r>
      <w:proofErr w:type="spellStart"/>
      <w:r w:rsidR="008578A8">
        <w:rPr>
          <w:rFonts w:cs="Times New Roman"/>
          <w:bCs/>
        </w:rPr>
        <w:t>развититя</w:t>
      </w:r>
      <w:proofErr w:type="spellEnd"/>
      <w:r w:rsidR="008578A8">
        <w:rPr>
          <w:rFonts w:cs="Times New Roman"/>
          <w:bCs/>
        </w:rPr>
        <w:t xml:space="preserve"> конкретных методов исследования.</w:t>
      </w:r>
    </w:p>
    <w:p w:rsidR="00AD103E" w:rsidRPr="00D121DC" w:rsidRDefault="00D121DC" w:rsidP="00694A9D">
      <w:pPr>
        <w:pStyle w:val="a4"/>
        <w:numPr>
          <w:ilvl w:val="0"/>
          <w:numId w:val="29"/>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Ресурсное обеспечение:</w:t>
      </w:r>
    </w:p>
    <w:p w:rsidR="00CB6014" w:rsidRDefault="00D121DC" w:rsidP="00694A9D">
      <w:pPr>
        <w:pStyle w:val="a4"/>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литературы</w:t>
      </w:r>
      <w:r w:rsidR="0064697B">
        <w:rPr>
          <w:rFonts w:ascii="Times New Roman" w:eastAsia="Times New Roman" w:hAnsi="Times New Roman" w:cs="Times New Roman"/>
          <w:b/>
          <w:sz w:val="24"/>
          <w:szCs w:val="24"/>
          <w:lang w:eastAsia="ru-RU"/>
        </w:rPr>
        <w:t>:</w:t>
      </w:r>
    </w:p>
    <w:p w:rsidR="008578A8" w:rsidRDefault="00FD3D9F" w:rsidP="00FD3D9F">
      <w:pPr>
        <w:pStyle w:val="a4"/>
        <w:numPr>
          <w:ilvl w:val="0"/>
          <w:numId w:val="3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Андреева Л.В. Правовое регулирование торговой деятельности в России. – М. Проспект. 2014 г.</w:t>
      </w:r>
    </w:p>
    <w:p w:rsidR="00FD3D9F" w:rsidRDefault="00FD3D9F" w:rsidP="00FD3D9F">
      <w:pPr>
        <w:pStyle w:val="a4"/>
        <w:numPr>
          <w:ilvl w:val="0"/>
          <w:numId w:val="3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Сборник. Теория общества (Фундаментальные проблемы). – М., 1999 г.</w:t>
      </w:r>
    </w:p>
    <w:p w:rsidR="00FD3D9F" w:rsidRDefault="00FD3D9F" w:rsidP="00FD3D9F">
      <w:pPr>
        <w:pStyle w:val="a4"/>
        <w:numPr>
          <w:ilvl w:val="0"/>
          <w:numId w:val="36"/>
        </w:num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Виндельбанд</w:t>
      </w:r>
      <w:proofErr w:type="spellEnd"/>
      <w:r>
        <w:rPr>
          <w:rFonts w:ascii="Times New Roman" w:eastAsia="Times New Roman" w:hAnsi="Times New Roman" w:cs="Times New Roman"/>
          <w:sz w:val="24"/>
          <w:szCs w:val="24"/>
          <w:lang w:eastAsia="ru-RU"/>
        </w:rPr>
        <w:t xml:space="preserve"> В. История новой философии. Т.1-2. – М. Гиперборея. 2007 г.</w:t>
      </w:r>
    </w:p>
    <w:p w:rsidR="00FD3D9F" w:rsidRDefault="00343218" w:rsidP="00FD3D9F">
      <w:pPr>
        <w:pStyle w:val="a4"/>
        <w:numPr>
          <w:ilvl w:val="0"/>
          <w:numId w:val="3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Цветков И.В. Договорная работа. – М. Проспект. 2010 г.</w:t>
      </w:r>
    </w:p>
    <w:p w:rsidR="00343218" w:rsidRDefault="00343218" w:rsidP="00FD3D9F">
      <w:pPr>
        <w:pStyle w:val="a4"/>
        <w:numPr>
          <w:ilvl w:val="0"/>
          <w:numId w:val="36"/>
        </w:num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Пуги</w:t>
      </w:r>
      <w:r w:rsidR="00716CCC">
        <w:rPr>
          <w:rFonts w:ascii="Times New Roman" w:eastAsia="Times New Roman" w:hAnsi="Times New Roman" w:cs="Times New Roman"/>
          <w:sz w:val="24"/>
          <w:szCs w:val="24"/>
          <w:lang w:eastAsia="ru-RU"/>
        </w:rPr>
        <w:t>нский</w:t>
      </w:r>
      <w:proofErr w:type="spellEnd"/>
      <w:r w:rsidR="00716CCC">
        <w:rPr>
          <w:rFonts w:ascii="Times New Roman" w:eastAsia="Times New Roman" w:hAnsi="Times New Roman" w:cs="Times New Roman"/>
          <w:sz w:val="24"/>
          <w:szCs w:val="24"/>
          <w:lang w:eastAsia="ru-RU"/>
        </w:rPr>
        <w:t xml:space="preserve"> Б.И. Теория и практика договорного регулирования. – М. Зерцало. 2008 г.</w:t>
      </w:r>
    </w:p>
    <w:p w:rsidR="00716CCC" w:rsidRDefault="00716CCC" w:rsidP="00FD3D9F">
      <w:pPr>
        <w:pStyle w:val="a4"/>
        <w:numPr>
          <w:ilvl w:val="0"/>
          <w:numId w:val="36"/>
        </w:num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Пугинский</w:t>
      </w:r>
      <w:proofErr w:type="spellEnd"/>
      <w:r>
        <w:rPr>
          <w:rFonts w:ascii="Times New Roman" w:eastAsia="Times New Roman" w:hAnsi="Times New Roman" w:cs="Times New Roman"/>
          <w:sz w:val="24"/>
          <w:szCs w:val="24"/>
          <w:lang w:eastAsia="ru-RU"/>
        </w:rPr>
        <w:t xml:space="preserve"> Б.И. Методологические вопросы правоведения. – М. Правоведение. </w:t>
      </w:r>
      <w:r w:rsidR="000C60C0">
        <w:rPr>
          <w:rFonts w:ascii="Times New Roman" w:eastAsia="Times New Roman" w:hAnsi="Times New Roman" w:cs="Times New Roman"/>
          <w:sz w:val="24"/>
          <w:szCs w:val="24"/>
          <w:lang w:eastAsia="ru-RU"/>
        </w:rPr>
        <w:t>2010. № 1.</w:t>
      </w:r>
    </w:p>
    <w:p w:rsidR="000C60C0" w:rsidRDefault="000C60C0" w:rsidP="00FD3D9F">
      <w:pPr>
        <w:pStyle w:val="a4"/>
        <w:numPr>
          <w:ilvl w:val="0"/>
          <w:numId w:val="36"/>
        </w:num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Пугинский</w:t>
      </w:r>
      <w:proofErr w:type="spellEnd"/>
      <w:r>
        <w:rPr>
          <w:rFonts w:ascii="Times New Roman" w:eastAsia="Times New Roman" w:hAnsi="Times New Roman" w:cs="Times New Roman"/>
          <w:sz w:val="24"/>
          <w:szCs w:val="24"/>
          <w:lang w:eastAsia="ru-RU"/>
        </w:rPr>
        <w:t xml:space="preserve"> Б.И. Понимание права с позиций современной цивилистики. – М. Правоведение. 2007. № 6.</w:t>
      </w:r>
    </w:p>
    <w:p w:rsidR="000C60C0" w:rsidRDefault="000C60C0" w:rsidP="00FD3D9F">
      <w:pPr>
        <w:pStyle w:val="a4"/>
        <w:numPr>
          <w:ilvl w:val="0"/>
          <w:numId w:val="36"/>
        </w:num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Щедровский</w:t>
      </w:r>
      <w:proofErr w:type="spellEnd"/>
      <w:r>
        <w:rPr>
          <w:rFonts w:ascii="Times New Roman" w:eastAsia="Times New Roman" w:hAnsi="Times New Roman" w:cs="Times New Roman"/>
          <w:sz w:val="24"/>
          <w:szCs w:val="24"/>
          <w:lang w:eastAsia="ru-RU"/>
        </w:rPr>
        <w:t xml:space="preserve"> Г.П. Философия-наука-методология. – М. 1997 г.</w:t>
      </w:r>
    </w:p>
    <w:p w:rsidR="000C60C0" w:rsidRDefault="0031578F" w:rsidP="00FD3D9F">
      <w:pPr>
        <w:pStyle w:val="a4"/>
        <w:numPr>
          <w:ilvl w:val="0"/>
          <w:numId w:val="36"/>
        </w:num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Рузавин</w:t>
      </w:r>
      <w:proofErr w:type="spellEnd"/>
      <w:r>
        <w:rPr>
          <w:rFonts w:ascii="Times New Roman" w:eastAsia="Times New Roman" w:hAnsi="Times New Roman" w:cs="Times New Roman"/>
          <w:sz w:val="24"/>
          <w:szCs w:val="24"/>
          <w:lang w:eastAsia="ru-RU"/>
        </w:rPr>
        <w:t xml:space="preserve"> Г.И. Методы научного исследования. – М. 1974 г.</w:t>
      </w:r>
    </w:p>
    <w:p w:rsidR="0031578F" w:rsidRDefault="0031578F" w:rsidP="00FD3D9F">
      <w:pPr>
        <w:pStyle w:val="a4"/>
        <w:numPr>
          <w:ilvl w:val="0"/>
          <w:numId w:val="36"/>
        </w:num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Штофф</w:t>
      </w:r>
      <w:proofErr w:type="spellEnd"/>
      <w:r>
        <w:rPr>
          <w:rFonts w:ascii="Times New Roman" w:eastAsia="Times New Roman" w:hAnsi="Times New Roman" w:cs="Times New Roman"/>
          <w:sz w:val="24"/>
          <w:szCs w:val="24"/>
          <w:lang w:eastAsia="ru-RU"/>
        </w:rPr>
        <w:t xml:space="preserve"> В.А. Проблемы методологии научного познания. – М. 1978 г.</w:t>
      </w:r>
    </w:p>
    <w:p w:rsidR="0031578F" w:rsidRDefault="0031578F" w:rsidP="00FD3D9F">
      <w:pPr>
        <w:pStyle w:val="a4"/>
        <w:numPr>
          <w:ilvl w:val="0"/>
          <w:numId w:val="36"/>
        </w:num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Швырев</w:t>
      </w:r>
      <w:proofErr w:type="spellEnd"/>
      <w:r>
        <w:rPr>
          <w:rFonts w:ascii="Times New Roman" w:eastAsia="Times New Roman" w:hAnsi="Times New Roman" w:cs="Times New Roman"/>
          <w:sz w:val="24"/>
          <w:szCs w:val="24"/>
          <w:lang w:eastAsia="ru-RU"/>
        </w:rPr>
        <w:t xml:space="preserve"> В.С. </w:t>
      </w:r>
      <w:proofErr w:type="gramStart"/>
      <w:r>
        <w:rPr>
          <w:rFonts w:ascii="Times New Roman" w:eastAsia="Times New Roman" w:hAnsi="Times New Roman" w:cs="Times New Roman"/>
          <w:sz w:val="24"/>
          <w:szCs w:val="24"/>
          <w:lang w:eastAsia="ru-RU"/>
        </w:rPr>
        <w:t>Теоретическ</w:t>
      </w:r>
      <w:r w:rsidR="004C4529">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eastAsia="ru-RU"/>
        </w:rPr>
        <w:t xml:space="preserve"> и эмпирическ</w:t>
      </w:r>
      <w:r w:rsidR="004C4529">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е </w:t>
      </w:r>
      <w:r w:rsidR="004C4529">
        <w:rPr>
          <w:rFonts w:ascii="Times New Roman" w:eastAsia="Times New Roman" w:hAnsi="Times New Roman" w:cs="Times New Roman"/>
          <w:sz w:val="24"/>
          <w:szCs w:val="24"/>
          <w:lang w:eastAsia="ru-RU"/>
        </w:rPr>
        <w:t>в научном познании. – М. 1978 г.</w:t>
      </w:r>
    </w:p>
    <w:p w:rsidR="004C4529" w:rsidRDefault="004C4529" w:rsidP="00FD3D9F">
      <w:pPr>
        <w:pStyle w:val="a4"/>
        <w:numPr>
          <w:ilvl w:val="0"/>
          <w:numId w:val="3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Сборник. Современные методы исследования в правоведении. – Саратов. 2007 г.</w:t>
      </w:r>
    </w:p>
    <w:p w:rsidR="004C4529" w:rsidRDefault="004C4529" w:rsidP="00FD3D9F">
      <w:pPr>
        <w:pStyle w:val="a4"/>
        <w:numPr>
          <w:ilvl w:val="0"/>
          <w:numId w:val="36"/>
        </w:numPr>
        <w:spacing w:after="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Сырых В.М. Метод правовой науки (Основные элементы, структура).</w:t>
      </w:r>
      <w:proofErr w:type="gramEnd"/>
      <w:r>
        <w:rPr>
          <w:rFonts w:ascii="Times New Roman" w:eastAsia="Times New Roman" w:hAnsi="Times New Roman" w:cs="Times New Roman"/>
          <w:sz w:val="24"/>
          <w:szCs w:val="24"/>
          <w:lang w:eastAsia="ru-RU"/>
        </w:rPr>
        <w:t xml:space="preserve"> – М. 1980 г.</w:t>
      </w:r>
    </w:p>
    <w:p w:rsidR="004C4529" w:rsidRDefault="00441208" w:rsidP="00FD3D9F">
      <w:pPr>
        <w:pStyle w:val="a4"/>
        <w:numPr>
          <w:ilvl w:val="0"/>
          <w:numId w:val="3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Сборник. </w:t>
      </w:r>
      <w:proofErr w:type="gramStart"/>
      <w:r>
        <w:rPr>
          <w:rFonts w:ascii="Times New Roman" w:eastAsia="Times New Roman" w:hAnsi="Times New Roman" w:cs="Times New Roman"/>
          <w:sz w:val="24"/>
          <w:szCs w:val="24"/>
          <w:lang w:eastAsia="ru-RU"/>
        </w:rPr>
        <w:t>Методологические и теоретические проблемы юридической науки.</w:t>
      </w:r>
      <w:proofErr w:type="gramEnd"/>
      <w:r>
        <w:rPr>
          <w:rFonts w:ascii="Times New Roman" w:eastAsia="Times New Roman" w:hAnsi="Times New Roman" w:cs="Times New Roman"/>
          <w:sz w:val="24"/>
          <w:szCs w:val="24"/>
          <w:lang w:eastAsia="ru-RU"/>
        </w:rPr>
        <w:t xml:space="preserve"> – М. 1986 г.</w:t>
      </w:r>
    </w:p>
    <w:p w:rsidR="00441208" w:rsidRDefault="00441208" w:rsidP="00FD3D9F">
      <w:pPr>
        <w:pStyle w:val="a4"/>
        <w:numPr>
          <w:ilvl w:val="0"/>
          <w:numId w:val="3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Сборник. Методологические проблемы правоведения. </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1984 г.</w:t>
      </w:r>
    </w:p>
    <w:p w:rsidR="00441208" w:rsidRDefault="00441208" w:rsidP="00FD3D9F">
      <w:pPr>
        <w:pStyle w:val="a4"/>
        <w:numPr>
          <w:ilvl w:val="0"/>
          <w:numId w:val="3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Сборник. Методология юридической науки: состояние, проблемы</w:t>
      </w:r>
      <w:r w:rsidR="0092789D">
        <w:rPr>
          <w:rFonts w:ascii="Times New Roman" w:eastAsia="Times New Roman" w:hAnsi="Times New Roman" w:cs="Times New Roman"/>
          <w:sz w:val="24"/>
          <w:szCs w:val="24"/>
          <w:lang w:eastAsia="ru-RU"/>
        </w:rPr>
        <w:t>, перспективы. /Под ред. М.Н. Марченко. – М. 2005 г.</w:t>
      </w:r>
    </w:p>
    <w:p w:rsidR="0092789D" w:rsidRDefault="0092789D" w:rsidP="00FD3D9F">
      <w:pPr>
        <w:pStyle w:val="a4"/>
        <w:numPr>
          <w:ilvl w:val="0"/>
          <w:numId w:val="3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Радько Т.Н. Методологические вопросы познания функций права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 Волгоград. 1974 г.</w:t>
      </w:r>
    </w:p>
    <w:p w:rsidR="0092789D" w:rsidRDefault="00D7058B" w:rsidP="00FD3D9F">
      <w:pPr>
        <w:pStyle w:val="a4"/>
        <w:numPr>
          <w:ilvl w:val="0"/>
          <w:numId w:val="3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Керимов Д.А. </w:t>
      </w:r>
      <w:r w:rsidR="00742D43">
        <w:rPr>
          <w:rFonts w:ascii="Times New Roman" w:eastAsia="Times New Roman" w:hAnsi="Times New Roman" w:cs="Times New Roman"/>
          <w:sz w:val="24"/>
          <w:szCs w:val="24"/>
          <w:lang w:eastAsia="ru-RU"/>
        </w:rPr>
        <w:t>Общенаучная методология и методология права / Теоретико-методо</w:t>
      </w:r>
      <w:r w:rsidR="005E7FE4">
        <w:rPr>
          <w:rFonts w:ascii="Times New Roman" w:eastAsia="Times New Roman" w:hAnsi="Times New Roman" w:cs="Times New Roman"/>
          <w:sz w:val="24"/>
          <w:szCs w:val="24"/>
          <w:lang w:eastAsia="ru-RU"/>
        </w:rPr>
        <w:t>логические проблемы права/Под ред. М.Н. Марченко. – М. 2007 г.</w:t>
      </w:r>
    </w:p>
    <w:p w:rsidR="005E7FE4" w:rsidRPr="00FD3D9F" w:rsidRDefault="005E7FE4" w:rsidP="00FD3D9F">
      <w:pPr>
        <w:pStyle w:val="a4"/>
        <w:numPr>
          <w:ilvl w:val="0"/>
          <w:numId w:val="36"/>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Юдин Э.Г. Системный подход и принцип деятельности. – М. 1978 г. </w:t>
      </w:r>
    </w:p>
    <w:p w:rsidR="00D121DC" w:rsidRDefault="00D121DC" w:rsidP="00694A9D">
      <w:pPr>
        <w:pStyle w:val="a4"/>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Программное обеспечение</w:t>
      </w:r>
      <w:r w:rsidR="00625FD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
    <w:p w:rsidR="0064697B" w:rsidRDefault="0064697B" w:rsidP="00694A9D">
      <w:pPr>
        <w:suppressAutoHyphens/>
        <w:spacing w:after="0"/>
        <w:ind w:left="709"/>
        <w:jc w:val="both"/>
        <w:rPr>
          <w:rFonts w:ascii="Times New Roman" w:hAnsi="Times New Roman" w:cs="Times New Roman"/>
          <w:sz w:val="24"/>
          <w:szCs w:val="24"/>
        </w:rPr>
      </w:pPr>
      <w:r w:rsidRPr="001368C2">
        <w:rPr>
          <w:rFonts w:ascii="Times New Roman" w:hAnsi="Times New Roman" w:cs="Times New Roman"/>
          <w:sz w:val="24"/>
          <w:szCs w:val="24"/>
        </w:rPr>
        <w:t xml:space="preserve">Правовая система «Гарант», </w:t>
      </w:r>
    </w:p>
    <w:p w:rsidR="0064697B" w:rsidRPr="00C9263E" w:rsidRDefault="0064697B" w:rsidP="00C9263E">
      <w:pPr>
        <w:suppressAutoHyphens/>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Правовая система </w:t>
      </w:r>
      <w:r w:rsidRPr="001368C2">
        <w:rPr>
          <w:rFonts w:ascii="Times New Roman" w:hAnsi="Times New Roman" w:cs="Times New Roman"/>
          <w:sz w:val="24"/>
          <w:szCs w:val="24"/>
        </w:rPr>
        <w:t>«</w:t>
      </w:r>
      <w:proofErr w:type="spellStart"/>
      <w:r w:rsidRPr="001368C2">
        <w:rPr>
          <w:rFonts w:ascii="Times New Roman" w:hAnsi="Times New Roman" w:cs="Times New Roman"/>
          <w:sz w:val="24"/>
          <w:szCs w:val="24"/>
        </w:rPr>
        <w:t>КонсультантПлюс</w:t>
      </w:r>
      <w:proofErr w:type="spellEnd"/>
      <w:r w:rsidRPr="001368C2">
        <w:rPr>
          <w:rFonts w:ascii="Times New Roman" w:hAnsi="Times New Roman" w:cs="Times New Roman"/>
          <w:sz w:val="24"/>
          <w:szCs w:val="24"/>
        </w:rPr>
        <w:t xml:space="preserve">» </w:t>
      </w:r>
    </w:p>
    <w:p w:rsidR="00D121DC" w:rsidRDefault="00D121DC" w:rsidP="00694A9D">
      <w:pPr>
        <w:pStyle w:val="a4"/>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Интернет ресурсы научных библиотек и архивов</w:t>
      </w:r>
      <w:r w:rsidR="0064697B">
        <w:rPr>
          <w:rFonts w:ascii="Times New Roman" w:eastAsia="Times New Roman" w:hAnsi="Times New Roman" w:cs="Times New Roman"/>
          <w:b/>
          <w:sz w:val="24"/>
          <w:szCs w:val="24"/>
          <w:lang w:eastAsia="ru-RU"/>
        </w:rPr>
        <w:t>:</w:t>
      </w:r>
    </w:p>
    <w:p w:rsidR="0064697B" w:rsidRDefault="0064697B" w:rsidP="00694A9D">
      <w:pPr>
        <w:pStyle w:val="a4"/>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Российская  государственная библиотека. Режим доступа: </w:t>
      </w:r>
      <w:hyperlink r:id="rId9" w:history="1">
        <w:r w:rsidRPr="00C47843">
          <w:rPr>
            <w:rStyle w:val="a3"/>
            <w:rFonts w:ascii="Times New Roman" w:hAnsi="Times New Roman" w:cs="Times New Roman"/>
            <w:sz w:val="24"/>
            <w:szCs w:val="24"/>
          </w:rPr>
          <w:t>http://www.rsl.ru/</w:t>
        </w:r>
      </w:hyperlink>
    </w:p>
    <w:p w:rsidR="0064697B" w:rsidRDefault="0064697B" w:rsidP="00694A9D">
      <w:pPr>
        <w:pStyle w:val="a4"/>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Научная библиотека МГУ имени М. В. Ломоносова. Режим доступа: </w:t>
      </w:r>
      <w:hyperlink r:id="rId10" w:history="1">
        <w:r w:rsidRPr="00C47843">
          <w:rPr>
            <w:rStyle w:val="a3"/>
            <w:rFonts w:ascii="Times New Roman" w:hAnsi="Times New Roman" w:cs="Times New Roman"/>
            <w:sz w:val="24"/>
            <w:szCs w:val="24"/>
          </w:rPr>
          <w:t>http://www.nbmgu.ru/</w:t>
        </w:r>
      </w:hyperlink>
    </w:p>
    <w:p w:rsidR="0064697B" w:rsidRDefault="0064697B" w:rsidP="00694A9D">
      <w:pPr>
        <w:pStyle w:val="a4"/>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Государственный архив Российской Федерации. Режим доступа: </w:t>
      </w:r>
      <w:hyperlink r:id="rId11" w:history="1">
        <w:r w:rsidRPr="00C47843">
          <w:rPr>
            <w:rStyle w:val="a3"/>
            <w:rFonts w:ascii="Times New Roman" w:hAnsi="Times New Roman" w:cs="Times New Roman"/>
            <w:sz w:val="24"/>
            <w:szCs w:val="24"/>
          </w:rPr>
          <w:t>http://www.statearchive.ru/</w:t>
        </w:r>
      </w:hyperlink>
    </w:p>
    <w:p w:rsidR="001E3042" w:rsidRPr="00E20139" w:rsidRDefault="0064697B" w:rsidP="00E20139">
      <w:pPr>
        <w:pStyle w:val="a4"/>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Научная электронная библиотека </w:t>
      </w:r>
      <w:proofErr w:type="spellStart"/>
      <w:r>
        <w:rPr>
          <w:rFonts w:ascii="Times New Roman" w:hAnsi="Times New Roman" w:cs="Times New Roman"/>
          <w:sz w:val="24"/>
          <w:szCs w:val="24"/>
          <w:lang w:val="en-US"/>
        </w:rPr>
        <w:t>eLIBRARY</w:t>
      </w:r>
      <w:proofErr w:type="spellEnd"/>
      <w:r w:rsidRPr="008F1ED1">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Режим доступа: </w:t>
      </w:r>
      <w:hyperlink r:id="rId12" w:history="1">
        <w:r w:rsidRPr="00C47843">
          <w:rPr>
            <w:rStyle w:val="a3"/>
            <w:rFonts w:ascii="Times New Roman" w:hAnsi="Times New Roman" w:cs="Times New Roman"/>
            <w:sz w:val="24"/>
            <w:szCs w:val="24"/>
          </w:rPr>
          <w:t>http://elibrary.ru/</w:t>
        </w:r>
      </w:hyperlink>
    </w:p>
    <w:p w:rsidR="009539E4" w:rsidRDefault="007E2E29" w:rsidP="007E2E29">
      <w:pPr>
        <w:pStyle w:val="a4"/>
        <w:spacing w:after="0"/>
        <w:ind w:left="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Интернет ресурс</w:t>
      </w:r>
      <w:r w:rsidR="00E222F2">
        <w:rPr>
          <w:rFonts w:ascii="Times New Roman" w:eastAsia="Times New Roman" w:hAnsi="Times New Roman" w:cs="Times New Roman"/>
          <w:b/>
          <w:sz w:val="24"/>
          <w:szCs w:val="24"/>
          <w:lang w:eastAsia="ru-RU"/>
        </w:rPr>
        <w:t xml:space="preserve"> </w:t>
      </w:r>
      <w:r w:rsidR="001E3042">
        <w:rPr>
          <w:rFonts w:ascii="Times New Roman" w:eastAsia="Times New Roman" w:hAnsi="Times New Roman" w:cs="Times New Roman"/>
          <w:b/>
          <w:sz w:val="24"/>
          <w:szCs w:val="24"/>
          <w:lang w:eastAsia="ru-RU"/>
        </w:rPr>
        <w:t>по профилю учебной дисциплины</w:t>
      </w:r>
      <w:r w:rsidR="00E222F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
    <w:p w:rsidR="009A5FF0" w:rsidRPr="007E2E29" w:rsidRDefault="009A5FF0" w:rsidP="009539E4">
      <w:pPr>
        <w:pStyle w:val="a4"/>
        <w:numPr>
          <w:ilvl w:val="0"/>
          <w:numId w:val="38"/>
        </w:numPr>
        <w:spacing w:after="0"/>
        <w:jc w:val="both"/>
        <w:rPr>
          <w:rFonts w:ascii="Times New Roman" w:eastAsia="Times New Roman" w:hAnsi="Times New Roman" w:cs="Times New Roman"/>
          <w:b/>
          <w:sz w:val="24"/>
          <w:szCs w:val="24"/>
          <w:lang w:eastAsia="ru-RU"/>
        </w:rPr>
      </w:pPr>
      <w:r w:rsidRPr="007E2E29">
        <w:rPr>
          <w:rFonts w:ascii="Times New Roman" w:hAnsi="Times New Roman" w:cs="Times New Roman"/>
          <w:sz w:val="24"/>
          <w:szCs w:val="24"/>
        </w:rPr>
        <w:t xml:space="preserve">Методология. Режим доступа: </w:t>
      </w:r>
      <w:hyperlink r:id="rId13" w:history="1">
        <w:r w:rsidRPr="007E2E29">
          <w:rPr>
            <w:rStyle w:val="a3"/>
            <w:rFonts w:ascii="Times New Roman" w:hAnsi="Times New Roman" w:cs="Times New Roman"/>
            <w:sz w:val="24"/>
            <w:szCs w:val="24"/>
          </w:rPr>
          <w:t>http://www.methodolog.ru/books.htm</w:t>
        </w:r>
      </w:hyperlink>
    </w:p>
    <w:p w:rsidR="001E3042" w:rsidRPr="008436C8" w:rsidRDefault="001E3042" w:rsidP="008436C8">
      <w:pPr>
        <w:spacing w:after="0"/>
        <w:jc w:val="both"/>
        <w:rPr>
          <w:rFonts w:ascii="Times New Roman" w:hAnsi="Times New Roman" w:cs="Times New Roman"/>
          <w:sz w:val="24"/>
          <w:szCs w:val="24"/>
        </w:rPr>
      </w:pPr>
    </w:p>
    <w:p w:rsidR="00D121DC" w:rsidRDefault="00CB6014" w:rsidP="00694A9D">
      <w:pPr>
        <w:pStyle w:val="a4"/>
        <w:numPr>
          <w:ilvl w:val="0"/>
          <w:numId w:val="29"/>
        </w:num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Примерный список вопросов для проведения итоговой аттестации (зачет):</w:t>
      </w:r>
    </w:p>
    <w:p w:rsidR="00200764" w:rsidRDefault="00E60527" w:rsidP="00E60527">
      <w:pPr>
        <w:pStyle w:val="a4"/>
        <w:numPr>
          <w:ilvl w:val="0"/>
          <w:numId w:val="3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и сущность методов научных исследований.</w:t>
      </w:r>
    </w:p>
    <w:p w:rsidR="00E60527" w:rsidRDefault="00E60527" w:rsidP="00E60527">
      <w:pPr>
        <w:pStyle w:val="a4"/>
        <w:numPr>
          <w:ilvl w:val="0"/>
          <w:numId w:val="3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Признаки и свойства научных методов.</w:t>
      </w:r>
    </w:p>
    <w:p w:rsidR="00E60527" w:rsidRDefault="00E60527" w:rsidP="00E60527">
      <w:pPr>
        <w:pStyle w:val="a4"/>
        <w:numPr>
          <w:ilvl w:val="0"/>
          <w:numId w:val="3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 современной правовой методологии.</w:t>
      </w:r>
    </w:p>
    <w:p w:rsidR="00E60527" w:rsidRDefault="00E60527" w:rsidP="00E60527">
      <w:pPr>
        <w:pStyle w:val="a4"/>
        <w:numPr>
          <w:ilvl w:val="0"/>
          <w:numId w:val="3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Соотнесенность научных методов с закономерностями построения и функционирования изучаемых объектов.</w:t>
      </w:r>
    </w:p>
    <w:p w:rsidR="00E60527" w:rsidRDefault="00446493" w:rsidP="00E60527">
      <w:pPr>
        <w:pStyle w:val="a4"/>
        <w:numPr>
          <w:ilvl w:val="0"/>
          <w:numId w:val="3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Определение объекта правовых наук.</w:t>
      </w:r>
    </w:p>
    <w:p w:rsidR="00446493" w:rsidRDefault="00446493" w:rsidP="00E60527">
      <w:pPr>
        <w:pStyle w:val="a4"/>
        <w:numPr>
          <w:ilvl w:val="0"/>
          <w:numId w:val="3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Классификация методов исследования, описываемых в правовой науке.</w:t>
      </w:r>
    </w:p>
    <w:p w:rsidR="00446493" w:rsidRDefault="00446493" w:rsidP="00E60527">
      <w:pPr>
        <w:pStyle w:val="a4"/>
        <w:numPr>
          <w:ilvl w:val="0"/>
          <w:numId w:val="3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Диалектические методы и условия их применения.</w:t>
      </w:r>
    </w:p>
    <w:p w:rsidR="00C476F4" w:rsidRDefault="00C476F4" w:rsidP="00C476F4">
      <w:pPr>
        <w:pStyle w:val="a4"/>
        <w:numPr>
          <w:ilvl w:val="0"/>
          <w:numId w:val="3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Законы и категории материалистической диалектики.</w:t>
      </w:r>
    </w:p>
    <w:p w:rsidR="00C476F4" w:rsidRDefault="00C476F4" w:rsidP="00C476F4">
      <w:pPr>
        <w:pStyle w:val="a4"/>
        <w:numPr>
          <w:ilvl w:val="0"/>
          <w:numId w:val="3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Общие методы: анализ, синтез, индукция, дедукция, аналогия.</w:t>
      </w:r>
    </w:p>
    <w:p w:rsidR="00C476F4" w:rsidRDefault="00C476F4" w:rsidP="00C476F4">
      <w:pPr>
        <w:pStyle w:val="a4"/>
        <w:numPr>
          <w:ilvl w:val="0"/>
          <w:numId w:val="3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Специальные методы исследований.</w:t>
      </w:r>
    </w:p>
    <w:p w:rsidR="00C476F4" w:rsidRDefault="00BA21CD" w:rsidP="00C476F4">
      <w:pPr>
        <w:pStyle w:val="a4"/>
        <w:numPr>
          <w:ilvl w:val="0"/>
          <w:numId w:val="37"/>
        </w:numPr>
        <w:spacing w:after="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Частно</w:t>
      </w:r>
      <w:proofErr w:type="spellEnd"/>
      <w:r>
        <w:rPr>
          <w:rFonts w:ascii="Times New Roman" w:eastAsia="Times New Roman" w:hAnsi="Times New Roman" w:cs="Times New Roman"/>
          <w:sz w:val="24"/>
          <w:szCs w:val="24"/>
          <w:lang w:eastAsia="ru-RU"/>
        </w:rPr>
        <w:t>-научные методы правоведения.</w:t>
      </w:r>
    </w:p>
    <w:p w:rsidR="00BA21CD" w:rsidRDefault="00BA21CD" w:rsidP="00C476F4">
      <w:pPr>
        <w:pStyle w:val="a4"/>
        <w:numPr>
          <w:ilvl w:val="0"/>
          <w:numId w:val="3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Сравнительное правоведение как способ сопоставления правовых явлений и объектов.</w:t>
      </w:r>
    </w:p>
    <w:p w:rsidR="00BA21CD" w:rsidRDefault="00BA21CD" w:rsidP="00C476F4">
      <w:pPr>
        <w:pStyle w:val="a4"/>
        <w:numPr>
          <w:ilvl w:val="0"/>
          <w:numId w:val="3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Сущность и роль толкования.</w:t>
      </w:r>
    </w:p>
    <w:p w:rsidR="00BA21CD" w:rsidRDefault="00BA21CD" w:rsidP="00C476F4">
      <w:pPr>
        <w:pStyle w:val="a4"/>
        <w:numPr>
          <w:ilvl w:val="0"/>
          <w:numId w:val="3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и виды толкования.</w:t>
      </w:r>
    </w:p>
    <w:p w:rsidR="00A80F97" w:rsidRDefault="00A80F97" w:rsidP="00A80F97">
      <w:pPr>
        <w:pStyle w:val="a4"/>
        <w:numPr>
          <w:ilvl w:val="0"/>
          <w:numId w:val="3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Характеристика общих недостатков методологических исследований.</w:t>
      </w:r>
    </w:p>
    <w:p w:rsidR="00A80F97" w:rsidRPr="00A80F97" w:rsidRDefault="00A80F97" w:rsidP="00A80F97">
      <w:pPr>
        <w:pStyle w:val="a4"/>
        <w:numPr>
          <w:ilvl w:val="0"/>
          <w:numId w:val="3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онтологии науки. </w:t>
      </w:r>
    </w:p>
    <w:p w:rsidR="00BA21CD" w:rsidRDefault="002F4327" w:rsidP="00C476F4">
      <w:pPr>
        <w:pStyle w:val="a4"/>
        <w:numPr>
          <w:ilvl w:val="0"/>
          <w:numId w:val="3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Различие предмета и объекта науки.</w:t>
      </w:r>
    </w:p>
    <w:p w:rsidR="002F4327" w:rsidRDefault="002F4327" w:rsidP="00C476F4">
      <w:pPr>
        <w:pStyle w:val="a4"/>
        <w:numPr>
          <w:ilvl w:val="0"/>
          <w:numId w:val="3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Теоретическая схема научного предмета.</w:t>
      </w:r>
    </w:p>
    <w:p w:rsidR="002F4327" w:rsidRPr="00C476F4" w:rsidRDefault="002F4327" w:rsidP="00C476F4">
      <w:pPr>
        <w:pStyle w:val="a4"/>
        <w:numPr>
          <w:ilvl w:val="0"/>
          <w:numId w:val="37"/>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Системная методология как способ исследования правовой деятельности. </w:t>
      </w:r>
    </w:p>
    <w:p w:rsidR="006A4A14" w:rsidRDefault="006A4A14" w:rsidP="00694A9D">
      <w:pPr>
        <w:pStyle w:val="a4"/>
        <w:spacing w:after="0"/>
        <w:jc w:val="both"/>
        <w:rPr>
          <w:rFonts w:ascii="Times New Roman" w:eastAsia="Times New Roman" w:hAnsi="Times New Roman" w:cs="Times New Roman"/>
          <w:b/>
          <w:sz w:val="24"/>
          <w:szCs w:val="24"/>
          <w:lang w:eastAsia="ru-RU"/>
        </w:rPr>
      </w:pPr>
    </w:p>
    <w:p w:rsidR="006A4A14" w:rsidRDefault="006A4A14" w:rsidP="00694A9D">
      <w:pPr>
        <w:pStyle w:val="a4"/>
        <w:spacing w:after="0"/>
        <w:jc w:val="both"/>
        <w:rPr>
          <w:rFonts w:ascii="Times New Roman" w:eastAsia="Times New Roman" w:hAnsi="Times New Roman" w:cs="Times New Roman"/>
          <w:b/>
          <w:sz w:val="24"/>
          <w:szCs w:val="24"/>
          <w:lang w:eastAsia="ru-RU"/>
        </w:rPr>
      </w:pPr>
    </w:p>
    <w:p w:rsidR="006A4A14" w:rsidRDefault="006A4A14" w:rsidP="00694A9D">
      <w:pPr>
        <w:pStyle w:val="a4"/>
        <w:spacing w:after="0"/>
        <w:jc w:val="both"/>
        <w:rPr>
          <w:rFonts w:ascii="Times New Roman" w:eastAsia="Times New Roman" w:hAnsi="Times New Roman" w:cs="Times New Roman"/>
          <w:b/>
          <w:sz w:val="24"/>
          <w:szCs w:val="24"/>
          <w:lang w:eastAsia="ru-RU"/>
        </w:rPr>
      </w:pPr>
    </w:p>
    <w:p w:rsidR="006A4A14" w:rsidRDefault="006A4A14" w:rsidP="00694A9D">
      <w:pPr>
        <w:pStyle w:val="a4"/>
        <w:spacing w:after="0"/>
        <w:jc w:val="both"/>
        <w:rPr>
          <w:rFonts w:ascii="Times New Roman" w:eastAsia="Times New Roman" w:hAnsi="Times New Roman" w:cs="Times New Roman"/>
          <w:b/>
          <w:sz w:val="24"/>
          <w:szCs w:val="24"/>
          <w:lang w:eastAsia="ru-RU"/>
        </w:rPr>
      </w:pPr>
    </w:p>
    <w:p w:rsidR="006A4A14" w:rsidRDefault="006A4A14" w:rsidP="00694A9D">
      <w:pPr>
        <w:pStyle w:val="a4"/>
        <w:spacing w:after="0"/>
        <w:jc w:val="both"/>
        <w:rPr>
          <w:rFonts w:ascii="Times New Roman" w:eastAsia="Times New Roman" w:hAnsi="Times New Roman" w:cs="Times New Roman"/>
          <w:b/>
          <w:sz w:val="24"/>
          <w:szCs w:val="24"/>
          <w:lang w:eastAsia="ru-RU"/>
        </w:rPr>
      </w:pPr>
    </w:p>
    <w:p w:rsidR="006A4A14" w:rsidRDefault="006A4A14" w:rsidP="00694A9D">
      <w:pPr>
        <w:pStyle w:val="a4"/>
        <w:spacing w:after="0"/>
        <w:jc w:val="both"/>
        <w:rPr>
          <w:rFonts w:ascii="Times New Roman" w:eastAsia="Times New Roman" w:hAnsi="Times New Roman" w:cs="Times New Roman"/>
          <w:b/>
          <w:sz w:val="24"/>
          <w:szCs w:val="24"/>
          <w:lang w:eastAsia="ru-RU"/>
        </w:rPr>
      </w:pPr>
    </w:p>
    <w:p w:rsidR="006A4A14" w:rsidRDefault="006A4A14" w:rsidP="00694A9D">
      <w:pPr>
        <w:pStyle w:val="a4"/>
        <w:spacing w:after="0"/>
        <w:jc w:val="both"/>
        <w:rPr>
          <w:rFonts w:ascii="Times New Roman" w:eastAsia="Times New Roman" w:hAnsi="Times New Roman" w:cs="Times New Roman"/>
          <w:b/>
          <w:sz w:val="24"/>
          <w:szCs w:val="24"/>
          <w:lang w:eastAsia="ru-RU"/>
        </w:rPr>
      </w:pPr>
    </w:p>
    <w:p w:rsidR="006A4A14" w:rsidRDefault="006A4A14" w:rsidP="00694A9D">
      <w:pPr>
        <w:pStyle w:val="a4"/>
        <w:spacing w:after="0"/>
        <w:jc w:val="both"/>
        <w:rPr>
          <w:rFonts w:ascii="Times New Roman" w:eastAsia="Times New Roman" w:hAnsi="Times New Roman" w:cs="Times New Roman"/>
          <w:b/>
          <w:sz w:val="24"/>
          <w:szCs w:val="24"/>
          <w:lang w:eastAsia="ru-RU"/>
        </w:rPr>
      </w:pPr>
    </w:p>
    <w:p w:rsidR="006A4A14" w:rsidRDefault="006A4A14" w:rsidP="00694A9D">
      <w:pPr>
        <w:pStyle w:val="a4"/>
        <w:spacing w:after="0"/>
        <w:jc w:val="both"/>
        <w:rPr>
          <w:rFonts w:ascii="Times New Roman" w:eastAsia="Times New Roman" w:hAnsi="Times New Roman" w:cs="Times New Roman"/>
          <w:b/>
          <w:sz w:val="24"/>
          <w:szCs w:val="24"/>
          <w:lang w:eastAsia="ru-RU"/>
        </w:rPr>
      </w:pPr>
    </w:p>
    <w:p w:rsidR="006A4A14" w:rsidRDefault="006A4A14" w:rsidP="00694A9D">
      <w:pPr>
        <w:pStyle w:val="a4"/>
        <w:spacing w:after="0"/>
        <w:jc w:val="both"/>
        <w:rPr>
          <w:rFonts w:ascii="Times New Roman" w:eastAsia="Times New Roman" w:hAnsi="Times New Roman" w:cs="Times New Roman"/>
          <w:b/>
          <w:sz w:val="24"/>
          <w:szCs w:val="24"/>
          <w:lang w:eastAsia="ru-RU"/>
        </w:rPr>
      </w:pPr>
    </w:p>
    <w:p w:rsidR="006A4A14" w:rsidRDefault="006A4A14" w:rsidP="00694A9D">
      <w:pPr>
        <w:pStyle w:val="a4"/>
        <w:spacing w:after="0"/>
        <w:jc w:val="both"/>
        <w:rPr>
          <w:rFonts w:ascii="Times New Roman" w:eastAsia="Times New Roman" w:hAnsi="Times New Roman" w:cs="Times New Roman"/>
          <w:b/>
          <w:sz w:val="24"/>
          <w:szCs w:val="24"/>
          <w:lang w:eastAsia="ru-RU"/>
        </w:rPr>
      </w:pPr>
    </w:p>
    <w:p w:rsidR="006A4A14" w:rsidRDefault="006A4A14" w:rsidP="00694A9D">
      <w:pPr>
        <w:pStyle w:val="a4"/>
        <w:spacing w:after="0"/>
        <w:jc w:val="both"/>
        <w:rPr>
          <w:rFonts w:ascii="Times New Roman" w:eastAsia="Times New Roman" w:hAnsi="Times New Roman" w:cs="Times New Roman"/>
          <w:b/>
          <w:sz w:val="24"/>
          <w:szCs w:val="24"/>
          <w:lang w:eastAsia="ru-RU"/>
        </w:rPr>
      </w:pPr>
    </w:p>
    <w:p w:rsidR="006A4A14" w:rsidRDefault="006A4A14" w:rsidP="00694A9D">
      <w:pPr>
        <w:pStyle w:val="a4"/>
        <w:spacing w:after="0"/>
        <w:jc w:val="both"/>
        <w:rPr>
          <w:rFonts w:ascii="Times New Roman" w:eastAsia="Times New Roman" w:hAnsi="Times New Roman" w:cs="Times New Roman"/>
          <w:b/>
          <w:sz w:val="24"/>
          <w:szCs w:val="24"/>
          <w:lang w:eastAsia="ru-RU"/>
        </w:rPr>
      </w:pPr>
    </w:p>
    <w:p w:rsidR="006A4A14" w:rsidRPr="002E13FE" w:rsidRDefault="006A4A14" w:rsidP="002E13FE">
      <w:pPr>
        <w:spacing w:after="0"/>
        <w:rPr>
          <w:rFonts w:ascii="Times New Roman" w:eastAsia="Times New Roman" w:hAnsi="Times New Roman" w:cs="Times New Roman"/>
          <w:b/>
          <w:i/>
          <w:sz w:val="24"/>
          <w:szCs w:val="24"/>
          <w:lang w:eastAsia="ru-RU"/>
        </w:rPr>
      </w:pPr>
    </w:p>
    <w:sectPr w:rsidR="006A4A14" w:rsidRPr="002E13FE" w:rsidSect="00DD41BB">
      <w:footerReference w:type="default" r:id="rId14"/>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D63" w:rsidRDefault="00767D63" w:rsidP="007244DD">
      <w:pPr>
        <w:spacing w:after="0" w:line="240" w:lineRule="auto"/>
      </w:pPr>
      <w:r>
        <w:separator/>
      </w:r>
    </w:p>
  </w:endnote>
  <w:endnote w:type="continuationSeparator" w:id="0">
    <w:p w:rsidR="00767D63" w:rsidRDefault="00767D63" w:rsidP="00724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ragmaticaCTT">
    <w:charset w:val="02"/>
    <w:family w:val="auto"/>
    <w:pitch w:val="variable"/>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6470"/>
      <w:docPartObj>
        <w:docPartGallery w:val="Page Numbers (Bottom of Page)"/>
        <w:docPartUnique/>
      </w:docPartObj>
    </w:sdtPr>
    <w:sdtEndPr/>
    <w:sdtContent>
      <w:p w:rsidR="00AD67BC" w:rsidRDefault="00767D63">
        <w:pPr>
          <w:pStyle w:val="ad"/>
          <w:jc w:val="right"/>
        </w:pPr>
        <w:r>
          <w:fldChar w:fldCharType="begin"/>
        </w:r>
        <w:r>
          <w:instrText xml:space="preserve"> PAGE   \* MERGEFORMAT </w:instrText>
        </w:r>
        <w:r>
          <w:fldChar w:fldCharType="separate"/>
        </w:r>
        <w:r w:rsidR="00DE7772">
          <w:rPr>
            <w:noProof/>
          </w:rPr>
          <w:t>20</w:t>
        </w:r>
        <w:r>
          <w:rPr>
            <w:noProof/>
          </w:rPr>
          <w:fldChar w:fldCharType="end"/>
        </w:r>
      </w:p>
    </w:sdtContent>
  </w:sdt>
  <w:p w:rsidR="00AD67BC" w:rsidRDefault="00AD67B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D63" w:rsidRDefault="00767D63" w:rsidP="007244DD">
      <w:pPr>
        <w:spacing w:after="0" w:line="240" w:lineRule="auto"/>
      </w:pPr>
      <w:r>
        <w:separator/>
      </w:r>
    </w:p>
  </w:footnote>
  <w:footnote w:type="continuationSeparator" w:id="0">
    <w:p w:rsidR="00767D63" w:rsidRDefault="00767D63" w:rsidP="00724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644"/>
        </w:tabs>
        <w:ind w:left="644" w:hanging="360"/>
      </w:pPr>
    </w:lvl>
  </w:abstractNum>
  <w:abstractNum w:abstractNumId="1">
    <w:nsid w:val="01705B5E"/>
    <w:multiLevelType w:val="multilevel"/>
    <w:tmpl w:val="B93A9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D968A9"/>
    <w:multiLevelType w:val="hybridMultilevel"/>
    <w:tmpl w:val="ECEA51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EC96DAF"/>
    <w:multiLevelType w:val="hybridMultilevel"/>
    <w:tmpl w:val="57E2F556"/>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004601"/>
    <w:multiLevelType w:val="hybridMultilevel"/>
    <w:tmpl w:val="F296F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5668D"/>
    <w:multiLevelType w:val="hybridMultilevel"/>
    <w:tmpl w:val="E236EEB2"/>
    <w:lvl w:ilvl="0" w:tplc="3B4050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D46C60"/>
    <w:multiLevelType w:val="hybridMultilevel"/>
    <w:tmpl w:val="EE000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F15E0"/>
    <w:multiLevelType w:val="hybridMultilevel"/>
    <w:tmpl w:val="D27EC3CE"/>
    <w:lvl w:ilvl="0" w:tplc="AD02C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AEA33ED"/>
    <w:multiLevelType w:val="multilevel"/>
    <w:tmpl w:val="6FA22BB6"/>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9">
    <w:nsid w:val="1EEF6779"/>
    <w:multiLevelType w:val="hybridMultilevel"/>
    <w:tmpl w:val="F1AA9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1C4B52"/>
    <w:multiLevelType w:val="hybridMultilevel"/>
    <w:tmpl w:val="6504E7AA"/>
    <w:lvl w:ilvl="0" w:tplc="B21EDE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F86552"/>
    <w:multiLevelType w:val="hybridMultilevel"/>
    <w:tmpl w:val="7CB802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276CDE"/>
    <w:multiLevelType w:val="hybridMultilevel"/>
    <w:tmpl w:val="6D32744E"/>
    <w:numStyleLink w:val="13"/>
  </w:abstractNum>
  <w:abstractNum w:abstractNumId="13">
    <w:nsid w:val="2D280180"/>
    <w:multiLevelType w:val="hybridMultilevel"/>
    <w:tmpl w:val="611AA2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A219FE"/>
    <w:multiLevelType w:val="hybridMultilevel"/>
    <w:tmpl w:val="B7CC92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682D2B"/>
    <w:multiLevelType w:val="hybridMultilevel"/>
    <w:tmpl w:val="63C85026"/>
    <w:lvl w:ilvl="0" w:tplc="3DF8A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9EA7627"/>
    <w:multiLevelType w:val="hybridMultilevel"/>
    <w:tmpl w:val="177E8BB2"/>
    <w:lvl w:ilvl="0" w:tplc="26DC11EE">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E8401CD"/>
    <w:multiLevelType w:val="hybridMultilevel"/>
    <w:tmpl w:val="7DC6B2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2420E87"/>
    <w:multiLevelType w:val="multilevel"/>
    <w:tmpl w:val="E2ECFA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093E13"/>
    <w:multiLevelType w:val="hybridMultilevel"/>
    <w:tmpl w:val="BA76DD6E"/>
    <w:lvl w:ilvl="0" w:tplc="6414E3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81930E2"/>
    <w:multiLevelType w:val="hybridMultilevel"/>
    <w:tmpl w:val="C1463B3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4AA42C06"/>
    <w:multiLevelType w:val="hybridMultilevel"/>
    <w:tmpl w:val="6F907C5A"/>
    <w:lvl w:ilvl="0" w:tplc="8D6E3D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0C486B"/>
    <w:multiLevelType w:val="hybridMultilevel"/>
    <w:tmpl w:val="ED545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315AFA"/>
    <w:multiLevelType w:val="multilevel"/>
    <w:tmpl w:val="D374C654"/>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4">
    <w:nsid w:val="5F371106"/>
    <w:multiLevelType w:val="hybridMultilevel"/>
    <w:tmpl w:val="6D32744E"/>
    <w:styleLink w:val="13"/>
    <w:lvl w:ilvl="0" w:tplc="4FAE531E">
      <w:start w:val="1"/>
      <w:numFmt w:val="decimal"/>
      <w:lvlText w:val="%1)"/>
      <w:lvlJc w:val="left"/>
      <w:pPr>
        <w:ind w:left="337"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544DD2E">
      <w:start w:val="1"/>
      <w:numFmt w:val="lowerLetter"/>
      <w:suff w:val="nothing"/>
      <w:lvlText w:val="%2."/>
      <w:lvlJc w:val="left"/>
      <w:pPr>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BE4E8BE">
      <w:start w:val="1"/>
      <w:numFmt w:val="lowerRoman"/>
      <w:suff w:val="nothing"/>
      <w:lvlText w:val="%3."/>
      <w:lvlJc w:val="left"/>
      <w:pPr>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444A84">
      <w:start w:val="1"/>
      <w:numFmt w:val="decimal"/>
      <w:suff w:val="nothing"/>
      <w:lvlText w:val="%4."/>
      <w:lvlJc w:val="left"/>
      <w:pPr>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9E2320">
      <w:start w:val="1"/>
      <w:numFmt w:val="lowerLetter"/>
      <w:suff w:val="nothing"/>
      <w:lvlText w:val="%5."/>
      <w:lvlJc w:val="left"/>
      <w:pPr>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FBCF9A0">
      <w:start w:val="1"/>
      <w:numFmt w:val="lowerRoman"/>
      <w:suff w:val="nothing"/>
      <w:lvlText w:val="%6."/>
      <w:lvlJc w:val="left"/>
      <w:pPr>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61E2F2C">
      <w:start w:val="1"/>
      <w:numFmt w:val="decimal"/>
      <w:suff w:val="nothing"/>
      <w:lvlText w:val="%7."/>
      <w:lvlJc w:val="left"/>
      <w:pPr>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92AB4D0">
      <w:start w:val="1"/>
      <w:numFmt w:val="lowerLetter"/>
      <w:suff w:val="nothing"/>
      <w:lvlText w:val="%8."/>
      <w:lvlJc w:val="left"/>
      <w:pPr>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E682898">
      <w:start w:val="1"/>
      <w:numFmt w:val="lowerRoman"/>
      <w:suff w:val="nothing"/>
      <w:lvlText w:val="%9."/>
      <w:lvlJc w:val="left"/>
      <w:pPr>
        <w:ind w:left="107" w:hanging="10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nsid w:val="5FB33379"/>
    <w:multiLevelType w:val="hybridMultilevel"/>
    <w:tmpl w:val="AE464470"/>
    <w:lvl w:ilvl="0" w:tplc="71C06B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A9F34B5"/>
    <w:multiLevelType w:val="singleLevel"/>
    <w:tmpl w:val="90B269F0"/>
    <w:lvl w:ilvl="0">
      <w:start w:val="1"/>
      <w:numFmt w:val="decimal"/>
      <w:lvlText w:val="%1."/>
      <w:legacy w:legacy="1" w:legacySpace="0" w:legacyIndent="283"/>
      <w:lvlJc w:val="left"/>
      <w:pPr>
        <w:ind w:left="283" w:hanging="283"/>
      </w:pPr>
    </w:lvl>
  </w:abstractNum>
  <w:abstractNum w:abstractNumId="27">
    <w:nsid w:val="6C7B707A"/>
    <w:multiLevelType w:val="hybridMultilevel"/>
    <w:tmpl w:val="2F400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0A3E60"/>
    <w:multiLevelType w:val="hybridMultilevel"/>
    <w:tmpl w:val="D7BAB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900347"/>
    <w:multiLevelType w:val="hybridMultilevel"/>
    <w:tmpl w:val="6504E7AA"/>
    <w:lvl w:ilvl="0" w:tplc="B21EDE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5186730"/>
    <w:multiLevelType w:val="hybridMultilevel"/>
    <w:tmpl w:val="C93815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6EC7C8F"/>
    <w:multiLevelType w:val="hybridMultilevel"/>
    <w:tmpl w:val="3678F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91175B"/>
    <w:multiLevelType w:val="hybridMultilevel"/>
    <w:tmpl w:val="C0B42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3C467D"/>
    <w:multiLevelType w:val="hybridMultilevel"/>
    <w:tmpl w:val="CBE49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F3112B"/>
    <w:multiLevelType w:val="hybridMultilevel"/>
    <w:tmpl w:val="5BE4C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4D653E"/>
    <w:multiLevelType w:val="hybridMultilevel"/>
    <w:tmpl w:val="C12E8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BA39C6"/>
    <w:multiLevelType w:val="hybridMultilevel"/>
    <w:tmpl w:val="0C6E3C44"/>
    <w:lvl w:ilvl="0" w:tplc="D8327AC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CC71FA4"/>
    <w:multiLevelType w:val="hybridMultilevel"/>
    <w:tmpl w:val="1F0C7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0"/>
  </w:num>
  <w:num w:numId="3">
    <w:abstractNumId w:val="4"/>
  </w:num>
  <w:num w:numId="4">
    <w:abstractNumId w:val="37"/>
  </w:num>
  <w:num w:numId="5">
    <w:abstractNumId w:val="13"/>
  </w:num>
  <w:num w:numId="6">
    <w:abstractNumId w:val="14"/>
  </w:num>
  <w:num w:numId="7">
    <w:abstractNumId w:val="2"/>
  </w:num>
  <w:num w:numId="8">
    <w:abstractNumId w:val="35"/>
  </w:num>
  <w:num w:numId="9">
    <w:abstractNumId w:val="34"/>
  </w:num>
  <w:num w:numId="10">
    <w:abstractNumId w:val="22"/>
  </w:num>
  <w:num w:numId="11">
    <w:abstractNumId w:val="33"/>
  </w:num>
  <w:num w:numId="12">
    <w:abstractNumId w:val="26"/>
  </w:num>
  <w:num w:numId="13">
    <w:abstractNumId w:val="17"/>
  </w:num>
  <w:num w:numId="14">
    <w:abstractNumId w:val="11"/>
  </w:num>
  <w:num w:numId="15">
    <w:abstractNumId w:val="0"/>
  </w:num>
  <w:num w:numId="16">
    <w:abstractNumId w:val="20"/>
  </w:num>
  <w:num w:numId="17">
    <w:abstractNumId w:val="28"/>
  </w:num>
  <w:num w:numId="18">
    <w:abstractNumId w:val="18"/>
  </w:num>
  <w:num w:numId="19">
    <w:abstractNumId w:val="8"/>
  </w:num>
  <w:num w:numId="20">
    <w:abstractNumId w:val="23"/>
  </w:num>
  <w:num w:numId="21">
    <w:abstractNumId w:val="1"/>
  </w:num>
  <w:num w:numId="22">
    <w:abstractNumId w:val="31"/>
  </w:num>
  <w:num w:numId="23">
    <w:abstractNumId w:val="3"/>
  </w:num>
  <w:num w:numId="24">
    <w:abstractNumId w:val="16"/>
  </w:num>
  <w:num w:numId="25">
    <w:abstractNumId w:val="15"/>
  </w:num>
  <w:num w:numId="26">
    <w:abstractNumId w:val="29"/>
  </w:num>
  <w:num w:numId="27">
    <w:abstractNumId w:val="6"/>
  </w:num>
  <w:num w:numId="28">
    <w:abstractNumId w:val="36"/>
  </w:num>
  <w:num w:numId="29">
    <w:abstractNumId w:val="21"/>
  </w:num>
  <w:num w:numId="30">
    <w:abstractNumId w:val="24"/>
  </w:num>
  <w:num w:numId="31">
    <w:abstractNumId w:val="12"/>
    <w:lvlOverride w:ilvl="0">
      <w:startOverride w:val="1"/>
      <w:lvl w:ilvl="0" w:tplc="A7F4DDF2">
        <w:start w:val="1"/>
        <w:numFmt w:val="decimal"/>
        <w:lvlText w:val="%1)"/>
        <w:lvlJc w:val="left"/>
        <w:pPr>
          <w:tabs>
            <w:tab w:val="num" w:pos="90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7" w:firstLine="2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1742B7C">
        <w:start w:val="1"/>
        <w:numFmt w:val="lowerLetter"/>
        <w:suff w:val="nothing"/>
        <w:lvlText w:val="%2."/>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7" w:firstLine="4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C7CE8F0">
        <w:start w:val="1"/>
        <w:numFmt w:val="lowerRoman"/>
        <w:suff w:val="nothing"/>
        <w:lvlText w:val="%3."/>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7" w:firstLine="4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276DD82">
        <w:start w:val="1"/>
        <w:numFmt w:val="decimal"/>
        <w:suff w:val="nothing"/>
        <w:lvlText w:val="%4."/>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7" w:firstLine="4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4C66724">
        <w:start w:val="1"/>
        <w:numFmt w:val="lowerLetter"/>
        <w:suff w:val="nothing"/>
        <w:lvlText w:val="%5."/>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7" w:firstLine="4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2322B0C">
        <w:start w:val="1"/>
        <w:numFmt w:val="lowerRoman"/>
        <w:suff w:val="nothing"/>
        <w:lvlText w:val="%6."/>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7" w:firstLine="4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DB389B1A">
        <w:start w:val="1"/>
        <w:numFmt w:val="decimal"/>
        <w:suff w:val="nothing"/>
        <w:lvlText w:val="%7."/>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7" w:firstLine="4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C3C16CA">
        <w:start w:val="1"/>
        <w:numFmt w:val="lowerLetter"/>
        <w:suff w:val="nothing"/>
        <w:lvlText w:val="%8."/>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7" w:firstLine="4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3823128">
        <w:start w:val="1"/>
        <w:numFmt w:val="lowerRoman"/>
        <w:suff w:val="nothing"/>
        <w:lvlText w:val="%9."/>
        <w:lvlJc w:val="left"/>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7" w:firstLine="4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7"/>
  </w:num>
  <w:num w:numId="33">
    <w:abstractNumId w:val="27"/>
  </w:num>
  <w:num w:numId="34">
    <w:abstractNumId w:val="10"/>
  </w:num>
  <w:num w:numId="35">
    <w:abstractNumId w:val="9"/>
  </w:num>
  <w:num w:numId="36">
    <w:abstractNumId w:val="19"/>
  </w:num>
  <w:num w:numId="37">
    <w:abstractNumId w:val="2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0370"/>
    <w:rsid w:val="00002211"/>
    <w:rsid w:val="00015EE3"/>
    <w:rsid w:val="000176C3"/>
    <w:rsid w:val="00023101"/>
    <w:rsid w:val="00024397"/>
    <w:rsid w:val="00026EA5"/>
    <w:rsid w:val="00034245"/>
    <w:rsid w:val="00037FC5"/>
    <w:rsid w:val="00040AD0"/>
    <w:rsid w:val="00044290"/>
    <w:rsid w:val="0005201E"/>
    <w:rsid w:val="00052D19"/>
    <w:rsid w:val="00056544"/>
    <w:rsid w:val="00056EC9"/>
    <w:rsid w:val="00057E9A"/>
    <w:rsid w:val="000803A1"/>
    <w:rsid w:val="00081076"/>
    <w:rsid w:val="000852D4"/>
    <w:rsid w:val="00090A03"/>
    <w:rsid w:val="000910D3"/>
    <w:rsid w:val="00092E62"/>
    <w:rsid w:val="000A048F"/>
    <w:rsid w:val="000B1250"/>
    <w:rsid w:val="000B6D96"/>
    <w:rsid w:val="000C323F"/>
    <w:rsid w:val="000C59D5"/>
    <w:rsid w:val="000C60C0"/>
    <w:rsid w:val="000C6A7A"/>
    <w:rsid w:val="000D08ED"/>
    <w:rsid w:val="000D5616"/>
    <w:rsid w:val="000D745B"/>
    <w:rsid w:val="000E0236"/>
    <w:rsid w:val="000E2354"/>
    <w:rsid w:val="000E2DB0"/>
    <w:rsid w:val="000E3575"/>
    <w:rsid w:val="000E4EC0"/>
    <w:rsid w:val="000F3352"/>
    <w:rsid w:val="000F5577"/>
    <w:rsid w:val="001012D3"/>
    <w:rsid w:val="00104278"/>
    <w:rsid w:val="00104F3F"/>
    <w:rsid w:val="00111272"/>
    <w:rsid w:val="00111F94"/>
    <w:rsid w:val="00112C13"/>
    <w:rsid w:val="00115F29"/>
    <w:rsid w:val="00117DBD"/>
    <w:rsid w:val="00120FE4"/>
    <w:rsid w:val="00125C2F"/>
    <w:rsid w:val="00125DB5"/>
    <w:rsid w:val="00126BA7"/>
    <w:rsid w:val="001368C2"/>
    <w:rsid w:val="00142620"/>
    <w:rsid w:val="00156B83"/>
    <w:rsid w:val="00160B6D"/>
    <w:rsid w:val="00161858"/>
    <w:rsid w:val="00184E39"/>
    <w:rsid w:val="00190A1E"/>
    <w:rsid w:val="0019508A"/>
    <w:rsid w:val="001A47B5"/>
    <w:rsid w:val="001B4F36"/>
    <w:rsid w:val="001C04CF"/>
    <w:rsid w:val="001C1B2D"/>
    <w:rsid w:val="001C202B"/>
    <w:rsid w:val="001C23A2"/>
    <w:rsid w:val="001C3F5D"/>
    <w:rsid w:val="001C6CAE"/>
    <w:rsid w:val="001D1FF4"/>
    <w:rsid w:val="001D34C1"/>
    <w:rsid w:val="001D3CD5"/>
    <w:rsid w:val="001E3042"/>
    <w:rsid w:val="001E6AD0"/>
    <w:rsid w:val="001E72F5"/>
    <w:rsid w:val="001F70D3"/>
    <w:rsid w:val="001F79A6"/>
    <w:rsid w:val="00200764"/>
    <w:rsid w:val="00202C6B"/>
    <w:rsid w:val="00202EDF"/>
    <w:rsid w:val="00211C75"/>
    <w:rsid w:val="002144D3"/>
    <w:rsid w:val="00217AA4"/>
    <w:rsid w:val="00222DD8"/>
    <w:rsid w:val="002231A6"/>
    <w:rsid w:val="00226469"/>
    <w:rsid w:val="002302E9"/>
    <w:rsid w:val="00232E22"/>
    <w:rsid w:val="00243112"/>
    <w:rsid w:val="00243536"/>
    <w:rsid w:val="00243885"/>
    <w:rsid w:val="00243CD8"/>
    <w:rsid w:val="00251B8D"/>
    <w:rsid w:val="0025582D"/>
    <w:rsid w:val="00271FC9"/>
    <w:rsid w:val="00272D8E"/>
    <w:rsid w:val="00273BBD"/>
    <w:rsid w:val="00280F1E"/>
    <w:rsid w:val="00284AE2"/>
    <w:rsid w:val="002864A0"/>
    <w:rsid w:val="00296955"/>
    <w:rsid w:val="002A1881"/>
    <w:rsid w:val="002B0CC9"/>
    <w:rsid w:val="002C20E3"/>
    <w:rsid w:val="002C6966"/>
    <w:rsid w:val="002E13FE"/>
    <w:rsid w:val="002E19ED"/>
    <w:rsid w:val="002E26FD"/>
    <w:rsid w:val="002F0D92"/>
    <w:rsid w:val="002F1314"/>
    <w:rsid w:val="002F1D5C"/>
    <w:rsid w:val="002F4327"/>
    <w:rsid w:val="00302F10"/>
    <w:rsid w:val="00303498"/>
    <w:rsid w:val="00305BE9"/>
    <w:rsid w:val="003064E5"/>
    <w:rsid w:val="00307A28"/>
    <w:rsid w:val="0031358D"/>
    <w:rsid w:val="00313E6D"/>
    <w:rsid w:val="0031578F"/>
    <w:rsid w:val="00315BA8"/>
    <w:rsid w:val="0032230B"/>
    <w:rsid w:val="00342327"/>
    <w:rsid w:val="00343218"/>
    <w:rsid w:val="00344B2B"/>
    <w:rsid w:val="00357F72"/>
    <w:rsid w:val="0037349C"/>
    <w:rsid w:val="00376283"/>
    <w:rsid w:val="003818EF"/>
    <w:rsid w:val="00387916"/>
    <w:rsid w:val="003A2E96"/>
    <w:rsid w:val="003A32A3"/>
    <w:rsid w:val="003A4CBC"/>
    <w:rsid w:val="003A5861"/>
    <w:rsid w:val="003A791C"/>
    <w:rsid w:val="003B4AAB"/>
    <w:rsid w:val="003C37CD"/>
    <w:rsid w:val="003D22C0"/>
    <w:rsid w:val="003D2570"/>
    <w:rsid w:val="003D2F7B"/>
    <w:rsid w:val="003E19E2"/>
    <w:rsid w:val="003E37C8"/>
    <w:rsid w:val="003E6BBC"/>
    <w:rsid w:val="003F025C"/>
    <w:rsid w:val="0040121D"/>
    <w:rsid w:val="00414E52"/>
    <w:rsid w:val="00420FE0"/>
    <w:rsid w:val="00426E6C"/>
    <w:rsid w:val="00427197"/>
    <w:rsid w:val="004305E5"/>
    <w:rsid w:val="00432C3F"/>
    <w:rsid w:val="00441088"/>
    <w:rsid w:val="00441208"/>
    <w:rsid w:val="00442494"/>
    <w:rsid w:val="00443952"/>
    <w:rsid w:val="004445F9"/>
    <w:rsid w:val="00446493"/>
    <w:rsid w:val="00446CA3"/>
    <w:rsid w:val="004478B2"/>
    <w:rsid w:val="00455B37"/>
    <w:rsid w:val="0046234F"/>
    <w:rsid w:val="0046275F"/>
    <w:rsid w:val="00467AA2"/>
    <w:rsid w:val="00476612"/>
    <w:rsid w:val="00481B57"/>
    <w:rsid w:val="00492359"/>
    <w:rsid w:val="0049514B"/>
    <w:rsid w:val="00496B00"/>
    <w:rsid w:val="004A319D"/>
    <w:rsid w:val="004A62B8"/>
    <w:rsid w:val="004C40AF"/>
    <w:rsid w:val="004C43D7"/>
    <w:rsid w:val="004C4529"/>
    <w:rsid w:val="004C4D2E"/>
    <w:rsid w:val="004D7F25"/>
    <w:rsid w:val="004E1FF5"/>
    <w:rsid w:val="004E3CC3"/>
    <w:rsid w:val="004E68F0"/>
    <w:rsid w:val="004F26BD"/>
    <w:rsid w:val="004F2EC8"/>
    <w:rsid w:val="004F5089"/>
    <w:rsid w:val="00501358"/>
    <w:rsid w:val="00505D56"/>
    <w:rsid w:val="005064F6"/>
    <w:rsid w:val="00514A8C"/>
    <w:rsid w:val="00520923"/>
    <w:rsid w:val="005240AF"/>
    <w:rsid w:val="00525071"/>
    <w:rsid w:val="00531303"/>
    <w:rsid w:val="00531532"/>
    <w:rsid w:val="00546DBC"/>
    <w:rsid w:val="00564D61"/>
    <w:rsid w:val="005702D6"/>
    <w:rsid w:val="00581314"/>
    <w:rsid w:val="00586001"/>
    <w:rsid w:val="00586D30"/>
    <w:rsid w:val="005903C6"/>
    <w:rsid w:val="005920B2"/>
    <w:rsid w:val="005B1D2C"/>
    <w:rsid w:val="005C01B5"/>
    <w:rsid w:val="005C1933"/>
    <w:rsid w:val="005C58C2"/>
    <w:rsid w:val="005C749A"/>
    <w:rsid w:val="005D2213"/>
    <w:rsid w:val="005E4FEA"/>
    <w:rsid w:val="005E7FE4"/>
    <w:rsid w:val="005F1B5E"/>
    <w:rsid w:val="005F2959"/>
    <w:rsid w:val="005F4503"/>
    <w:rsid w:val="0060130F"/>
    <w:rsid w:val="00601FC9"/>
    <w:rsid w:val="00603575"/>
    <w:rsid w:val="00605745"/>
    <w:rsid w:val="0060687C"/>
    <w:rsid w:val="006119A0"/>
    <w:rsid w:val="00617B48"/>
    <w:rsid w:val="0062282E"/>
    <w:rsid w:val="00624DC2"/>
    <w:rsid w:val="00625652"/>
    <w:rsid w:val="00625FDD"/>
    <w:rsid w:val="00630F45"/>
    <w:rsid w:val="00631484"/>
    <w:rsid w:val="0063726D"/>
    <w:rsid w:val="006427B6"/>
    <w:rsid w:val="00643491"/>
    <w:rsid w:val="00644EAC"/>
    <w:rsid w:val="0064697B"/>
    <w:rsid w:val="006542D6"/>
    <w:rsid w:val="00656093"/>
    <w:rsid w:val="006577FA"/>
    <w:rsid w:val="00672101"/>
    <w:rsid w:val="00677F0F"/>
    <w:rsid w:val="006873F8"/>
    <w:rsid w:val="00690B87"/>
    <w:rsid w:val="00690DFC"/>
    <w:rsid w:val="00694A9D"/>
    <w:rsid w:val="006951AC"/>
    <w:rsid w:val="00696183"/>
    <w:rsid w:val="006A0370"/>
    <w:rsid w:val="006A4A14"/>
    <w:rsid w:val="006B7CE4"/>
    <w:rsid w:val="006C0890"/>
    <w:rsid w:val="006C38B3"/>
    <w:rsid w:val="006C4ACC"/>
    <w:rsid w:val="006C5116"/>
    <w:rsid w:val="006D72A3"/>
    <w:rsid w:val="006E44E2"/>
    <w:rsid w:val="006E716D"/>
    <w:rsid w:val="006E780E"/>
    <w:rsid w:val="006F078A"/>
    <w:rsid w:val="006F08EF"/>
    <w:rsid w:val="00704BA9"/>
    <w:rsid w:val="00710262"/>
    <w:rsid w:val="00710815"/>
    <w:rsid w:val="00716CCC"/>
    <w:rsid w:val="007244DD"/>
    <w:rsid w:val="00725B94"/>
    <w:rsid w:val="00727CB7"/>
    <w:rsid w:val="00734477"/>
    <w:rsid w:val="00740371"/>
    <w:rsid w:val="00741DE5"/>
    <w:rsid w:val="00742D43"/>
    <w:rsid w:val="007455F5"/>
    <w:rsid w:val="007467F9"/>
    <w:rsid w:val="00761DE3"/>
    <w:rsid w:val="0076372B"/>
    <w:rsid w:val="0076417C"/>
    <w:rsid w:val="00764A87"/>
    <w:rsid w:val="007653A7"/>
    <w:rsid w:val="00767D63"/>
    <w:rsid w:val="0077346C"/>
    <w:rsid w:val="007743D1"/>
    <w:rsid w:val="00785F0E"/>
    <w:rsid w:val="007865D2"/>
    <w:rsid w:val="007872B3"/>
    <w:rsid w:val="00792DBD"/>
    <w:rsid w:val="007A6675"/>
    <w:rsid w:val="007B2BE7"/>
    <w:rsid w:val="007B3E1F"/>
    <w:rsid w:val="007B4CED"/>
    <w:rsid w:val="007B69D1"/>
    <w:rsid w:val="007C0E0B"/>
    <w:rsid w:val="007C4AB0"/>
    <w:rsid w:val="007D0C05"/>
    <w:rsid w:val="007D0F8E"/>
    <w:rsid w:val="007D1808"/>
    <w:rsid w:val="007D1D54"/>
    <w:rsid w:val="007D21A3"/>
    <w:rsid w:val="007D3B5A"/>
    <w:rsid w:val="007D4756"/>
    <w:rsid w:val="007D5C5D"/>
    <w:rsid w:val="007D7D69"/>
    <w:rsid w:val="007E2E29"/>
    <w:rsid w:val="007E40E4"/>
    <w:rsid w:val="007E4273"/>
    <w:rsid w:val="007E5126"/>
    <w:rsid w:val="007F52BB"/>
    <w:rsid w:val="007F7312"/>
    <w:rsid w:val="00807F4C"/>
    <w:rsid w:val="00811F26"/>
    <w:rsid w:val="00814263"/>
    <w:rsid w:val="00817407"/>
    <w:rsid w:val="00821E9C"/>
    <w:rsid w:val="00825068"/>
    <w:rsid w:val="008253DD"/>
    <w:rsid w:val="00827172"/>
    <w:rsid w:val="00830540"/>
    <w:rsid w:val="00831415"/>
    <w:rsid w:val="00832928"/>
    <w:rsid w:val="008358D4"/>
    <w:rsid w:val="0083657C"/>
    <w:rsid w:val="008436C8"/>
    <w:rsid w:val="00843D95"/>
    <w:rsid w:val="0084477A"/>
    <w:rsid w:val="008455DE"/>
    <w:rsid w:val="008507D8"/>
    <w:rsid w:val="008552F7"/>
    <w:rsid w:val="008578A8"/>
    <w:rsid w:val="00861D48"/>
    <w:rsid w:val="00864DE8"/>
    <w:rsid w:val="00866A5F"/>
    <w:rsid w:val="0087017B"/>
    <w:rsid w:val="0087466F"/>
    <w:rsid w:val="008778D8"/>
    <w:rsid w:val="008918D0"/>
    <w:rsid w:val="00891F37"/>
    <w:rsid w:val="00894DAD"/>
    <w:rsid w:val="00897F39"/>
    <w:rsid w:val="008B082F"/>
    <w:rsid w:val="008B08C7"/>
    <w:rsid w:val="008B5F6B"/>
    <w:rsid w:val="008C265C"/>
    <w:rsid w:val="008C3D98"/>
    <w:rsid w:val="008C4847"/>
    <w:rsid w:val="008D0B27"/>
    <w:rsid w:val="008D1924"/>
    <w:rsid w:val="008E1AEF"/>
    <w:rsid w:val="008E7E6F"/>
    <w:rsid w:val="008F1ED1"/>
    <w:rsid w:val="008F6201"/>
    <w:rsid w:val="009023E9"/>
    <w:rsid w:val="00903E10"/>
    <w:rsid w:val="00907E2F"/>
    <w:rsid w:val="00912FBF"/>
    <w:rsid w:val="009149B2"/>
    <w:rsid w:val="0091716C"/>
    <w:rsid w:val="00925337"/>
    <w:rsid w:val="0092789D"/>
    <w:rsid w:val="00931690"/>
    <w:rsid w:val="00934A04"/>
    <w:rsid w:val="009401BB"/>
    <w:rsid w:val="009432C6"/>
    <w:rsid w:val="009536E0"/>
    <w:rsid w:val="009539E4"/>
    <w:rsid w:val="00956032"/>
    <w:rsid w:val="009653AB"/>
    <w:rsid w:val="00966660"/>
    <w:rsid w:val="00971F36"/>
    <w:rsid w:val="0097406C"/>
    <w:rsid w:val="009865CF"/>
    <w:rsid w:val="009935B0"/>
    <w:rsid w:val="009937A3"/>
    <w:rsid w:val="00995032"/>
    <w:rsid w:val="0099513F"/>
    <w:rsid w:val="0099527D"/>
    <w:rsid w:val="00997B66"/>
    <w:rsid w:val="009A5FF0"/>
    <w:rsid w:val="009B1FA5"/>
    <w:rsid w:val="009B26FD"/>
    <w:rsid w:val="009B7789"/>
    <w:rsid w:val="009C3AFB"/>
    <w:rsid w:val="009E64EF"/>
    <w:rsid w:val="009F2C33"/>
    <w:rsid w:val="009F30FD"/>
    <w:rsid w:val="009F7D16"/>
    <w:rsid w:val="00A137BA"/>
    <w:rsid w:val="00A170F0"/>
    <w:rsid w:val="00A17151"/>
    <w:rsid w:val="00A217BF"/>
    <w:rsid w:val="00A26803"/>
    <w:rsid w:val="00A32707"/>
    <w:rsid w:val="00A35EC2"/>
    <w:rsid w:val="00A40ABF"/>
    <w:rsid w:val="00A45DA0"/>
    <w:rsid w:val="00A46E7E"/>
    <w:rsid w:val="00A527CC"/>
    <w:rsid w:val="00A54FB7"/>
    <w:rsid w:val="00A57E2E"/>
    <w:rsid w:val="00A6350B"/>
    <w:rsid w:val="00A66D35"/>
    <w:rsid w:val="00A70A26"/>
    <w:rsid w:val="00A72566"/>
    <w:rsid w:val="00A728E3"/>
    <w:rsid w:val="00A72AB9"/>
    <w:rsid w:val="00A73F96"/>
    <w:rsid w:val="00A80F97"/>
    <w:rsid w:val="00A8465C"/>
    <w:rsid w:val="00A8576A"/>
    <w:rsid w:val="00A86860"/>
    <w:rsid w:val="00A900D8"/>
    <w:rsid w:val="00A9264A"/>
    <w:rsid w:val="00A94555"/>
    <w:rsid w:val="00AA0707"/>
    <w:rsid w:val="00AA7B02"/>
    <w:rsid w:val="00AB0FB6"/>
    <w:rsid w:val="00AB13D0"/>
    <w:rsid w:val="00AB3895"/>
    <w:rsid w:val="00AB3E6E"/>
    <w:rsid w:val="00AC70F3"/>
    <w:rsid w:val="00AC72C6"/>
    <w:rsid w:val="00AD103E"/>
    <w:rsid w:val="00AD3285"/>
    <w:rsid w:val="00AD55C8"/>
    <w:rsid w:val="00AD67BC"/>
    <w:rsid w:val="00AE1097"/>
    <w:rsid w:val="00AE44D2"/>
    <w:rsid w:val="00AE7431"/>
    <w:rsid w:val="00AF758D"/>
    <w:rsid w:val="00AF75FC"/>
    <w:rsid w:val="00B01800"/>
    <w:rsid w:val="00B06801"/>
    <w:rsid w:val="00B16F4C"/>
    <w:rsid w:val="00B2541F"/>
    <w:rsid w:val="00B25C45"/>
    <w:rsid w:val="00B40F4D"/>
    <w:rsid w:val="00B424B8"/>
    <w:rsid w:val="00B5633D"/>
    <w:rsid w:val="00B56B28"/>
    <w:rsid w:val="00B70A39"/>
    <w:rsid w:val="00B75562"/>
    <w:rsid w:val="00B76DBE"/>
    <w:rsid w:val="00B83EE2"/>
    <w:rsid w:val="00B86BBC"/>
    <w:rsid w:val="00B91BDB"/>
    <w:rsid w:val="00BA21CD"/>
    <w:rsid w:val="00BA3F81"/>
    <w:rsid w:val="00BA69C5"/>
    <w:rsid w:val="00BB2526"/>
    <w:rsid w:val="00BD2FAC"/>
    <w:rsid w:val="00BD428A"/>
    <w:rsid w:val="00BD7832"/>
    <w:rsid w:val="00BD78C5"/>
    <w:rsid w:val="00BF65E8"/>
    <w:rsid w:val="00C00491"/>
    <w:rsid w:val="00C06793"/>
    <w:rsid w:val="00C1554F"/>
    <w:rsid w:val="00C229AD"/>
    <w:rsid w:val="00C274C1"/>
    <w:rsid w:val="00C37AB8"/>
    <w:rsid w:val="00C45A1A"/>
    <w:rsid w:val="00C47671"/>
    <w:rsid w:val="00C476F4"/>
    <w:rsid w:val="00C479D7"/>
    <w:rsid w:val="00C47D0D"/>
    <w:rsid w:val="00C572D5"/>
    <w:rsid w:val="00C64604"/>
    <w:rsid w:val="00C67902"/>
    <w:rsid w:val="00C7399B"/>
    <w:rsid w:val="00C75D29"/>
    <w:rsid w:val="00C773FB"/>
    <w:rsid w:val="00C90A83"/>
    <w:rsid w:val="00C90FAD"/>
    <w:rsid w:val="00C9263E"/>
    <w:rsid w:val="00C97003"/>
    <w:rsid w:val="00C977C0"/>
    <w:rsid w:val="00CA06EC"/>
    <w:rsid w:val="00CA0B08"/>
    <w:rsid w:val="00CA6592"/>
    <w:rsid w:val="00CA6A7A"/>
    <w:rsid w:val="00CB14D4"/>
    <w:rsid w:val="00CB3A77"/>
    <w:rsid w:val="00CB5AC7"/>
    <w:rsid w:val="00CB6014"/>
    <w:rsid w:val="00CB7084"/>
    <w:rsid w:val="00CC5A89"/>
    <w:rsid w:val="00CC69D7"/>
    <w:rsid w:val="00CC7A2E"/>
    <w:rsid w:val="00CD2AF5"/>
    <w:rsid w:val="00CD65CA"/>
    <w:rsid w:val="00CF48CE"/>
    <w:rsid w:val="00CF5EB9"/>
    <w:rsid w:val="00CF6A08"/>
    <w:rsid w:val="00D00575"/>
    <w:rsid w:val="00D10E28"/>
    <w:rsid w:val="00D11F0A"/>
    <w:rsid w:val="00D121DC"/>
    <w:rsid w:val="00D14072"/>
    <w:rsid w:val="00D23147"/>
    <w:rsid w:val="00D3143F"/>
    <w:rsid w:val="00D43FDE"/>
    <w:rsid w:val="00D44876"/>
    <w:rsid w:val="00D5209C"/>
    <w:rsid w:val="00D52EC9"/>
    <w:rsid w:val="00D57F40"/>
    <w:rsid w:val="00D7058B"/>
    <w:rsid w:val="00D82C00"/>
    <w:rsid w:val="00D8319E"/>
    <w:rsid w:val="00D91E73"/>
    <w:rsid w:val="00D92DA6"/>
    <w:rsid w:val="00D93811"/>
    <w:rsid w:val="00D970C7"/>
    <w:rsid w:val="00DA09D0"/>
    <w:rsid w:val="00DB3255"/>
    <w:rsid w:val="00DC2A99"/>
    <w:rsid w:val="00DC5931"/>
    <w:rsid w:val="00DC7704"/>
    <w:rsid w:val="00DD41BB"/>
    <w:rsid w:val="00DD447F"/>
    <w:rsid w:val="00DE0339"/>
    <w:rsid w:val="00DE1B21"/>
    <w:rsid w:val="00DE4D17"/>
    <w:rsid w:val="00DE68B2"/>
    <w:rsid w:val="00DE7772"/>
    <w:rsid w:val="00DF2C6E"/>
    <w:rsid w:val="00DF4631"/>
    <w:rsid w:val="00DF63C2"/>
    <w:rsid w:val="00E06E3B"/>
    <w:rsid w:val="00E14C5A"/>
    <w:rsid w:val="00E20139"/>
    <w:rsid w:val="00E222F2"/>
    <w:rsid w:val="00E2453C"/>
    <w:rsid w:val="00E37731"/>
    <w:rsid w:val="00E42987"/>
    <w:rsid w:val="00E538A2"/>
    <w:rsid w:val="00E54566"/>
    <w:rsid w:val="00E60362"/>
    <w:rsid w:val="00E60527"/>
    <w:rsid w:val="00E627D0"/>
    <w:rsid w:val="00E81185"/>
    <w:rsid w:val="00E82E66"/>
    <w:rsid w:val="00E85B32"/>
    <w:rsid w:val="00E87DF0"/>
    <w:rsid w:val="00E932CD"/>
    <w:rsid w:val="00EA01F0"/>
    <w:rsid w:val="00EA2365"/>
    <w:rsid w:val="00EB2AEA"/>
    <w:rsid w:val="00EB3377"/>
    <w:rsid w:val="00EB3EEC"/>
    <w:rsid w:val="00EC03E2"/>
    <w:rsid w:val="00EC05E4"/>
    <w:rsid w:val="00EC77EA"/>
    <w:rsid w:val="00ED1FFF"/>
    <w:rsid w:val="00EE4F8E"/>
    <w:rsid w:val="00EF1F45"/>
    <w:rsid w:val="00EF2A6D"/>
    <w:rsid w:val="00EF4B70"/>
    <w:rsid w:val="00EF4FDB"/>
    <w:rsid w:val="00F00D63"/>
    <w:rsid w:val="00F10939"/>
    <w:rsid w:val="00F1102F"/>
    <w:rsid w:val="00F173E2"/>
    <w:rsid w:val="00F175EA"/>
    <w:rsid w:val="00F222E6"/>
    <w:rsid w:val="00F23A1E"/>
    <w:rsid w:val="00F25755"/>
    <w:rsid w:val="00F25CA3"/>
    <w:rsid w:val="00F403F1"/>
    <w:rsid w:val="00F4202C"/>
    <w:rsid w:val="00F42A59"/>
    <w:rsid w:val="00F44F9E"/>
    <w:rsid w:val="00F51C3B"/>
    <w:rsid w:val="00F54BFA"/>
    <w:rsid w:val="00F5644A"/>
    <w:rsid w:val="00F646CE"/>
    <w:rsid w:val="00F71512"/>
    <w:rsid w:val="00F75A2B"/>
    <w:rsid w:val="00F81CF0"/>
    <w:rsid w:val="00F8474A"/>
    <w:rsid w:val="00F87044"/>
    <w:rsid w:val="00F93EFC"/>
    <w:rsid w:val="00F95341"/>
    <w:rsid w:val="00FB2AC9"/>
    <w:rsid w:val="00FB3309"/>
    <w:rsid w:val="00FB59F1"/>
    <w:rsid w:val="00FB731A"/>
    <w:rsid w:val="00FD36BB"/>
    <w:rsid w:val="00FD3D9F"/>
    <w:rsid w:val="00FD4702"/>
    <w:rsid w:val="00FD48C4"/>
    <w:rsid w:val="00FE2A5E"/>
    <w:rsid w:val="00FF5168"/>
    <w:rsid w:val="00FF5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370"/>
  </w:style>
  <w:style w:type="paragraph" w:styleId="3">
    <w:name w:val="heading 3"/>
    <w:basedOn w:val="a"/>
    <w:next w:val="a"/>
    <w:link w:val="30"/>
    <w:unhideWhenUsed/>
    <w:qFormat/>
    <w:rsid w:val="00F222E6"/>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iPriority w:val="9"/>
    <w:semiHidden/>
    <w:unhideWhenUsed/>
    <w:qFormat/>
    <w:rsid w:val="00E85B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5652"/>
    <w:rPr>
      <w:color w:val="0000FF" w:themeColor="hyperlink"/>
      <w:u w:val="single"/>
    </w:rPr>
  </w:style>
  <w:style w:type="paragraph" w:styleId="a4">
    <w:name w:val="List Paragraph"/>
    <w:basedOn w:val="a"/>
    <w:uiPriority w:val="34"/>
    <w:qFormat/>
    <w:rsid w:val="00625652"/>
    <w:pPr>
      <w:ind w:left="720"/>
      <w:contextualSpacing/>
    </w:pPr>
  </w:style>
  <w:style w:type="character" w:customStyle="1" w:styleId="apple-converted-space">
    <w:name w:val="apple-converted-space"/>
    <w:basedOn w:val="a0"/>
    <w:rsid w:val="003A791C"/>
  </w:style>
  <w:style w:type="paragraph" w:styleId="a5">
    <w:name w:val="List Bullet"/>
    <w:basedOn w:val="a"/>
    <w:rsid w:val="00D970C7"/>
    <w:pPr>
      <w:overflowPunct w:val="0"/>
      <w:autoSpaceDE w:val="0"/>
      <w:autoSpaceDN w:val="0"/>
      <w:adjustRightInd w:val="0"/>
      <w:spacing w:after="0" w:line="240" w:lineRule="auto"/>
      <w:ind w:left="283" w:hanging="283"/>
    </w:pPr>
    <w:rPr>
      <w:rFonts w:ascii="PragmaticaCTT" w:eastAsia="Times New Roman" w:hAnsi="PragmaticaCTT" w:cs="Times New Roman"/>
      <w:sz w:val="24"/>
      <w:szCs w:val="20"/>
      <w:lang w:eastAsia="ru-RU"/>
    </w:rPr>
  </w:style>
  <w:style w:type="paragraph" w:customStyle="1" w:styleId="7">
    <w:name w:val="Знак Знак7"/>
    <w:basedOn w:val="a"/>
    <w:rsid w:val="00D10E28"/>
    <w:pPr>
      <w:spacing w:after="160" w:line="240" w:lineRule="exact"/>
    </w:pPr>
    <w:rPr>
      <w:rFonts w:ascii="Verdana" w:eastAsia="Times New Roman" w:hAnsi="Verdana" w:cs="Verdana"/>
      <w:sz w:val="20"/>
      <w:szCs w:val="20"/>
      <w:lang w:val="en-US"/>
    </w:rPr>
  </w:style>
  <w:style w:type="paragraph" w:customStyle="1" w:styleId="1">
    <w:name w:val="Без интервала1"/>
    <w:basedOn w:val="a"/>
    <w:link w:val="NoSpacingChar"/>
    <w:rsid w:val="00D10E28"/>
    <w:pPr>
      <w:spacing w:after="0" w:line="240" w:lineRule="auto"/>
    </w:pPr>
    <w:rPr>
      <w:rFonts w:ascii="Times New Roman" w:eastAsia="Times New Roman" w:hAnsi="Times New Roman" w:cs="Times New Roman"/>
      <w:lang w:eastAsia="ru-RU"/>
    </w:rPr>
  </w:style>
  <w:style w:type="character" w:customStyle="1" w:styleId="NoSpacingChar">
    <w:name w:val="No Spacing Char"/>
    <w:link w:val="1"/>
    <w:locked/>
    <w:rsid w:val="00D10E28"/>
    <w:rPr>
      <w:rFonts w:ascii="Times New Roman" w:eastAsia="Times New Roman" w:hAnsi="Times New Roman" w:cs="Times New Roman"/>
      <w:lang w:eastAsia="ru-RU"/>
    </w:rPr>
  </w:style>
  <w:style w:type="character" w:customStyle="1" w:styleId="30">
    <w:name w:val="Заголовок 3 Знак"/>
    <w:basedOn w:val="a0"/>
    <w:link w:val="3"/>
    <w:rsid w:val="00F222E6"/>
    <w:rPr>
      <w:rFonts w:ascii="Cambria" w:eastAsia="Times New Roman" w:hAnsi="Cambria" w:cs="Times New Roman"/>
      <w:b/>
      <w:bCs/>
      <w:sz w:val="26"/>
      <w:szCs w:val="26"/>
      <w:lang w:eastAsia="ru-RU"/>
    </w:rPr>
  </w:style>
  <w:style w:type="paragraph" w:styleId="a6">
    <w:name w:val="header"/>
    <w:basedOn w:val="a"/>
    <w:link w:val="a7"/>
    <w:rsid w:val="00F222E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F222E6"/>
    <w:rPr>
      <w:rFonts w:ascii="Times New Roman" w:eastAsia="Times New Roman" w:hAnsi="Times New Roman" w:cs="Times New Roman"/>
      <w:sz w:val="24"/>
      <w:szCs w:val="24"/>
      <w:lang w:eastAsia="ru-RU"/>
    </w:rPr>
  </w:style>
  <w:style w:type="paragraph" w:styleId="a8">
    <w:name w:val="footnote text"/>
    <w:aliases w:val="Текст сноски Знак Знак Знак Знак,Текст сноски Знак2 Знак,Текст сноски Знак1 Знак1 Знак,Текст сноски Знак Знак Знак1 Знак,Текст сноски Знак1 Знак Знак Знак Знак,Текст сноски Знак Знак Знак Знак Знак Знак"/>
    <w:basedOn w:val="a"/>
    <w:link w:val="10"/>
    <w:rsid w:val="00F222E6"/>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uiPriority w:val="99"/>
    <w:semiHidden/>
    <w:rsid w:val="00F222E6"/>
    <w:rPr>
      <w:sz w:val="20"/>
      <w:szCs w:val="20"/>
    </w:rPr>
  </w:style>
  <w:style w:type="character" w:customStyle="1" w:styleId="10">
    <w:name w:val="Текст сноски Знак1"/>
    <w:aliases w:val="Текст сноски Знак Знак Знак Знак Знак,Текст сноски Знак2 Знак Знак,Текст сноски Знак1 Знак1 Знак Знак,Текст сноски Знак Знак Знак1 Знак Знак,Текст сноски Знак1 Знак Знак Знак Знак Знак,Текст сноски Знак Знак Знак Знак Знак Знак Знак"/>
    <w:basedOn w:val="a0"/>
    <w:link w:val="a8"/>
    <w:rsid w:val="00F222E6"/>
    <w:rPr>
      <w:rFonts w:ascii="Times New Roman" w:eastAsia="Times New Roman" w:hAnsi="Times New Roman" w:cs="Times New Roman"/>
      <w:sz w:val="20"/>
      <w:szCs w:val="20"/>
      <w:lang w:eastAsia="ru-RU"/>
    </w:rPr>
  </w:style>
  <w:style w:type="paragraph" w:styleId="aa">
    <w:name w:val="Body Text Indent"/>
    <w:basedOn w:val="a"/>
    <w:link w:val="ab"/>
    <w:rsid w:val="00F222E6"/>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F222E6"/>
    <w:rPr>
      <w:rFonts w:ascii="Times New Roman" w:eastAsia="Times New Roman" w:hAnsi="Times New Roman" w:cs="Times New Roman"/>
      <w:sz w:val="24"/>
      <w:szCs w:val="24"/>
      <w:lang w:eastAsia="ru-RU"/>
    </w:rPr>
  </w:style>
  <w:style w:type="paragraph" w:styleId="ac">
    <w:name w:val="Normal (Web)"/>
    <w:basedOn w:val="a"/>
    <w:unhideWhenUsed/>
    <w:rsid w:val="00F222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nhideWhenUsed/>
    <w:rsid w:val="00F222E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F222E6"/>
    <w:rPr>
      <w:rFonts w:ascii="Times New Roman" w:eastAsia="Times New Roman" w:hAnsi="Times New Roman" w:cs="Times New Roman"/>
      <w:sz w:val="16"/>
      <w:szCs w:val="16"/>
      <w:lang w:eastAsia="ru-RU"/>
    </w:rPr>
  </w:style>
  <w:style w:type="paragraph" w:styleId="33">
    <w:name w:val="Body Text 3"/>
    <w:basedOn w:val="a"/>
    <w:link w:val="34"/>
    <w:unhideWhenUsed/>
    <w:rsid w:val="00F222E6"/>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F222E6"/>
    <w:rPr>
      <w:rFonts w:ascii="Times New Roman" w:eastAsia="Times New Roman" w:hAnsi="Times New Roman" w:cs="Times New Roman"/>
      <w:sz w:val="16"/>
      <w:szCs w:val="16"/>
      <w:lang w:eastAsia="ru-RU"/>
    </w:rPr>
  </w:style>
  <w:style w:type="paragraph" w:customStyle="1" w:styleId="ConsNormal">
    <w:name w:val="ConsNormal"/>
    <w:rsid w:val="00F222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er"/>
    <w:basedOn w:val="a"/>
    <w:link w:val="ae"/>
    <w:uiPriority w:val="99"/>
    <w:unhideWhenUsed/>
    <w:rsid w:val="007244D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244DD"/>
  </w:style>
  <w:style w:type="paragraph" w:customStyle="1" w:styleId="2">
    <w:name w:val="Без интервала2"/>
    <w:basedOn w:val="a"/>
    <w:rsid w:val="00C64604"/>
    <w:pPr>
      <w:spacing w:after="0" w:line="240" w:lineRule="auto"/>
    </w:pPr>
    <w:rPr>
      <w:rFonts w:ascii="Times New Roman" w:eastAsia="Times New Roman" w:hAnsi="Times New Roman" w:cs="Times New Roman"/>
      <w:lang w:eastAsia="ru-RU"/>
    </w:rPr>
  </w:style>
  <w:style w:type="paragraph" w:customStyle="1" w:styleId="11">
    <w:name w:val="заголовок 1"/>
    <w:basedOn w:val="a"/>
    <w:next w:val="a"/>
    <w:rsid w:val="00586001"/>
    <w:pPr>
      <w:keepNext/>
      <w:autoSpaceDE w:val="0"/>
      <w:autoSpaceDN w:val="0"/>
      <w:spacing w:after="0" w:line="240" w:lineRule="auto"/>
      <w:ind w:firstLine="624"/>
      <w:jc w:val="both"/>
      <w:outlineLvl w:val="0"/>
    </w:pPr>
    <w:rPr>
      <w:rFonts w:ascii="Calibri" w:eastAsia="Times New Roman" w:hAnsi="Calibri" w:cs="Times New Roman"/>
      <w:sz w:val="24"/>
      <w:szCs w:val="24"/>
      <w:lang w:eastAsia="ru-RU"/>
    </w:rPr>
  </w:style>
  <w:style w:type="paragraph" w:customStyle="1" w:styleId="35">
    <w:name w:val="Без интервала3"/>
    <w:basedOn w:val="a"/>
    <w:rsid w:val="00C1554F"/>
    <w:pPr>
      <w:spacing w:after="0" w:line="240" w:lineRule="auto"/>
    </w:pPr>
    <w:rPr>
      <w:rFonts w:ascii="Times New Roman" w:eastAsia="Times New Roman" w:hAnsi="Times New Roman" w:cs="Times New Roman"/>
      <w:lang w:eastAsia="ru-RU"/>
    </w:rPr>
  </w:style>
  <w:style w:type="character" w:customStyle="1" w:styleId="50">
    <w:name w:val="Заголовок 5 Знак"/>
    <w:basedOn w:val="a0"/>
    <w:link w:val="5"/>
    <w:rsid w:val="00E85B32"/>
    <w:rPr>
      <w:rFonts w:asciiTheme="majorHAnsi" w:eastAsiaTheme="majorEastAsia" w:hAnsiTheme="majorHAnsi" w:cstheme="majorBidi"/>
      <w:color w:val="243F60" w:themeColor="accent1" w:themeShade="7F"/>
    </w:rPr>
  </w:style>
  <w:style w:type="paragraph" w:customStyle="1" w:styleId="4">
    <w:name w:val="Без интервала4"/>
    <w:basedOn w:val="a"/>
    <w:rsid w:val="00E85B32"/>
    <w:pPr>
      <w:spacing w:after="0" w:line="240" w:lineRule="auto"/>
    </w:pPr>
    <w:rPr>
      <w:rFonts w:ascii="Times New Roman" w:eastAsia="Times New Roman" w:hAnsi="Times New Roman" w:cs="Times New Roman"/>
      <w:sz w:val="20"/>
      <w:szCs w:val="20"/>
    </w:rPr>
  </w:style>
  <w:style w:type="paragraph" w:customStyle="1" w:styleId="12">
    <w:name w:val="Обычный1"/>
    <w:rsid w:val="00AD103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customStyle="1" w:styleId="21">
    <w:name w:val="Основной текст 21"/>
    <w:rsid w:val="00AD103E"/>
    <w:pPr>
      <w:pBdr>
        <w:top w:val="nil"/>
        <w:left w:val="nil"/>
        <w:bottom w:val="nil"/>
        <w:right w:val="nil"/>
        <w:between w:val="nil"/>
        <w:bar w:val="nil"/>
      </w:pBdr>
      <w:spacing w:after="0" w:line="360" w:lineRule="auto"/>
      <w:jc w:val="both"/>
    </w:pPr>
    <w:rPr>
      <w:rFonts w:ascii="Times New Roman" w:eastAsia="Arial Unicode MS" w:hAnsi="Times New Roman" w:cs="Arial Unicode MS"/>
      <w:color w:val="000000"/>
      <w:sz w:val="28"/>
      <w:szCs w:val="28"/>
      <w:u w:color="000000"/>
      <w:bdr w:val="nil"/>
      <w:lang w:eastAsia="ru-RU"/>
    </w:rPr>
  </w:style>
  <w:style w:type="paragraph" w:customStyle="1" w:styleId="1A">
    <w:name w:val="Заголовок 1 A"/>
    <w:next w:val="12"/>
    <w:rsid w:val="00AD103E"/>
    <w:pPr>
      <w:keepNext/>
      <w:pBdr>
        <w:top w:val="nil"/>
        <w:left w:val="nil"/>
        <w:bottom w:val="nil"/>
        <w:right w:val="nil"/>
        <w:between w:val="nil"/>
        <w:bar w:val="nil"/>
      </w:pBdr>
      <w:spacing w:after="0" w:line="360" w:lineRule="auto"/>
      <w:jc w:val="center"/>
      <w:outlineLvl w:val="0"/>
    </w:pPr>
    <w:rPr>
      <w:rFonts w:ascii="Times New Roman" w:eastAsia="Arial Unicode MS" w:hAnsi="Times New Roman" w:cs="Arial Unicode MS"/>
      <w:b/>
      <w:bCs/>
      <w:color w:val="000000"/>
      <w:sz w:val="28"/>
      <w:szCs w:val="28"/>
      <w:u w:color="000000"/>
      <w:bdr w:val="nil"/>
      <w:lang w:eastAsia="ru-RU"/>
    </w:rPr>
  </w:style>
  <w:style w:type="paragraph" w:customStyle="1" w:styleId="Af">
    <w:name w:val="Текстовый блок A"/>
    <w:rsid w:val="00625FDD"/>
    <w:pPr>
      <w:pBdr>
        <w:top w:val="nil"/>
        <w:left w:val="nil"/>
        <w:bottom w:val="nil"/>
        <w:right w:val="nil"/>
        <w:between w:val="nil"/>
        <w:bar w:val="nil"/>
      </w:pBdr>
      <w:spacing w:after="0" w:line="240" w:lineRule="auto"/>
    </w:pPr>
    <w:rPr>
      <w:rFonts w:ascii="Helvetica" w:eastAsia="Helvetica" w:hAnsi="Helvetica" w:cs="Helvetica"/>
      <w:color w:val="000000"/>
      <w:sz w:val="24"/>
      <w:szCs w:val="24"/>
      <w:u w:color="000000"/>
      <w:bdr w:val="nil"/>
      <w:lang w:eastAsia="ru-RU"/>
    </w:rPr>
  </w:style>
  <w:style w:type="numbering" w:customStyle="1" w:styleId="13">
    <w:name w:val="Импортированный стиль 13"/>
    <w:rsid w:val="00200764"/>
    <w:pPr>
      <w:numPr>
        <w:numId w:val="30"/>
      </w:numPr>
    </w:pPr>
  </w:style>
  <w:style w:type="paragraph" w:customStyle="1" w:styleId="51">
    <w:name w:val="Без интервала5"/>
    <w:basedOn w:val="a"/>
    <w:rsid w:val="00811F26"/>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thodolog.ru/books.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library.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earchive.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bmgu.ru/" TargetMode="External"/><Relationship Id="rId4" Type="http://schemas.microsoft.com/office/2007/relationships/stylesWithEffects" Target="stylesWithEffects.xml"/><Relationship Id="rId9" Type="http://schemas.openxmlformats.org/officeDocument/2006/relationships/hyperlink" Target="http://www.rs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52572-70B6-45FB-9556-26C218D1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2713</TotalTime>
  <Pages>20</Pages>
  <Words>5325</Words>
  <Characters>30354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109</cp:revision>
  <cp:lastPrinted>2017-03-06T08:13:00Z</cp:lastPrinted>
  <dcterms:created xsi:type="dcterms:W3CDTF">2015-09-14T18:32:00Z</dcterms:created>
  <dcterms:modified xsi:type="dcterms:W3CDTF">2017-04-04T12:09:00Z</dcterms:modified>
</cp:coreProperties>
</file>