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2578" w14:textId="77777777" w:rsidR="00393A21" w:rsidRDefault="00393A21" w:rsidP="00393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2C36D" w14:textId="77777777" w:rsidR="00393A21" w:rsidRDefault="00393A21" w:rsidP="00393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15185" w14:textId="0927BBF8" w:rsidR="00393A21" w:rsidRPr="008F227D" w:rsidRDefault="00393A21" w:rsidP="00393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27D">
        <w:rPr>
          <w:rFonts w:ascii="Times New Roman" w:hAnsi="Times New Roman" w:cs="Times New Roman"/>
          <w:b/>
          <w:bCs/>
          <w:sz w:val="24"/>
          <w:szCs w:val="24"/>
        </w:rPr>
        <w:t>ЗАЯВКА НА УЧАСТИЕ В РАБОТЕ</w:t>
      </w:r>
    </w:p>
    <w:p w14:paraId="41B14EEE" w14:textId="4D4AA3F0" w:rsidR="00393A21" w:rsidRPr="008F227D" w:rsidRDefault="00393A21" w:rsidP="00393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27D">
        <w:rPr>
          <w:rFonts w:ascii="Times New Roman" w:hAnsi="Times New Roman" w:cs="Times New Roman"/>
          <w:b/>
          <w:bCs/>
          <w:sz w:val="24"/>
          <w:szCs w:val="24"/>
        </w:rPr>
        <w:t xml:space="preserve">II всероссийской научно-практической конференции </w:t>
      </w:r>
    </w:p>
    <w:p w14:paraId="4A2DE4B7" w14:textId="77777777" w:rsidR="00393A21" w:rsidRDefault="00393A21" w:rsidP="00393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27D">
        <w:rPr>
          <w:rFonts w:ascii="Times New Roman" w:hAnsi="Times New Roman" w:cs="Times New Roman"/>
          <w:b/>
          <w:bCs/>
          <w:sz w:val="24"/>
          <w:szCs w:val="24"/>
        </w:rPr>
        <w:t xml:space="preserve">«АКТУАЛЬНЫЕ ПРОБЛЕМЫ РОССИЙСКОГО УГОЛОВНОГО ПРОЦЕССА» </w:t>
      </w:r>
    </w:p>
    <w:p w14:paraId="1FD81C34" w14:textId="77777777" w:rsidR="004B55BE" w:rsidRPr="008F227D" w:rsidRDefault="004B55BE" w:rsidP="00393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E7ED8" w14:textId="77777777" w:rsidR="00393A21" w:rsidRDefault="00393A21" w:rsidP="00393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27D">
        <w:rPr>
          <w:rFonts w:ascii="Times New Roman" w:hAnsi="Times New Roman" w:cs="Times New Roman"/>
          <w:b/>
          <w:bCs/>
          <w:sz w:val="24"/>
          <w:szCs w:val="24"/>
        </w:rPr>
        <w:t xml:space="preserve">на тему «Уголовно-процессуальные гарантии прав и законных интересов личности </w:t>
      </w:r>
    </w:p>
    <w:p w14:paraId="5DAC1BAB" w14:textId="35320032" w:rsidR="00393A21" w:rsidRPr="008F227D" w:rsidRDefault="00393A21" w:rsidP="00393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27D">
        <w:rPr>
          <w:rFonts w:ascii="Times New Roman" w:hAnsi="Times New Roman" w:cs="Times New Roman"/>
          <w:b/>
          <w:bCs/>
          <w:sz w:val="24"/>
          <w:szCs w:val="24"/>
        </w:rPr>
        <w:t xml:space="preserve">(к столетию со дня рождения </w:t>
      </w:r>
      <w:r w:rsidR="004B55B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F227D">
        <w:rPr>
          <w:rFonts w:ascii="Times New Roman" w:hAnsi="Times New Roman" w:cs="Times New Roman"/>
          <w:b/>
          <w:bCs/>
          <w:sz w:val="24"/>
          <w:szCs w:val="24"/>
        </w:rPr>
        <w:t>заслуженного профессора М</w:t>
      </w:r>
      <w:r w:rsidR="004B55BE">
        <w:rPr>
          <w:rFonts w:ascii="Times New Roman" w:hAnsi="Times New Roman" w:cs="Times New Roman"/>
          <w:b/>
          <w:bCs/>
          <w:sz w:val="24"/>
          <w:szCs w:val="24"/>
        </w:rPr>
        <w:t xml:space="preserve">осковского университета </w:t>
      </w:r>
      <w:r w:rsidRPr="008F227D">
        <w:rPr>
          <w:rFonts w:ascii="Times New Roman" w:hAnsi="Times New Roman" w:cs="Times New Roman"/>
          <w:b/>
          <w:bCs/>
          <w:sz w:val="24"/>
          <w:szCs w:val="24"/>
        </w:rPr>
        <w:t xml:space="preserve"> Э.Ф. </w:t>
      </w:r>
      <w:proofErr w:type="spellStart"/>
      <w:r w:rsidRPr="008F227D">
        <w:rPr>
          <w:rFonts w:ascii="Times New Roman" w:hAnsi="Times New Roman" w:cs="Times New Roman"/>
          <w:b/>
          <w:bCs/>
          <w:sz w:val="24"/>
          <w:szCs w:val="24"/>
        </w:rPr>
        <w:t>Куцовой</w:t>
      </w:r>
      <w:proofErr w:type="spellEnd"/>
      <w:r w:rsidRPr="008F227D">
        <w:rPr>
          <w:rFonts w:ascii="Times New Roman" w:hAnsi="Times New Roman" w:cs="Times New Roman"/>
          <w:b/>
          <w:bCs/>
          <w:sz w:val="24"/>
          <w:szCs w:val="24"/>
        </w:rPr>
        <w:t xml:space="preserve">)» </w:t>
      </w:r>
    </w:p>
    <w:p w14:paraId="2EAE4B22" w14:textId="77777777" w:rsidR="00393A21" w:rsidRDefault="00393A21" w:rsidP="0039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27D">
        <w:rPr>
          <w:rFonts w:ascii="Times New Roman" w:hAnsi="Times New Roman" w:cs="Times New Roman"/>
          <w:b/>
          <w:bCs/>
          <w:sz w:val="24"/>
          <w:szCs w:val="24"/>
        </w:rPr>
        <w:t xml:space="preserve">4 апреля 2025 г. </w:t>
      </w:r>
    </w:p>
    <w:p w14:paraId="40631DAD" w14:textId="77777777" w:rsidR="00393A21" w:rsidRDefault="00393A21" w:rsidP="0039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178D8" w14:textId="77777777" w:rsidR="00393A21" w:rsidRDefault="00393A21" w:rsidP="0039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53349" w14:textId="77777777" w:rsidR="00393A21" w:rsidRPr="008F227D" w:rsidRDefault="00393A21" w:rsidP="0039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27D">
        <w:rPr>
          <w:rFonts w:ascii="Times New Roman" w:hAnsi="Times New Roman" w:cs="Times New Roman"/>
          <w:b/>
          <w:bCs/>
          <w:sz w:val="24"/>
          <w:szCs w:val="24"/>
        </w:rPr>
        <w:t>ИНФОРМАЦИЯ ОБ УЧАСТНИКЕ КОНФЕРЕНЦИИ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6"/>
        <w:gridCol w:w="3994"/>
        <w:gridCol w:w="6066"/>
      </w:tblGrid>
      <w:tr w:rsidR="00393A21" w14:paraId="2FA090F7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640D72DA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4" w:type="dxa"/>
            <w:vAlign w:val="center"/>
          </w:tcPr>
          <w:p w14:paraId="72FBEE6F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066" w:type="dxa"/>
            <w:vAlign w:val="center"/>
          </w:tcPr>
          <w:p w14:paraId="45F6FEFA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28ED5DA1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3DE62CE5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4" w:type="dxa"/>
            <w:vAlign w:val="center"/>
          </w:tcPr>
          <w:p w14:paraId="42552CE0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066" w:type="dxa"/>
            <w:vAlign w:val="center"/>
          </w:tcPr>
          <w:p w14:paraId="58A7657D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7D54E412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352DAE93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4" w:type="dxa"/>
            <w:vAlign w:val="center"/>
          </w:tcPr>
          <w:p w14:paraId="348F0303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066" w:type="dxa"/>
            <w:vAlign w:val="center"/>
          </w:tcPr>
          <w:p w14:paraId="6D735A1C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2D94BDD7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3CBE8924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4" w:type="dxa"/>
            <w:vAlign w:val="center"/>
          </w:tcPr>
          <w:p w14:paraId="749FF4A1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066" w:type="dxa"/>
            <w:vAlign w:val="center"/>
          </w:tcPr>
          <w:p w14:paraId="3778BA6D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5871E96C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3E43BD91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4" w:type="dxa"/>
            <w:vAlign w:val="center"/>
          </w:tcPr>
          <w:p w14:paraId="47CC430F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066" w:type="dxa"/>
            <w:vAlign w:val="center"/>
          </w:tcPr>
          <w:p w14:paraId="0235790F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18C4D201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2514BE30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4" w:type="dxa"/>
            <w:vAlign w:val="center"/>
          </w:tcPr>
          <w:p w14:paraId="27D0FBC6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(город, название организации)</w:t>
            </w:r>
          </w:p>
        </w:tc>
        <w:tc>
          <w:tcPr>
            <w:tcW w:w="6066" w:type="dxa"/>
            <w:vAlign w:val="center"/>
          </w:tcPr>
          <w:p w14:paraId="1757A796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7EE6FBD9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51B91FCB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4" w:type="dxa"/>
            <w:vAlign w:val="center"/>
          </w:tcPr>
          <w:p w14:paraId="460587C3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66" w:type="dxa"/>
            <w:vAlign w:val="center"/>
          </w:tcPr>
          <w:p w14:paraId="5D361596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23AA46F5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7E58A44C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4" w:type="dxa"/>
            <w:vAlign w:val="center"/>
          </w:tcPr>
          <w:p w14:paraId="29A3EA2D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066" w:type="dxa"/>
            <w:vAlign w:val="center"/>
          </w:tcPr>
          <w:p w14:paraId="105B8FDA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3CE4E25B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5670F7A6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4" w:type="dxa"/>
            <w:vAlign w:val="center"/>
          </w:tcPr>
          <w:p w14:paraId="46D9828E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66" w:type="dxa"/>
            <w:vAlign w:val="center"/>
          </w:tcPr>
          <w:p w14:paraId="217266F7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C819E" w14:textId="77777777" w:rsidR="00393A21" w:rsidRPr="00E662F6" w:rsidRDefault="00393A21" w:rsidP="00393A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84B843" w14:textId="77777777" w:rsidR="00960C19" w:rsidRDefault="00960C19"/>
    <w:sectPr w:rsidR="00960C19" w:rsidSect="00393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21"/>
    <w:rsid w:val="00393A21"/>
    <w:rsid w:val="00397BD0"/>
    <w:rsid w:val="004B55BE"/>
    <w:rsid w:val="0058608C"/>
    <w:rsid w:val="00652D7D"/>
    <w:rsid w:val="007D72E1"/>
    <w:rsid w:val="0096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609B"/>
  <w15:chartTrackingRefBased/>
  <w15:docId w15:val="{885883D4-C1AC-419D-92FE-71BD3074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21"/>
  </w:style>
  <w:style w:type="paragraph" w:styleId="1">
    <w:name w:val="heading 1"/>
    <w:basedOn w:val="a"/>
    <w:next w:val="a"/>
    <w:link w:val="10"/>
    <w:uiPriority w:val="9"/>
    <w:qFormat/>
    <w:rsid w:val="00393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3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3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3A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3A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3A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3A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3A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3A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3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3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3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3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3A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3A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3A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3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3A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3A2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9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481</Characters>
  <Application>Microsoft Office Word</Application>
  <DocSecurity>0</DocSecurity>
  <Lines>7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Шерстюк</dc:creator>
  <cp:keywords/>
  <dc:description/>
  <cp:lastModifiedBy>Svetlana Kosovets</cp:lastModifiedBy>
  <cp:revision>2</cp:revision>
  <dcterms:created xsi:type="dcterms:W3CDTF">2025-03-03T10:01:00Z</dcterms:created>
  <dcterms:modified xsi:type="dcterms:W3CDTF">2025-03-03T13:54:00Z</dcterms:modified>
</cp:coreProperties>
</file>