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BA" w:rsidRDefault="00994CBA"/>
    <w:p w:rsidR="00821B94" w:rsidRDefault="00821B94"/>
    <w:p w:rsidR="00821B94" w:rsidRDefault="00821B94"/>
    <w:p w:rsidR="00821B94" w:rsidRPr="000620F2" w:rsidRDefault="00821B94" w:rsidP="00821B94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21B94" w:rsidRPr="004D3CBD" w:rsidRDefault="00821B94" w:rsidP="00821B94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D3CBD">
        <w:rPr>
          <w:sz w:val="28"/>
          <w:szCs w:val="28"/>
        </w:rPr>
        <w:t xml:space="preserve">О ВНЕСЕНИИ ИЗМЕНЕНИЙ </w:t>
      </w:r>
      <w:r w:rsidR="00B43C0E" w:rsidRPr="004D3CBD">
        <w:rPr>
          <w:sz w:val="28"/>
          <w:szCs w:val="28"/>
        </w:rPr>
        <w:t>И ДОПОЛНЕНИЙ</w:t>
      </w:r>
    </w:p>
    <w:p w:rsidR="00821B94" w:rsidRPr="004D3CBD" w:rsidRDefault="00821B94" w:rsidP="00821B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3CBD">
        <w:rPr>
          <w:rFonts w:ascii="Times New Roman" w:hAnsi="Times New Roman" w:cs="Times New Roman"/>
          <w:b/>
          <w:bCs/>
          <w:sz w:val="28"/>
          <w:szCs w:val="28"/>
        </w:rPr>
        <w:t xml:space="preserve">В УГОЛОВНЫЙ КОДЕКС РОССИЙСКОЙ ФЕДЕРАЦИИ, </w:t>
      </w:r>
      <w:r w:rsidR="00B43C0E" w:rsidRPr="004D3CBD">
        <w:rPr>
          <w:rFonts w:ascii="Times New Roman" w:hAnsi="Times New Roman" w:cs="Times New Roman"/>
          <w:b/>
          <w:bCs/>
          <w:sz w:val="28"/>
          <w:szCs w:val="28"/>
        </w:rPr>
        <w:t xml:space="preserve">УГОЛОВНО-ИСПОЛНИТЕЛЬНЫЙ КОДЕКС РОССИЙСКОЙ ФЕДЕРАЦИИ И </w:t>
      </w:r>
      <w:r w:rsidRPr="004D3CBD">
        <w:rPr>
          <w:rFonts w:ascii="Times New Roman" w:hAnsi="Times New Roman" w:cs="Times New Roman"/>
          <w:b/>
          <w:bCs/>
          <w:sz w:val="28"/>
          <w:szCs w:val="28"/>
        </w:rPr>
        <w:t>УГОЛОВНО-ПРОЦЕС</w:t>
      </w:r>
      <w:r w:rsidR="00B43C0E" w:rsidRPr="004D3CBD">
        <w:rPr>
          <w:rFonts w:ascii="Times New Roman" w:hAnsi="Times New Roman" w:cs="Times New Roman"/>
          <w:b/>
          <w:bCs/>
          <w:sz w:val="28"/>
          <w:szCs w:val="28"/>
        </w:rPr>
        <w:t xml:space="preserve">СУАЛЬНЫЙ КОДЕКС </w:t>
      </w:r>
      <w:r w:rsidRPr="004D3C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1B94" w:rsidRPr="000620F2" w:rsidRDefault="00821B94" w:rsidP="00821B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3CBD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 </w:t>
      </w:r>
      <w:r w:rsidR="00B43C0E" w:rsidRPr="004D3CBD">
        <w:rPr>
          <w:rFonts w:ascii="Times New Roman" w:hAnsi="Times New Roman" w:cs="Times New Roman"/>
          <w:b/>
          <w:bCs/>
          <w:sz w:val="28"/>
          <w:szCs w:val="28"/>
        </w:rPr>
        <w:t>ПО ВОПРОСАМ</w:t>
      </w:r>
      <w:r w:rsidR="00933B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3B1B" w:rsidRPr="00D0524A">
        <w:rPr>
          <w:rFonts w:ascii="Times New Roman" w:hAnsi="Times New Roman" w:cs="Times New Roman"/>
          <w:b/>
          <w:bCs/>
          <w:sz w:val="28"/>
          <w:szCs w:val="28"/>
        </w:rPr>
        <w:t>УСЛОВНОГО</w:t>
      </w:r>
      <w:r w:rsidR="00B43C0E" w:rsidRPr="004D3CBD">
        <w:rPr>
          <w:rFonts w:ascii="Times New Roman" w:hAnsi="Times New Roman" w:cs="Times New Roman"/>
          <w:b/>
          <w:bCs/>
          <w:sz w:val="28"/>
          <w:szCs w:val="28"/>
        </w:rPr>
        <w:t xml:space="preserve"> ОСВОБОЖДЕНИЯ (ПРЕДОСТАВЛЕНИЯ ОТСРОЧКИ) ОТ ОТБЫВАНИЯ НАКАЗАНИЯ</w:t>
      </w:r>
      <w:r w:rsidR="00933B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3B1B" w:rsidRPr="00D0524A">
        <w:rPr>
          <w:rFonts w:ascii="Times New Roman" w:hAnsi="Times New Roman" w:cs="Times New Roman"/>
          <w:b/>
          <w:bCs/>
          <w:sz w:val="28"/>
          <w:szCs w:val="28"/>
        </w:rPr>
        <w:t>ПО БОЛЕЗНИ</w:t>
      </w:r>
    </w:p>
    <w:p w:rsidR="00821B94" w:rsidRPr="000620F2" w:rsidRDefault="00821B94" w:rsidP="00821B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1B94" w:rsidRPr="000620F2" w:rsidRDefault="00821B94" w:rsidP="00821B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20F2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21B94" w:rsidRPr="000620F2" w:rsidRDefault="00821B94" w:rsidP="00821B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1B94" w:rsidRPr="004D3CBD" w:rsidRDefault="00821B94" w:rsidP="00821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Внести в Уголовный кодекс Российской Федерации (Собрание законодательства Российской Федерации, 1996, № 25</w:t>
      </w:r>
      <w:r w:rsidR="00F84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ст. 2954; 2003, № 50,       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ст. 4848; 2004, № 30, ст. 3096; 2009, № 52, ст. 6453; 2010, № 14, ст. 1553) следующие изменения:</w:t>
      </w:r>
    </w:p>
    <w:p w:rsidR="00B70D7A" w:rsidRPr="004D3CBD" w:rsidRDefault="00B70D7A" w:rsidP="00821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B94" w:rsidRPr="004D3CBD" w:rsidRDefault="004D3CBD" w:rsidP="00821B9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1AB7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) части</w:t>
      </w:r>
      <w:r w:rsidR="00821B94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вторую</w:t>
      </w:r>
      <w:r w:rsidR="00A832A9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, т</w:t>
      </w:r>
      <w:r w:rsidR="008C1AB7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832A9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етью, четвертую, пятую и шестую</w:t>
      </w:r>
      <w:r w:rsidR="00825D7E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, седьмую</w:t>
      </w:r>
      <w:r w:rsidR="00821B94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81 изложить в следующей редакции:</w:t>
      </w:r>
    </w:p>
    <w:p w:rsidR="00821B94" w:rsidRPr="004D3CBD" w:rsidRDefault="00821B94" w:rsidP="00821B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 </w:t>
      </w:r>
      <w:r w:rsidR="00725D81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Осужденные</w:t>
      </w:r>
      <w:r w:rsidR="00C46CC1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, отбывающие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уголовное наказание и имею</w:t>
      </w:r>
      <w:r w:rsidR="00725D81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щи</w:t>
      </w:r>
      <w:r w:rsidR="00C46CC1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тяжелое заболевание, включенное в Перечень тяжелых заболеваний, утвержденный Правительством Российской Федерации, </w:t>
      </w:r>
      <w:r w:rsidR="001F260A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</w:t>
      </w:r>
      <w:r w:rsidR="008C1AB7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осужденных, указанных в части третьей</w:t>
      </w:r>
      <w:r w:rsidR="001F260A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</w:t>
      </w:r>
      <w:r w:rsid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подлежат </w:t>
      </w:r>
      <w:r w:rsidR="004D3CBD" w:rsidRPr="00D05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условному </w:t>
      </w:r>
      <w:r w:rsidR="006C1E21" w:rsidRPr="00D0524A">
        <w:rPr>
          <w:rFonts w:ascii="Times New Roman" w:hAnsi="Times New Roman" w:cs="Times New Roman"/>
          <w:color w:val="000000" w:themeColor="text1"/>
          <w:sz w:val="28"/>
          <w:szCs w:val="28"/>
        </w:rPr>
        <w:t>освобождению</w:t>
      </w:r>
      <w:r w:rsidR="004D3CBD" w:rsidRPr="00D05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отбывания наказания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5D81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Одновременно осужденные могут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быть</w:t>
      </w:r>
      <w:r w:rsidR="00C46CC1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полностью или частично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освобожден</w:t>
      </w:r>
      <w:r w:rsidR="00725D81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142A2E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судом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отбывания дополнительного наказания.</w:t>
      </w:r>
    </w:p>
    <w:p w:rsidR="00821B94" w:rsidRPr="004D3CBD" w:rsidRDefault="00C46CC1" w:rsidP="00821B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1F260A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Осужденные за преступления, сов</w:t>
      </w:r>
      <w:r w:rsidR="00F62780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ершенные при опасном или </w:t>
      </w:r>
      <w:r w:rsidR="001F260A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особо опасном рецидиве, осужденные за преступления, предусмотренные </w:t>
      </w:r>
      <w:r w:rsidR="00F62780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пункте «г» части 3 статьи 79 настоящего Кодекса, осужденные, отбывающие пожизненное лишение свободы, а также осужденные, ранее освобождавшиеся от уголовного наказания условно-досрочно в соответствии со статьей 79 настоящего Кодекса и совершившие умышленное преступление в период не</w:t>
      </w:r>
      <w:r w:rsid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62780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отбытой части наказания, </w:t>
      </w:r>
      <w:r w:rsidR="00F62780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имеющее тяжелое заболевание, включенное в Перечень тяжелых заболеваний, утвержденный Правительством Российской Ф</w:t>
      </w:r>
      <w:r w:rsidR="00725D81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едерации,</w:t>
      </w:r>
      <w:r w:rsidR="00725D81" w:rsidRPr="004D3C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25D81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Pr="004D3C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</w:t>
      </w:r>
      <w:r w:rsidR="004D3CBD" w:rsidRPr="00D0524A">
        <w:rPr>
          <w:rFonts w:ascii="Times New Roman" w:hAnsi="Times New Roman" w:cs="Times New Roman"/>
          <w:color w:val="000000" w:themeColor="text1"/>
          <w:sz w:val="28"/>
          <w:szCs w:val="28"/>
        </w:rPr>
        <w:t>условно</w:t>
      </w:r>
      <w:r w:rsidR="006C1E21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освобождены</w:t>
      </w:r>
      <w:r w:rsidR="00F62780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судом от отбывания нака</w:t>
      </w:r>
      <w:r w:rsidR="006C1E21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зания</w:t>
      </w:r>
      <w:r w:rsidR="00F62780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25D81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Одновременно осужденные могут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быть полностью или частично освобожден</w:t>
      </w:r>
      <w:r w:rsidR="00725D81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142A2E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судом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отбывания дополнительного наказания.</w:t>
      </w:r>
    </w:p>
    <w:p w:rsidR="00266E4D" w:rsidRPr="004D3CBD" w:rsidRDefault="00C46CC1" w:rsidP="00821B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 w:rsidR="00ED7861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решении вопроса об освобождении от отбывания наказания</w:t>
      </w:r>
      <w:r w:rsidR="008C1AB7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соответствии с частью третьей</w:t>
      </w:r>
      <w:r w:rsidR="007B56C2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настоящей статьи суд </w:t>
      </w:r>
      <w:r w:rsidR="00266E4D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принимает во внимание </w:t>
      </w:r>
      <w:r w:rsidR="00266E4D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характер,</w:t>
      </w:r>
      <w:r w:rsidR="007B56C2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динамику</w:t>
      </w:r>
      <w:r w:rsidR="00266E4D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прогноз развития</w:t>
      </w:r>
      <w:r w:rsidR="007B56C2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тяжелого забо</w:t>
      </w:r>
      <w:r w:rsidR="006C1E21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левания, а также</w:t>
      </w:r>
      <w:r w:rsidR="007B56C2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1E21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вероятность</w:t>
      </w:r>
      <w:r w:rsidR="00266E4D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совершения</w:t>
      </w:r>
      <w:r w:rsidR="006C1E21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нового преступления</w:t>
      </w:r>
      <w:r w:rsidR="00266E4D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21B94" w:rsidRPr="004D3CBD" w:rsidRDefault="008C1AB7" w:rsidP="00266E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Освобождение</w:t>
      </w:r>
      <w:r w:rsidR="00821B94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отб</w:t>
      </w:r>
      <w:r w:rsidR="00266E4D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ывания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25D81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уголовного наказания осужденного, ранее освобождавшего</w:t>
      </w:r>
      <w:r w:rsidR="00821B94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от уголовного наказания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соответствии с частями второй и третьей настоящей статьи и совершившего</w:t>
      </w:r>
      <w:r w:rsidR="00F6481C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новое тяжкое или особо тяжкое </w:t>
      </w:r>
      <w:r w:rsidR="00821B94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преступление в период не</w:t>
      </w:r>
      <w:r w:rsid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21B94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отбытого</w:t>
      </w:r>
      <w:r w:rsidR="00266E4D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срока наказания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не допускается</w:t>
      </w:r>
      <w:r w:rsidR="00266E4D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25D7E" w:rsidRPr="004D3CBD" w:rsidRDefault="00821B94" w:rsidP="00825D7E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E4D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66E4D" w:rsidRPr="004D3C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Освобождение</w:t>
      </w:r>
      <w:r w:rsidR="00D60B0B" w:rsidRPr="004D3C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осужденного</w:t>
      </w:r>
      <w:r w:rsidR="00266E4D" w:rsidRPr="004D3C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отбывания уго</w:t>
      </w:r>
      <w:r w:rsidR="008C1AB7" w:rsidRPr="004D3C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ловного наказания в виде ареста и </w:t>
      </w:r>
      <w:r w:rsidR="00266E4D" w:rsidRPr="004D3C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лишения свободы всл</w:t>
      </w:r>
      <w:r w:rsidR="008C1AB7" w:rsidRPr="004D3C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едствие тяжелого заболевания</w:t>
      </w:r>
      <w:r w:rsidR="00266E4D" w:rsidRPr="004D3C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при отсутствии </w:t>
      </w:r>
      <w:r w:rsidR="008C1AB7" w:rsidRPr="004D3C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 него</w:t>
      </w:r>
      <w:r w:rsidR="00266E4D" w:rsidRPr="004D3C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способности к самостоятельному уходу за собою возможно при наличии письменного согласия близких родственников, а также иных лиц по осуществлению т</w:t>
      </w:r>
      <w:r w:rsidR="008C1AB7" w:rsidRPr="004D3C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акого ухода, или при условии</w:t>
      </w:r>
      <w:r w:rsidR="00266E4D" w:rsidRPr="004D3C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направления (устройства)</w:t>
      </w:r>
      <w:r w:rsidR="008C1AB7" w:rsidRPr="004D3C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осужденного</w:t>
      </w:r>
      <w:r w:rsidR="00266E4D" w:rsidRPr="004D3C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организации социального обслуживания, предоставляющие социаль</w:t>
      </w:r>
      <w:r w:rsidR="00142A2E" w:rsidRPr="004D3C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ные услуги в стационарной форме</w:t>
      </w:r>
      <w:r w:rsidR="00E633DA" w:rsidRPr="004D3C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F6481C" w:rsidRPr="004D3C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или </w:t>
      </w:r>
      <w:r w:rsidR="00E633DA" w:rsidRPr="004D3C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F6481C" w:rsidRPr="004D3C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медицинские учреждения</w:t>
      </w:r>
      <w:r w:rsidR="00142A2E" w:rsidRPr="004D3C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25D7E" w:rsidRPr="004D3CBD" w:rsidRDefault="00825D7E" w:rsidP="00825D7E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3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течение оставшейся не отбытой части наказания:</w:t>
      </w:r>
    </w:p>
    <w:p w:rsidR="00825D7E" w:rsidRPr="004D3CBD" w:rsidRDefault="00825D7E" w:rsidP="00825D7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dst103751"/>
      <w:bookmarkStart w:id="1" w:name="dst267"/>
      <w:bookmarkEnd w:id="0"/>
      <w:bookmarkEnd w:id="1"/>
      <w:proofErr w:type="gramStart"/>
      <w:r w:rsidRPr="004D3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4D3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осужденный совершил преступление по неосторожности либо умышленное преступление небольшой или средней тяжести, вопрос об отмене либо</w:t>
      </w:r>
      <w:r w:rsidR="004D3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сохранении </w:t>
      </w:r>
      <w:r w:rsidR="004D3CBD" w:rsidRPr="00D05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условного</w:t>
      </w:r>
      <w:r w:rsidRPr="004D3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освобождения решается судом;</w:t>
      </w:r>
    </w:p>
    <w:p w:rsidR="00825D7E" w:rsidRPr="004D3CBD" w:rsidRDefault="00825D7E" w:rsidP="00825D7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268"/>
      <w:bookmarkEnd w:id="2"/>
      <w:proofErr w:type="gramStart"/>
      <w:r w:rsidRPr="004D3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4D3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осужденный совершил тяжкое или особо тяжкое преступление, суд назначает ему наказание по правилам, предусмотренным </w:t>
      </w:r>
      <w:hyperlink r:id="rId7" w:anchor="dst100327" w:history="1">
        <w:r w:rsidRPr="004D3CB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70</w:t>
        </w:r>
      </w:hyperlink>
      <w:r w:rsidRPr="004D3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Кодекса. По этим же правилам назначается наказание в случае совершения преступления по неосторожности либо умышленного преступления небольшой или средней тяж</w:t>
      </w:r>
      <w:r w:rsidR="004D3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ести, если суд отменяет </w:t>
      </w:r>
      <w:r w:rsidR="004D3CBD" w:rsidRPr="00D05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условное</w:t>
      </w:r>
      <w:r w:rsidRPr="004D3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освобождение.</w:t>
      </w:r>
    </w:p>
    <w:p w:rsidR="00D95228" w:rsidRPr="004D3CBD" w:rsidRDefault="00D95228" w:rsidP="00825D7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5228" w:rsidRPr="004D3CBD" w:rsidRDefault="004D3CBD" w:rsidP="00D95228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95228" w:rsidRPr="004D3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Часть 3 ст. 81 считать частью 8.</w:t>
      </w:r>
    </w:p>
    <w:p w:rsidR="00D95228" w:rsidRPr="004D3CBD" w:rsidRDefault="00D95228" w:rsidP="00821B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B94" w:rsidRPr="004D3CBD" w:rsidRDefault="004D3CBD" w:rsidP="00821B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821B94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Ввести статью 82.2, изложив ее в следующей редакции:</w:t>
      </w:r>
    </w:p>
    <w:p w:rsidR="00821B94" w:rsidRPr="004D3CBD" w:rsidRDefault="00821B94" w:rsidP="00821B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Статья 82.2. Отсрочка отбывания наказани</w:t>
      </w:r>
      <w:r w:rsidR="00A832A9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 связи с проведением специализированного лечения и получением </w:t>
      </w:r>
      <w:r w:rsidR="00CF421E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высокотехнологичн</w:t>
      </w:r>
      <w:r w:rsidR="00A832A9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ой медицинской помощи</w:t>
      </w:r>
    </w:p>
    <w:p w:rsidR="00821B94" w:rsidRPr="004D3CBD" w:rsidRDefault="00821B94" w:rsidP="00821B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 Осужденному, отбывающему обязательные работы, исправительные работы, ограничение свободы, принудительные работы, арест или лишение свободы на определенный срок суд может от</w:t>
      </w:r>
      <w:r w:rsidR="00A832A9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срочить на срок до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32A9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шести месяцев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реальное отбывание нака</w:t>
      </w:r>
      <w:r w:rsidR="00A832A9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зания в связи с</w:t>
      </w:r>
      <w:r w:rsidR="00B772CA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тяжелым </w:t>
      </w:r>
      <w:r w:rsidR="00A832A9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заболеванием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осужденного, т</w:t>
      </w:r>
      <w:r w:rsidR="00A832A9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ребующем проведения специализированного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</w:t>
      </w:r>
      <w:r w:rsidR="00A832A9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и (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A832A9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получения </w:t>
      </w:r>
      <w:r w:rsidR="00CF421E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высокотехнологичн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ой медицинской помощи.</w:t>
      </w:r>
    </w:p>
    <w:p w:rsidR="00821B94" w:rsidRPr="004D3CBD" w:rsidRDefault="00821B94" w:rsidP="00821B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12A55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Отсрочка отбывания наказания в виде лишения свободы на определенный сро</w:t>
      </w:r>
      <w:r w:rsidR="00A832A9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предоставлена в</w:t>
      </w:r>
      <w:r w:rsidR="00A832A9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случаях, если такое специализированное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лечение не может быть</w:t>
      </w:r>
      <w:r w:rsidR="00CF421E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проведено, а высокотехнологичн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медицинская помощь не может быть оказана, в медицинских учреждениях уголовно-исполнительной системы. </w:t>
      </w:r>
    </w:p>
    <w:p w:rsidR="00821B94" w:rsidRPr="004D3CBD" w:rsidRDefault="00821B94" w:rsidP="00821B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12A55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Отсрочка отбывания наказани</w:t>
      </w:r>
      <w:r w:rsidR="00A832A9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быть предоставлена,</w:t>
      </w:r>
      <w:r w:rsidR="00A832A9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необходимость специализированного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и</w:t>
      </w:r>
      <w:r w:rsidR="00A832A9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(или)</w:t>
      </w:r>
      <w:r w:rsidR="00CF421E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</w:t>
      </w:r>
      <w:r w:rsidR="00CF421E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высокотехнологичн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ой медицинской помощи возникла вследствие умышленного причинения осужденным вреда своему здоровью.»</w:t>
      </w:r>
    </w:p>
    <w:p w:rsidR="00302D5F" w:rsidRPr="004D3CBD" w:rsidRDefault="00302D5F" w:rsidP="00821B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D5F" w:rsidRPr="004D3CBD" w:rsidRDefault="00302D5F" w:rsidP="00302D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D5F" w:rsidRPr="004D3CBD" w:rsidRDefault="00302D5F" w:rsidP="0030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3C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2</w:t>
      </w:r>
    </w:p>
    <w:p w:rsidR="00302D5F" w:rsidRPr="004D3CBD" w:rsidRDefault="00302D5F" w:rsidP="00302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D5F" w:rsidRPr="004D3CBD" w:rsidRDefault="00302D5F" w:rsidP="00302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Внести в Уголовно-исполнительный кодекс Российской Федерации (Собрание законодательства Российской Федерации, 1997, № 2, ст. 198; 1999, № 12, ст. 1406; 2003, № 50, ст. 4847; 2005, № 14, ст. 1214; 2006, № 3, ст. 276; 2007, № 31, ст. 4011; 2009, № 7, ст. 791; № 52, ст. 6453; 2010, № 15, ст. 1742) следующие изменения:</w:t>
      </w:r>
    </w:p>
    <w:p w:rsidR="00B772CA" w:rsidRPr="004D3CBD" w:rsidRDefault="00B772CA" w:rsidP="00302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D5F" w:rsidRPr="004D3CBD" w:rsidRDefault="00302D5F" w:rsidP="00302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1) Часть тринадцатую статьи 16 изложить в следующей редакции:</w:t>
      </w:r>
    </w:p>
    <w:p w:rsidR="00302D5F" w:rsidRPr="004D3CBD" w:rsidRDefault="00302D5F" w:rsidP="00302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«13. Условно осужденные находятся под контролем уголовно-исполнительных инспекций, которые также осуществляют контроль за исполнение отсрочки приговора суда, в соответствии с пунктом первым части первой ст. 398 Уголовно-процессуального кодекса Российской Федерации, за исполнение отсрочки от реального отбывания наказания в соответствии со статьей 82.2 Уголовного кодекса Российской Федерации, за применением принудительных мер медицинского характера, назначенных в соответствии с</w:t>
      </w:r>
      <w:r w:rsidRPr="004D3C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anchor="dst103760" w:history="1">
        <w:r w:rsidRPr="004D3CB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частью второй.1 статьи 102</w:t>
        </w:r>
      </w:hyperlink>
      <w:r w:rsidRPr="004D3C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Уголовного кодекса Российской Федерации. За условно осужденными военнослужащими контроль осуществляется командованием воинских частей.»</w:t>
      </w:r>
    </w:p>
    <w:p w:rsidR="00B772CA" w:rsidRPr="004D3CBD" w:rsidRDefault="00B772CA" w:rsidP="00302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D5F" w:rsidRPr="004D3CBD" w:rsidRDefault="00302D5F" w:rsidP="00302D5F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 Часть шестую статьи 175 изложить в следующей редакции:</w:t>
      </w:r>
    </w:p>
    <w:p w:rsidR="00302D5F" w:rsidRPr="004D3CBD" w:rsidRDefault="00302D5F" w:rsidP="00302D5F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6. Осужденный,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отбывающий уголовное наказание и имеющий тяжелое заболевание, включенное в Перечень тяжелых заболеваний, утвержденный Правительством Российской Федерации, а также его адвокат (законный представитель)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обратиться в суд с ходатайством об </w:t>
      </w:r>
      <w:r w:rsidR="003929C8" w:rsidRPr="00D0524A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условном</w:t>
      </w:r>
      <w:r w:rsidR="003929C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освобождении его от дальнейшего отбывания наказания в соответствии со</w:t>
      </w:r>
      <w:r w:rsidRPr="004D3C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9" w:anchor="dst100401" w:history="1">
        <w:r w:rsidRPr="004D3CB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81</w:t>
        </w:r>
      </w:hyperlink>
      <w:r w:rsidRPr="004D3C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Уголовного кодекса Российской Федерации. Вместе с указанным ходатайством в суд направляются заключение медицинской комиссии или учреждения медико-социальной экспертизы, личное дело осужденного. Для освобождения осужденных к лишению свободы в суд дополнительно направляются документы, свидетельствующие о наличии 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способности к самостоятельному уходу за собою или письменного согласия близких родственников или иных лиц по осуществлению такого ухода, устройства в организации социального обслуживания, предоставляющие социальные услуги в стационарной форме</w:t>
      </w:r>
      <w:r w:rsidR="00E633DA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B359E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</w:t>
      </w:r>
      <w:r w:rsidR="00E633DA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7B359E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медицинские учреждения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.»</w:t>
      </w:r>
    </w:p>
    <w:p w:rsidR="00B772CA" w:rsidRPr="004D3CBD" w:rsidRDefault="00B772CA" w:rsidP="00302D5F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02D5F" w:rsidRPr="004D3CBD" w:rsidRDefault="00302D5F" w:rsidP="00302D5F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 Часть 8 статьи 175 изложить в следующей редакции:</w:t>
      </w:r>
    </w:p>
    <w:p w:rsidR="00302D5F" w:rsidRPr="004D3CBD" w:rsidRDefault="00302D5F" w:rsidP="00302D5F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«8.</w:t>
      </w:r>
      <w:r w:rsidRPr="004D3C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0" w:anchor="dst100031" w:history="1">
        <w:r w:rsidRPr="004D3CB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Перечень</w:t>
        </w:r>
      </w:hyperlink>
      <w:r w:rsidRPr="004D3C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 тяжелых 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заболеваний, являющихся основаниями для </w:t>
      </w:r>
      <w:r w:rsidR="003929C8" w:rsidRPr="00D0524A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условно</w:t>
      </w:r>
      <w:r w:rsidR="00BA6661" w:rsidRPr="00D0524A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BA6661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освобождения от отбывания наказания в соответствии с частью второй статьи 81 Уголовного кодекса Российской Федерации, </w:t>
      </w:r>
      <w:hyperlink r:id="rId11" w:anchor="dst100011" w:history="1">
        <w:r w:rsidRPr="004D3CB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Pr="004D3C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медицинского освидетельство</w:t>
      </w:r>
      <w:r w:rsidR="003929C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вания осужденных, </w:t>
      </w:r>
      <w:r w:rsidR="003929C8" w:rsidRPr="00D0524A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ходатайствующих об условном</w:t>
      </w:r>
      <w:r w:rsidR="003929C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освобождении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от отбывания наказания в связи с тяжелой болезнью, </w:t>
      </w:r>
      <w:r w:rsidR="003929C8" w:rsidRPr="00D0524A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порядок направления и приема лиц, </w:t>
      </w:r>
      <w:r w:rsidR="0080227A" w:rsidRPr="00D0524A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условно </w:t>
      </w:r>
      <w:r w:rsidR="003929C8" w:rsidRPr="00D0524A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освобожденных от отбывания наказания в связи с тяжелой болезнью, в </w:t>
      </w:r>
      <w:r w:rsidR="003929C8" w:rsidRPr="00D052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организации социального обслуживания, предоставляющие социальные услуги в стационарной форме, или в медицинские учреждения</w:t>
      </w:r>
      <w:r w:rsidR="0080227A" w:rsidRPr="00D052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929C8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утверждаются Правительством Российской Федерации.»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72CA" w:rsidRPr="004D3CBD" w:rsidRDefault="00B772CA" w:rsidP="00302D5F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D5F" w:rsidRPr="004D3CBD" w:rsidRDefault="00302D5F" w:rsidP="00302D5F">
      <w:pPr>
        <w:pStyle w:val="1"/>
        <w:shd w:val="clear" w:color="auto" w:fill="FFFFFF"/>
        <w:spacing w:before="0" w:beforeAutospacing="0" w:after="0" w:afterAutospacing="0"/>
        <w:ind w:firstLine="547"/>
        <w:jc w:val="both"/>
        <w:rPr>
          <w:rStyle w:val="hl"/>
          <w:b w:val="0"/>
          <w:color w:val="000000" w:themeColor="text1"/>
          <w:sz w:val="28"/>
          <w:szCs w:val="28"/>
        </w:rPr>
      </w:pPr>
      <w:r w:rsidRPr="004D3CBD">
        <w:rPr>
          <w:rStyle w:val="hl"/>
          <w:b w:val="0"/>
          <w:color w:val="000000" w:themeColor="text1"/>
          <w:sz w:val="28"/>
          <w:szCs w:val="28"/>
        </w:rPr>
        <w:t>4)</w:t>
      </w:r>
      <w:r w:rsidRPr="004D3C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3CBD">
        <w:rPr>
          <w:b w:val="0"/>
          <w:color w:val="000000" w:themeColor="text1"/>
          <w:sz w:val="28"/>
          <w:szCs w:val="28"/>
          <w:shd w:val="clear" w:color="auto" w:fill="FFFFFF"/>
        </w:rPr>
        <w:t>Ввести статьи 177.1 и 177.2, изложив их в следующей редакции</w:t>
      </w:r>
      <w:r w:rsidRPr="004D3CBD">
        <w:rPr>
          <w:rStyle w:val="hl"/>
          <w:b w:val="0"/>
          <w:color w:val="000000" w:themeColor="text1"/>
          <w:sz w:val="28"/>
          <w:szCs w:val="28"/>
        </w:rPr>
        <w:t>:</w:t>
      </w:r>
    </w:p>
    <w:p w:rsidR="00B772CA" w:rsidRPr="004D3CBD" w:rsidRDefault="00B772CA" w:rsidP="00302D5F">
      <w:pPr>
        <w:pStyle w:val="1"/>
        <w:shd w:val="clear" w:color="auto" w:fill="FFFFFF"/>
        <w:spacing w:before="0" w:beforeAutospacing="0" w:after="0" w:afterAutospacing="0"/>
        <w:ind w:firstLine="547"/>
        <w:jc w:val="both"/>
        <w:rPr>
          <w:rStyle w:val="hl"/>
          <w:b w:val="0"/>
          <w:color w:val="000000" w:themeColor="text1"/>
          <w:sz w:val="28"/>
          <w:szCs w:val="28"/>
        </w:rPr>
      </w:pPr>
    </w:p>
    <w:p w:rsidR="00302D5F" w:rsidRPr="004D3CBD" w:rsidRDefault="00302D5F" w:rsidP="00302D5F">
      <w:pPr>
        <w:pStyle w:val="1"/>
        <w:shd w:val="clear" w:color="auto" w:fill="FFFFFF"/>
        <w:spacing w:before="0" w:beforeAutospacing="0" w:after="0" w:afterAutospacing="0"/>
        <w:ind w:firstLine="547"/>
        <w:jc w:val="both"/>
        <w:rPr>
          <w:rStyle w:val="hl"/>
          <w:b w:val="0"/>
          <w:color w:val="000000" w:themeColor="text1"/>
          <w:sz w:val="28"/>
          <w:szCs w:val="28"/>
        </w:rPr>
      </w:pPr>
      <w:r w:rsidRPr="004D3CBD">
        <w:rPr>
          <w:rStyle w:val="hl"/>
          <w:b w:val="0"/>
          <w:color w:val="000000" w:themeColor="text1"/>
          <w:sz w:val="28"/>
          <w:szCs w:val="28"/>
        </w:rPr>
        <w:t xml:space="preserve"> «Статья 177.1. Отсрочка отбывания наказания осужденным в связи с тяжелой болезнью</w:t>
      </w:r>
    </w:p>
    <w:p w:rsidR="00302D5F" w:rsidRPr="004D3CBD" w:rsidRDefault="00302D5F" w:rsidP="00302D5F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1. В соответствии с частью первой статьи 398 Уголовно-процессуального кодекса Российской Федерации и частью первой статьи 82.2 Уголовного кодекса Российской Федерации осужденному может быть предоставлена отсрочка исполнения приговора или реального отбывания наказания</w:t>
      </w:r>
      <w:r w:rsidR="007B359E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срок до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шести месяцев связи с тяжелой болезнью осужденного, т</w:t>
      </w:r>
      <w:r w:rsidR="007B359E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ребующей проведения специализированного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и (или</w:t>
      </w:r>
      <w:r w:rsidR="007B359E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) получения высокотехнологично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й медицинской помощи.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2D5F" w:rsidRPr="004D3CBD" w:rsidRDefault="00302D5F" w:rsidP="00302D5F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2. Исполнение определения суда об отсрочке исполнения приговора или об отсрочке реального отбывания наказания возлагается на уголовно-исполнительную инспекцию по месту жительства осужденного, в которую направляется копия такого определения. Отдельные контрольные функции могут быть возложены на уголовно-исполнительные инспекции по месту нахождения медицинского учреждения, где осуществляется </w:t>
      </w:r>
      <w:r w:rsidR="007B359E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специализированное 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лечение осужденного и (или) </w:t>
      </w:r>
      <w:r w:rsidR="007B359E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оказание ему высокотехнологичн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ой медицинской помощи.</w:t>
      </w:r>
    </w:p>
    <w:p w:rsidR="00302D5F" w:rsidRPr="004D3CBD" w:rsidRDefault="00302D5F" w:rsidP="00302D5F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dst101467"/>
      <w:bookmarkEnd w:id="3"/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3. Осужденный, который отбывает наказание в исправительном учреждении и которому может быть предоставлена отсрочка отбывания наказания в соответствии с</w:t>
      </w:r>
      <w:r w:rsidRPr="004D3C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2" w:anchor="dst102427" w:history="1">
        <w:r w:rsidRPr="004D3CB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первой статьи 82</w:t>
        </w:r>
      </w:hyperlink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.2 Уголовного кодекса Ро</w:t>
      </w:r>
      <w:r w:rsidR="007B359E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ссийской Федерации, его адвокат (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законный представитель</w:t>
      </w:r>
      <w:r w:rsidR="007B359E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обратиться в суд с ходатайством об отсрочке отбывания наказания. Ходатайство об отсрочке отбывания наказания осужденный подает через администрацию исправительного учреждения, исполняющего наказание.</w:t>
      </w:r>
    </w:p>
    <w:p w:rsidR="00302D5F" w:rsidRPr="004D3CBD" w:rsidRDefault="00302D5F" w:rsidP="00302D5F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dst101468"/>
      <w:bookmarkEnd w:id="4"/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4. Администрация исправительного учреждения в течение 10 дней со дня подачи осужденным ходатайства об отсрочке отбывания наказания направляет в суд указанное х</w:t>
      </w:r>
      <w:r w:rsidR="007B359E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одатайство, заключение врачебн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9A6CF9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комиссии, характеристику,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личное дело осужденного</w:t>
      </w:r>
      <w:r w:rsidR="009A6CF9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документы, свидетельствующие о возможности или невозможности проведения специализированного лечения или (и) оказания высокотехнологичной помощи в медицинских учреждениях уголовно-исполнительной системы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2D5F" w:rsidRPr="004D3CBD" w:rsidRDefault="00302D5F" w:rsidP="00302D5F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dst1021"/>
      <w:bookmarkEnd w:id="5"/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в личном деле осужденного копии определения или постановления суда об уведомлении потерпевшего или его законного представителя администрация исправительного учреждения сообщает 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сведения о месте жительства потерпевшего или его законного представителя и иную информацию о потерпевшем или его законном представителе, обеспечивающую их своевременное извещение, если таковые имеются.</w:t>
      </w:r>
    </w:p>
    <w:p w:rsidR="00302D5F" w:rsidRPr="004D3CBD" w:rsidRDefault="00302D5F" w:rsidP="00302D5F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dst101470"/>
      <w:bookmarkEnd w:id="6"/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5. Администрация исп</w:t>
      </w:r>
      <w:r w:rsidR="00DA1B2F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равительного учреждения в день получения определения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суда об отсрочк</w:t>
      </w:r>
      <w:r w:rsidR="00DA1B2F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е отбывания наказания либо на следующий рабочий день</w:t>
      </w:r>
      <w:r w:rsidR="009A6CF9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B2F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освобождает осужденного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. У осужденного администрацией исправительного учреждения берется</w:t>
      </w:r>
      <w:r w:rsidRPr="004D3C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3" w:anchor="dst100710" w:history="1">
        <w:r w:rsidRPr="004D3CB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подписка</w:t>
        </w:r>
      </w:hyperlink>
      <w:r w:rsidRPr="004D3C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о явке в уголовно-исполнительную инспекцию по месту жительства</w:t>
      </w:r>
      <w:r w:rsidR="009A6CF9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(месту нахождения медицинского учреждения)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в трехдневный срок со дня прибытия.</w:t>
      </w:r>
    </w:p>
    <w:p w:rsidR="00302D5F" w:rsidRPr="004D3CBD" w:rsidRDefault="00302D5F" w:rsidP="00302D5F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dst101471"/>
      <w:bookmarkEnd w:id="7"/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6. Осужденный следует к месту жительства и </w:t>
      </w:r>
      <w:r w:rsidR="009A6CF9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(или) к месту проведения специализиро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A6CF9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ан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ного лечения и (и</w:t>
      </w:r>
      <w:r w:rsidR="009A6CF9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ли) оказания высокотехнологичн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ой медицинской помощи самостоятельно за собственный счет.</w:t>
      </w:r>
    </w:p>
    <w:p w:rsidR="00302D5F" w:rsidRPr="004D3CBD" w:rsidRDefault="002073D8" w:rsidP="00302D5F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dst101472"/>
      <w:bookmarkEnd w:id="8"/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02D5F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. В день освобождения в уголовно-исполнительную инспекцию по месту жительства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осужденного (месту нахождения медицинского учреждения) </w:t>
      </w:r>
      <w:r w:rsidR="00302D5F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направляется копия определения суда об отсрочке отбывания наказания с указанием даты освобождения.</w:t>
      </w:r>
    </w:p>
    <w:p w:rsidR="00302D5F" w:rsidRPr="004D3CBD" w:rsidRDefault="00302D5F" w:rsidP="00302D5F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dst101473"/>
      <w:bookmarkEnd w:id="9"/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8. Уголовно-исполнительная инспекция ставит осужденного на учет и в дальнейшем осуществляет</w:t>
      </w:r>
      <w:r w:rsidRPr="004D3C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4" w:anchor="dst15" w:history="1">
        <w:r w:rsidRPr="004D3CB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контроль</w:t>
        </w:r>
      </w:hyperlink>
      <w:r w:rsidRPr="004D3C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073D8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за его поведением и исполнением осужденным обязанностей</w:t>
      </w:r>
      <w:r w:rsidR="009161E9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, предусмотренных статьей 177.2</w:t>
      </w:r>
      <w:r w:rsidR="002073D8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Кодекса.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2D5F" w:rsidRPr="004D3CBD" w:rsidRDefault="00302D5F" w:rsidP="00302D5F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dst101474"/>
      <w:bookmarkEnd w:id="10"/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9. После явки осужденного уголовно-исполнительная инспекция в течение трех суток обязана направить подтверждение в исправительное </w:t>
      </w:r>
      <w:r w:rsidR="002073D8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учреждение по месту представления осужденному отсрочки отбывания наказания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2D5F" w:rsidRPr="004D3CBD" w:rsidRDefault="00302D5F" w:rsidP="00302D5F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dst262"/>
      <w:bookmarkEnd w:id="11"/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10. В случае неприбытия осужденного в двухнедельный срок со дня его освобождения уголовно-исполнительная инспекция осуществляет первоначальные розыскные мероприятия, а в случае не</w:t>
      </w:r>
      <w:r w:rsid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достижения результатов направляет материалы для объявления осужденного в розыск.</w:t>
      </w:r>
    </w:p>
    <w:p w:rsidR="00302D5F" w:rsidRPr="004D3CBD" w:rsidRDefault="00302D5F" w:rsidP="00302D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D5F" w:rsidRPr="004D3CBD" w:rsidRDefault="00302D5F" w:rsidP="00302D5F">
      <w:pPr>
        <w:pStyle w:val="1"/>
        <w:shd w:val="clear" w:color="auto" w:fill="FFFFFF"/>
        <w:spacing w:before="0" w:beforeAutospacing="0" w:after="0" w:afterAutospacing="0"/>
        <w:ind w:firstLine="547"/>
        <w:jc w:val="both"/>
        <w:rPr>
          <w:b w:val="0"/>
          <w:color w:val="000000" w:themeColor="text1"/>
          <w:sz w:val="28"/>
          <w:szCs w:val="28"/>
        </w:rPr>
      </w:pPr>
      <w:r w:rsidRPr="004D3CBD">
        <w:rPr>
          <w:rStyle w:val="hl"/>
          <w:b w:val="0"/>
          <w:color w:val="000000" w:themeColor="text1"/>
          <w:sz w:val="28"/>
          <w:szCs w:val="28"/>
        </w:rPr>
        <w:t xml:space="preserve"> Статья 177</w:t>
      </w:r>
      <w:r w:rsidR="002073D8" w:rsidRPr="004D3CBD">
        <w:rPr>
          <w:rStyle w:val="hl"/>
          <w:b w:val="0"/>
          <w:color w:val="000000" w:themeColor="text1"/>
          <w:sz w:val="28"/>
          <w:szCs w:val="28"/>
        </w:rPr>
        <w:t>.2. Условия осущест</w:t>
      </w:r>
      <w:r w:rsidRPr="004D3CBD">
        <w:rPr>
          <w:rStyle w:val="hl"/>
          <w:b w:val="0"/>
          <w:color w:val="000000" w:themeColor="text1"/>
          <w:sz w:val="28"/>
          <w:szCs w:val="28"/>
        </w:rPr>
        <w:t>вления отсрочки исполнения приговора или реального отбывания наказания осужденным в связи с тяжелым заболеванием и контроль за их соблюдением</w:t>
      </w:r>
    </w:p>
    <w:p w:rsidR="00302D5F" w:rsidRPr="004D3CBD" w:rsidRDefault="00302D5F" w:rsidP="00B772CA">
      <w:pPr>
        <w:shd w:val="clear" w:color="auto" w:fill="FFFFFF"/>
        <w:spacing w:after="0" w:line="240" w:lineRule="auto"/>
        <w:ind w:firstLine="547"/>
        <w:jc w:val="both"/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</w:pP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 </w:t>
      </w:r>
      <w:bookmarkStart w:id="12" w:name="dst264"/>
      <w:bookmarkEnd w:id="12"/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1. Осужденный, которому</w:t>
      </w:r>
      <w:r w:rsidRPr="004D3CB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предоставлена отсрочка исполнения приговора или реального отбывания наказания, обязан:</w:t>
      </w:r>
    </w:p>
    <w:p w:rsidR="00302D5F" w:rsidRPr="004D3CBD" w:rsidRDefault="00302D5F" w:rsidP="0077407A">
      <w:pPr>
        <w:shd w:val="clear" w:color="auto" w:fill="FFFFFF"/>
        <w:spacing w:after="0" w:line="240" w:lineRule="auto"/>
        <w:ind w:firstLine="547"/>
        <w:jc w:val="both"/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D3CB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4D3CB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) в трехдневный срок с момента прибытия в</w:t>
      </w:r>
      <w:r w:rsidR="002073D8" w:rsidRPr="004D3CB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жительства (место специализиро</w:t>
      </w:r>
      <w:r w:rsidRPr="004D3CB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073D8" w:rsidRPr="004D3CB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ан</w:t>
      </w:r>
      <w:r w:rsidRPr="004D3CB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073D8" w:rsidRPr="004D3CB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ого лечения или оказания высокотехнологичн</w:t>
      </w:r>
      <w:r w:rsidRPr="004D3CB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 xml:space="preserve">ой медицинской помощи) встать на учет в уголовно-исполнительной инспекции;  </w:t>
      </w:r>
    </w:p>
    <w:p w:rsidR="00302D5F" w:rsidRPr="004D3CBD" w:rsidRDefault="0077407A" w:rsidP="00302D5F">
      <w:pPr>
        <w:shd w:val="clear" w:color="auto" w:fill="FFFFFF"/>
        <w:spacing w:after="0" w:line="240" w:lineRule="auto"/>
        <w:ind w:firstLine="547"/>
        <w:jc w:val="both"/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D3CB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="00302D5F" w:rsidRPr="004D3CB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 xml:space="preserve">) в трехдневный срок уведомить уголовно-исполнительную инспекцию о </w:t>
      </w:r>
      <w:r w:rsidRPr="004D3CB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 xml:space="preserve">прибытии в назначенное медицинским учреждением время для проведения 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специализированного лечения и (или) оказания высокотехнологичной медицинской помощи, о </w:t>
      </w:r>
      <w:r w:rsidR="00302D5F" w:rsidRPr="004D3CB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своем месте пребывания и медицинском учр</w:t>
      </w:r>
      <w:r w:rsidRPr="004D3CB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еждении, где проводится специализирован</w:t>
      </w:r>
      <w:r w:rsidR="00302D5F" w:rsidRPr="004D3CB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ное</w:t>
      </w:r>
      <w:r w:rsidRPr="004D3CB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лечение и (или) оказывается высокотехнологичная медицинская помощь</w:t>
      </w:r>
      <w:r w:rsidR="00302D5F" w:rsidRPr="004D3CB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, а также об изменении места пребывания и медицинского учреждения;</w:t>
      </w:r>
    </w:p>
    <w:p w:rsidR="00302D5F" w:rsidRPr="004D3CBD" w:rsidRDefault="0077407A" w:rsidP="00302D5F">
      <w:pPr>
        <w:shd w:val="clear" w:color="auto" w:fill="FFFFFF"/>
        <w:spacing w:after="0" w:line="240" w:lineRule="auto"/>
        <w:ind w:firstLine="547"/>
        <w:jc w:val="both"/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D3CB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proofErr w:type="gramEnd"/>
      <w:r w:rsidR="00302D5F" w:rsidRPr="004D3CB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 xml:space="preserve">) в трехдневный срок письменно уведомить уголовно-исполнительную инспекцию об отказе от 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специализированного</w:t>
      </w:r>
      <w:r w:rsidR="00302D5F" w:rsidRPr="004D3CB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и (ил</w:t>
      </w:r>
      <w:r w:rsidRPr="004D3CB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и) получения высокотехнологичн</w:t>
      </w:r>
      <w:r w:rsidR="00302D5F" w:rsidRPr="004D3CB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ой медицинской помощи с обоснованием причин такого отказа;</w:t>
      </w:r>
    </w:p>
    <w:p w:rsidR="00302D5F" w:rsidRPr="004D3CBD" w:rsidRDefault="00AA69D6" w:rsidP="00302D5F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D3CB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302D5F" w:rsidRPr="004D3CB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) после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специализированного </w:t>
      </w:r>
      <w:r w:rsidR="00302D5F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лечения и (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или) оказания высокотехнологичн</w:t>
      </w:r>
      <w:r w:rsidR="00302D5F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ой ме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дицинской помощи, при отказе от</w:t>
      </w:r>
      <w:r w:rsidRPr="004D3CB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специализированного</w:t>
      </w:r>
      <w:r w:rsidRPr="004D3CB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и (или) получения высокотехнологичной медицинской помощи в 3-х </w:t>
      </w:r>
      <w:proofErr w:type="spellStart"/>
      <w:r w:rsidRPr="004D3CB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дневный</w:t>
      </w:r>
      <w:proofErr w:type="spellEnd"/>
      <w:r w:rsidRPr="004D3CB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 xml:space="preserve"> срок</w:t>
      </w:r>
      <w:r w:rsidR="00302D5F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прибыть в уголовно-исполнительную инспекцию для решения вопроса об исполнении приговора или реального отбывания наказания;</w:t>
      </w:r>
      <w:r w:rsidR="00302D5F" w:rsidRPr="004D3CB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2D5F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69D6" w:rsidRPr="004D3CBD" w:rsidRDefault="00AA69D6" w:rsidP="00302D5F">
      <w:pPr>
        <w:shd w:val="clear" w:color="auto" w:fill="FFFFFF"/>
        <w:spacing w:after="0" w:line="240" w:lineRule="auto"/>
        <w:ind w:firstLine="547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="00302D5F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) не предпринимать мер по уклонению от контроля уголовно-исполнительной инспекции за поведе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нием осужденного,</w:t>
      </w:r>
      <w:r w:rsidR="00302D5F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оказанием ему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специализированного</w:t>
      </w:r>
      <w:r w:rsidR="00302D5F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леч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ения и (или) высокотехнологичн</w:t>
      </w:r>
      <w:r w:rsidR="00302D5F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медицинской помощи;</w:t>
      </w:r>
    </w:p>
    <w:p w:rsidR="00302D5F" w:rsidRPr="004D3CBD" w:rsidRDefault="00AA69D6" w:rsidP="00302D5F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) выполнять законные требования сотрудников уголовно-исполнительной инспекции, медицинские предписания и внутренний распорядок медицинских учреждений по месту </w:t>
      </w:r>
      <w:r w:rsidRPr="004D3CB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оказания 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специализированного</w:t>
      </w:r>
      <w:r w:rsidRPr="004D3CB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и (или) получения высокотехнологичной медицинской помощи.</w:t>
      </w:r>
      <w:r w:rsidR="00302D5F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302D5F" w:rsidRPr="004D3CBD" w:rsidRDefault="00302D5F" w:rsidP="00302D5F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dst266"/>
      <w:bookmarkEnd w:id="13"/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4D3C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5" w:anchor="dst100012" w:history="1">
        <w:r w:rsidRPr="004D3CB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Pr="004D3C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осуществления контроля определяется нормативными правовыми актами, утверждаемыми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Генеральной прокуратурой Российской Федерации.</w:t>
      </w:r>
    </w:p>
    <w:p w:rsidR="00302D5F" w:rsidRPr="004D3CBD" w:rsidRDefault="00302D5F" w:rsidP="00302D5F">
      <w:pPr>
        <w:shd w:val="clear" w:color="auto" w:fill="FFFFFF"/>
        <w:spacing w:after="0" w:line="240" w:lineRule="auto"/>
        <w:ind w:firstLine="547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dst269"/>
      <w:bookmarkEnd w:id="14"/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3. В случае, если осужденный письменно отказался от </w:t>
      </w:r>
      <w:r w:rsidR="00042E02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специализированного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и (или) </w:t>
      </w:r>
      <w:r w:rsidR="00042E02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оказания ему высокотехнологичн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ой медицинской помощи или продолжает после объявленного предупреждения уклоняться от их получения, </w:t>
      </w:r>
      <w:r w:rsidR="00751E4E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либо уклоняется от явки в уголовно-исполнительную инспекцию</w:t>
      </w:r>
      <w:r w:rsidR="008752F1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, либо скрылся</w:t>
      </w:r>
      <w:r w:rsidR="00751E4E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последняя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вносит в суд представление об отмене отсрочки исполнения приговора суда или отсрочки от реального отбывания наказания и о направлении осужденного для отбывания наказания, назначенного приговором суда. К представлению прилагается копия определения суда об отсрочке отбывания наказания.</w:t>
      </w:r>
    </w:p>
    <w:p w:rsidR="00302D5F" w:rsidRPr="004D3CBD" w:rsidRDefault="00302D5F" w:rsidP="00302D5F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dst270"/>
      <w:bookmarkStart w:id="16" w:name="dst272"/>
      <w:bookmarkEnd w:id="15"/>
      <w:bookmarkEnd w:id="16"/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4. В случае неприбытия осужденного в двухнедельный срок со дня его освобождения из исправительного учреждения в уголовно-исполнительную инспекцию, а также если осужденный скрылся от контроля после постановки его на учет, уголовно-исполнительная инспекция осуществляет первоначальные розыскные мероприятия, а в случае не</w:t>
      </w:r>
      <w:r w:rsid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достижения результатов направляет материалы для объявления осужденного в розыск. </w:t>
      </w:r>
      <w:r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Скрывшийся осужденный может быть задержан на срок до 48 часов. Данный срок может быть продлен судом до 30 суток.</w:t>
      </w:r>
    </w:p>
    <w:p w:rsidR="00302D5F" w:rsidRPr="004D3CBD" w:rsidRDefault="00302D5F" w:rsidP="00302D5F">
      <w:pPr>
        <w:rPr>
          <w:color w:val="000000" w:themeColor="text1"/>
        </w:rPr>
      </w:pPr>
    </w:p>
    <w:p w:rsidR="00302D5F" w:rsidRPr="004D3CBD" w:rsidRDefault="00302D5F" w:rsidP="0030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3C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3</w:t>
      </w:r>
    </w:p>
    <w:p w:rsidR="00302D5F" w:rsidRPr="004D3CBD" w:rsidRDefault="00302D5F" w:rsidP="0030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D5F" w:rsidRPr="004D3CBD" w:rsidRDefault="00302D5F" w:rsidP="0030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Внести в Уголовно-процессуальный кодекс Российской Федерации (Собрание законодательства Российской Федерации, 2001, № 52, ст. 4921; 2002, № 22, ст. 2027; № 30, ст. 3015, 3020, 3029; № 44, ст. 4298; 2003, № 27, ст. 2700, 2706, 2708; № 50, ст. 4847; 2004, № 11, ст. 914; № 17, ст. 1585; № 27, ст. 2711; 2005, № 1, ст. 13; 2006, № 3, ст. 277; № 28, ст. 2975, 2976; № 31, ст. 3452; 2007, № 1, ст. 46; № 16, ст. 1827; № 18, ст. 2118) следующие изменения:</w:t>
      </w:r>
    </w:p>
    <w:p w:rsidR="00214B5F" w:rsidRPr="004D3CBD" w:rsidRDefault="00214B5F" w:rsidP="0030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1) В части третьей статьи 396 после цифры 6 добавить цифры 6.1, далее по тексту.</w:t>
      </w:r>
    </w:p>
    <w:p w:rsidR="00214B5F" w:rsidRPr="004D3CBD" w:rsidRDefault="00214B5F" w:rsidP="0030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2) Дополнить статью 396 частью 4.2 следующего содержания:</w:t>
      </w:r>
    </w:p>
    <w:p w:rsidR="00214B5F" w:rsidRPr="004D3CBD" w:rsidRDefault="00214B5F" w:rsidP="0030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«4.2. Вопросы, указанные в пункте 17.3 статьи 397 настоящего Кодекса</w:t>
      </w:r>
      <w:r w:rsidR="008752F1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разрешаются судом по месту нахождения уголовно-исполнительной инспекции, на учете которой состоит осужденный, которому предоставлена отсрочка отбывания наказания, либо по месту задержания осужденного.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2A55" w:rsidRPr="004D3CBD" w:rsidRDefault="00214B5F" w:rsidP="0030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12A55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статью 397 пунктом 6.1 следующего содержания:</w:t>
      </w:r>
    </w:p>
    <w:p w:rsidR="00612A55" w:rsidRPr="004D3CBD" w:rsidRDefault="00612A55" w:rsidP="0030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772CA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6.1)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</w:t>
      </w:r>
      <w:r w:rsidR="00B772CA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статьей 82.2 Уголовного кодекса Российской Федерации отсрочки отбывания наказания в связи с </w:t>
      </w:r>
      <w:r w:rsidR="00B772CA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тяжелым 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заболеванием осужденного, требующем проведения специализированного лечения и (или) получения высокотехнологичной медицинской помощи».</w:t>
      </w:r>
    </w:p>
    <w:p w:rsidR="00E52E87" w:rsidRPr="004D3CBD" w:rsidRDefault="00214B5F" w:rsidP="0030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52E87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статью 397 пунктом 17.3 следующего содержания:</w:t>
      </w:r>
    </w:p>
    <w:p w:rsidR="00E52E87" w:rsidRPr="004D3CBD" w:rsidRDefault="00E52E87" w:rsidP="0030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«17</w:t>
      </w:r>
      <w:r w:rsidR="00B772CA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.3) 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отмене отсрочки отбывания наказан</w:t>
      </w:r>
      <w:r w:rsidR="00612A55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ия осужденному в соответствии с частью </w:t>
      </w:r>
      <w:r w:rsidR="00B772CA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третьей</w:t>
      </w:r>
      <w:r w:rsidRPr="004D3C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772CA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статьи 177.2.</w:t>
      </w:r>
      <w:r w:rsidRPr="004D3C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772CA"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Уголовно-исполнительного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кодекса Российской Федерации;»</w:t>
      </w:r>
    </w:p>
    <w:p w:rsidR="00302D5F" w:rsidRPr="004D3CBD" w:rsidRDefault="00214B5F" w:rsidP="0030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02D5F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) Часть первую и пункт первый статьи 398 изложить в следующей редакции:</w:t>
      </w:r>
    </w:p>
    <w:p w:rsidR="00302D5F" w:rsidRPr="004D3CBD" w:rsidRDefault="00302D5F" w:rsidP="00302D5F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D3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Исполнение приговора об осуждении лица к обязательным работам, исправительным работам, ограничению свободы, принудительным работам, аресту или лишению свободы на определенный срок может быть отсрочено судом при наличии одного из следующих оснований:</w:t>
      </w:r>
      <w:bookmarkStart w:id="17" w:name="dst102716"/>
      <w:bookmarkEnd w:id="17"/>
    </w:p>
    <w:p w:rsidR="00302D5F" w:rsidRPr="004D3CBD" w:rsidRDefault="00302D5F" w:rsidP="00302D5F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тяжелая болезнь осужденного, 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требующая </w:t>
      </w:r>
      <w:r w:rsidR="00751E4E" w:rsidRPr="004D3CB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специализированного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и</w:t>
      </w:r>
      <w:r w:rsidR="00751E4E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ли получения высокотехнологичн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ой медицинской помощи</w:t>
      </w:r>
      <w:r w:rsidRPr="004D3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- до его выздоровления, но не более шести месяцев;»</w:t>
      </w:r>
    </w:p>
    <w:p w:rsidR="00302D5F" w:rsidRPr="004D3CBD" w:rsidRDefault="004933B6" w:rsidP="0030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5. Дополнить главу 47</w:t>
      </w:r>
      <w:r w:rsidR="00BA6661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статьей 400.1 следующего содержания:</w:t>
      </w:r>
    </w:p>
    <w:p w:rsidR="00BA6661" w:rsidRPr="004D3CBD" w:rsidRDefault="00BA6661" w:rsidP="0030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«Статья 400.1. Сроки рассмотрения вопросов об </w:t>
      </w:r>
      <w:r w:rsidRPr="00D0524A">
        <w:rPr>
          <w:rFonts w:ascii="Times New Roman" w:hAnsi="Times New Roman" w:cs="Times New Roman"/>
          <w:color w:val="000000" w:themeColor="text1"/>
          <w:sz w:val="28"/>
          <w:szCs w:val="28"/>
        </w:rPr>
        <w:t>условно</w:t>
      </w:r>
      <w:r w:rsidR="003929C8" w:rsidRPr="00D0524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освобождении осужденных</w:t>
      </w:r>
      <w:r w:rsidR="009161E9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предоставлении им отсрочки отбывания наказания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тяжелым заболеванием</w:t>
      </w:r>
    </w:p>
    <w:p w:rsidR="00BA6661" w:rsidRPr="004D3CBD" w:rsidRDefault="00BA6661" w:rsidP="0030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1). Разрешение вопросов, предусмотренных пунктами 6 и 6.1 статьи 397 УПК РФ, осуществляется судом в десятидневный срок с момент</w:t>
      </w:r>
      <w:r w:rsidR="009161E9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а поступления в суд ходатайства</w:t>
      </w: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осужденного</w:t>
      </w:r>
      <w:r w:rsidR="009161E9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адвоката (законного представителя) с </w:t>
      </w:r>
      <w:r w:rsidR="00C5080F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документами, </w:t>
      </w:r>
      <w:r w:rsidR="009161E9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предусмотренными частью шестой статьи 175 Уголовно-исполнительного кодекса Российской Федерации и</w:t>
      </w:r>
      <w:r w:rsidR="00C5080F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9161E9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частью четвертой статьи 177.1 Уголовно-исполнительного кодекса Российской Федерации</w:t>
      </w:r>
      <w:r w:rsidR="00C5080F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08E9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61E9" w:rsidRPr="004D3CBD" w:rsidRDefault="009161E9" w:rsidP="0030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2). С учетом состояния здоровья осужденного суд по ходатайству осужденного, его адвоката (законного представителя) может принять решение о </w:t>
      </w:r>
      <w:bookmarkStart w:id="18" w:name="_GoBack"/>
      <w:bookmarkEnd w:id="18"/>
      <w:r w:rsidR="00585DF4" w:rsidRPr="00D0524A">
        <w:rPr>
          <w:rFonts w:ascii="Times New Roman" w:hAnsi="Times New Roman" w:cs="Times New Roman"/>
          <w:color w:val="000000" w:themeColor="text1"/>
          <w:sz w:val="28"/>
          <w:szCs w:val="28"/>
        </w:rPr>
        <w:t>условном</w:t>
      </w:r>
      <w:r w:rsidR="00DA1B2F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освобождении осужденного или о предоставлении им отсрочки в день принятия </w:t>
      </w:r>
      <w:r w:rsidR="004933B6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судом </w:t>
      </w:r>
      <w:r w:rsidR="00DA1B2F" w:rsidRPr="004D3CB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либо на следующий рабочий день.</w:t>
      </w:r>
    </w:p>
    <w:p w:rsidR="00302D5F" w:rsidRDefault="00302D5F" w:rsidP="00302D5F"/>
    <w:p w:rsidR="00302D5F" w:rsidRPr="000620F2" w:rsidRDefault="00302D5F" w:rsidP="0030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620F2">
        <w:rPr>
          <w:rFonts w:ascii="Times New Roman" w:hAnsi="Times New Roman" w:cs="Times New Roman"/>
          <w:b/>
          <w:sz w:val="28"/>
          <w:szCs w:val="28"/>
        </w:rPr>
        <w:t>Статья 4. Вступление в силу настоящего Федерального закона</w:t>
      </w:r>
    </w:p>
    <w:p w:rsidR="00302D5F" w:rsidRPr="000620F2" w:rsidRDefault="00302D5F" w:rsidP="00302D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20F2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через три месяца со дня официального опубликования.</w:t>
      </w:r>
    </w:p>
    <w:p w:rsidR="00302D5F" w:rsidRPr="000620F2" w:rsidRDefault="00302D5F" w:rsidP="00302D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2D5F" w:rsidRPr="000620F2" w:rsidRDefault="00302D5F" w:rsidP="00302D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2D5F" w:rsidRPr="000620F2" w:rsidRDefault="00302D5F" w:rsidP="00302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F2">
        <w:rPr>
          <w:rFonts w:ascii="Times New Roman" w:hAnsi="Times New Roman" w:cs="Times New Roman"/>
          <w:sz w:val="28"/>
          <w:szCs w:val="28"/>
        </w:rPr>
        <w:t>Президент</w:t>
      </w:r>
    </w:p>
    <w:p w:rsidR="00302D5F" w:rsidRPr="000620F2" w:rsidRDefault="00302D5F" w:rsidP="00302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F2">
        <w:rPr>
          <w:rFonts w:ascii="Times New Roman" w:hAnsi="Times New Roman" w:cs="Times New Roman"/>
          <w:sz w:val="28"/>
          <w:szCs w:val="28"/>
        </w:rPr>
        <w:t>Российской Федерации                                                                         В.В. Путин</w:t>
      </w:r>
    </w:p>
    <w:p w:rsidR="00302D5F" w:rsidRPr="00F26280" w:rsidRDefault="00302D5F" w:rsidP="00821B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B94" w:rsidRDefault="00821B94"/>
    <w:sectPr w:rsidR="00821B94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5EB" w:rsidRDefault="00E705EB" w:rsidP="00E52E87">
      <w:pPr>
        <w:spacing w:after="0" w:line="240" w:lineRule="auto"/>
      </w:pPr>
      <w:r>
        <w:separator/>
      </w:r>
    </w:p>
  </w:endnote>
  <w:endnote w:type="continuationSeparator" w:id="0">
    <w:p w:rsidR="00E705EB" w:rsidRDefault="00E705EB" w:rsidP="00E5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5EB" w:rsidRDefault="00E705EB" w:rsidP="00E52E87">
      <w:pPr>
        <w:spacing w:after="0" w:line="240" w:lineRule="auto"/>
      </w:pPr>
      <w:r>
        <w:separator/>
      </w:r>
    </w:p>
  </w:footnote>
  <w:footnote w:type="continuationSeparator" w:id="0">
    <w:p w:rsidR="00E705EB" w:rsidRDefault="00E705EB" w:rsidP="00E5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811676"/>
      <w:docPartObj>
        <w:docPartGallery w:val="Page Numbers (Top of Page)"/>
        <w:docPartUnique/>
      </w:docPartObj>
    </w:sdtPr>
    <w:sdtEndPr/>
    <w:sdtContent>
      <w:p w:rsidR="00E52E87" w:rsidRDefault="00E52E8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24A">
          <w:rPr>
            <w:noProof/>
          </w:rPr>
          <w:t>7</w:t>
        </w:r>
        <w:r>
          <w:fldChar w:fldCharType="end"/>
        </w:r>
      </w:p>
    </w:sdtContent>
  </w:sdt>
  <w:p w:rsidR="00E52E87" w:rsidRDefault="00E52E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24E16"/>
    <w:multiLevelType w:val="hybridMultilevel"/>
    <w:tmpl w:val="2D92ACB0"/>
    <w:lvl w:ilvl="0" w:tplc="8D8A5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6B"/>
    <w:rsid w:val="00006198"/>
    <w:rsid w:val="00042E02"/>
    <w:rsid w:val="00142A2E"/>
    <w:rsid w:val="001534A6"/>
    <w:rsid w:val="001826CF"/>
    <w:rsid w:val="001F260A"/>
    <w:rsid w:val="002073D8"/>
    <w:rsid w:val="00212AAB"/>
    <w:rsid w:val="00214B5F"/>
    <w:rsid w:val="00266E4D"/>
    <w:rsid w:val="00302D5F"/>
    <w:rsid w:val="003929C8"/>
    <w:rsid w:val="003B5C22"/>
    <w:rsid w:val="00466242"/>
    <w:rsid w:val="004933B6"/>
    <w:rsid w:val="004D3CBD"/>
    <w:rsid w:val="004D4463"/>
    <w:rsid w:val="004E266B"/>
    <w:rsid w:val="00585DF4"/>
    <w:rsid w:val="00612A55"/>
    <w:rsid w:val="006719D6"/>
    <w:rsid w:val="006C1E21"/>
    <w:rsid w:val="006D143B"/>
    <w:rsid w:val="00725D81"/>
    <w:rsid w:val="00751E4E"/>
    <w:rsid w:val="00773F93"/>
    <w:rsid w:val="0077407A"/>
    <w:rsid w:val="007B359E"/>
    <w:rsid w:val="007B56C2"/>
    <w:rsid w:val="0080227A"/>
    <w:rsid w:val="00821B94"/>
    <w:rsid w:val="00825D7E"/>
    <w:rsid w:val="008752F1"/>
    <w:rsid w:val="008C1AB7"/>
    <w:rsid w:val="009161E9"/>
    <w:rsid w:val="00933B1B"/>
    <w:rsid w:val="00994CBA"/>
    <w:rsid w:val="009A6CF9"/>
    <w:rsid w:val="009B4BFC"/>
    <w:rsid w:val="00A708E9"/>
    <w:rsid w:val="00A756BA"/>
    <w:rsid w:val="00A832A9"/>
    <w:rsid w:val="00AA69D6"/>
    <w:rsid w:val="00B43C0E"/>
    <w:rsid w:val="00B70D7A"/>
    <w:rsid w:val="00B76C5B"/>
    <w:rsid w:val="00B772CA"/>
    <w:rsid w:val="00BA6661"/>
    <w:rsid w:val="00C32011"/>
    <w:rsid w:val="00C46CC1"/>
    <w:rsid w:val="00C5080F"/>
    <w:rsid w:val="00C871A6"/>
    <w:rsid w:val="00CF421E"/>
    <w:rsid w:val="00D0524A"/>
    <w:rsid w:val="00D60B0B"/>
    <w:rsid w:val="00D90193"/>
    <w:rsid w:val="00D95228"/>
    <w:rsid w:val="00DA1B2F"/>
    <w:rsid w:val="00E059C4"/>
    <w:rsid w:val="00E52E87"/>
    <w:rsid w:val="00E633DA"/>
    <w:rsid w:val="00E705EB"/>
    <w:rsid w:val="00EC6626"/>
    <w:rsid w:val="00ED7861"/>
    <w:rsid w:val="00F62780"/>
    <w:rsid w:val="00F6481C"/>
    <w:rsid w:val="00F84976"/>
    <w:rsid w:val="00FD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EF89A-0410-4658-BFC9-8F5D0345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9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0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1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825D7E"/>
  </w:style>
  <w:style w:type="character" w:customStyle="1" w:styleId="apple-converted-space">
    <w:name w:val="apple-converted-space"/>
    <w:basedOn w:val="a0"/>
    <w:rsid w:val="00825D7E"/>
  </w:style>
  <w:style w:type="character" w:styleId="a3">
    <w:name w:val="Hyperlink"/>
    <w:basedOn w:val="a0"/>
    <w:uiPriority w:val="99"/>
    <w:semiHidden/>
    <w:unhideWhenUsed/>
    <w:rsid w:val="00825D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2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302D5F"/>
  </w:style>
  <w:style w:type="paragraph" w:styleId="a4">
    <w:name w:val="header"/>
    <w:basedOn w:val="a"/>
    <w:link w:val="a5"/>
    <w:uiPriority w:val="99"/>
    <w:unhideWhenUsed/>
    <w:rsid w:val="00E5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E87"/>
  </w:style>
  <w:style w:type="paragraph" w:styleId="a6">
    <w:name w:val="footer"/>
    <w:basedOn w:val="a"/>
    <w:link w:val="a7"/>
    <w:uiPriority w:val="99"/>
    <w:unhideWhenUsed/>
    <w:rsid w:val="00E5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ec6d0af4866e24c9bb51e6b124b8f2b0a435cb86/" TargetMode="External"/><Relationship Id="rId13" Type="http://schemas.openxmlformats.org/officeDocument/2006/relationships/hyperlink" Target="http://www.consultant.ru/document/cons_doc_LAW_89167/c483d273c784c0329370fef09ed3f2b68f4ddb35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58b774fa8d30c3cba7b126049cea9fefabc8ab5b/" TargetMode="External"/><Relationship Id="rId12" Type="http://schemas.openxmlformats.org/officeDocument/2006/relationships/hyperlink" Target="http://www.consultant.ru/document/cons_doc_LAW_10699/ce3fdc8ae3857c0da5a86985dedce6fa54046b3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4646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83399/e118f5017648600c4357bfbd7d50ee334da1ec07/" TargetMode="External"/><Relationship Id="rId10" Type="http://schemas.openxmlformats.org/officeDocument/2006/relationships/hyperlink" Target="http://www.consultant.ru/document/cons_doc_LAW_464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699/10634082c5c8a2f56f637a4d922df75755fb22bc/" TargetMode="External"/><Relationship Id="rId14" Type="http://schemas.openxmlformats.org/officeDocument/2006/relationships/hyperlink" Target="http://www.consultant.ru/document/cons_doc_LAW_89167/97610b9f286e0fb33effc443c222436b5a6b293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</dc:creator>
  <cp:keywords/>
  <dc:description/>
  <cp:lastModifiedBy>VIS</cp:lastModifiedBy>
  <cp:revision>27</cp:revision>
  <dcterms:created xsi:type="dcterms:W3CDTF">2016-12-20T06:46:00Z</dcterms:created>
  <dcterms:modified xsi:type="dcterms:W3CDTF">2017-03-10T05:31:00Z</dcterms:modified>
</cp:coreProperties>
</file>